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41" w:rsidRDefault="00040941" w:rsidP="008B5959">
      <w:pPr>
        <w:jc w:val="center"/>
      </w:pPr>
      <w:r>
        <w:rPr>
          <w:noProof/>
          <w:lang w:eastAsia="en-GB"/>
        </w:rPr>
        <w:drawing>
          <wp:inline distT="0" distB="0" distL="0" distR="0" wp14:anchorId="774E78CB" wp14:editId="187D0E71">
            <wp:extent cx="1264257" cy="12855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oe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839" cy="1288190"/>
                    </a:xfrm>
                    <a:prstGeom prst="rect">
                      <a:avLst/>
                    </a:prstGeom>
                  </pic:spPr>
                </pic:pic>
              </a:graphicData>
            </a:graphic>
          </wp:inline>
        </w:drawing>
      </w:r>
    </w:p>
    <w:p w:rsidR="00040941" w:rsidRDefault="00040941" w:rsidP="00B1684D">
      <w:pPr>
        <w:jc w:val="both"/>
        <w:rPr>
          <w:b/>
          <w:sz w:val="26"/>
          <w:szCs w:val="26"/>
        </w:rPr>
      </w:pPr>
    </w:p>
    <w:p w:rsidR="007E3A52" w:rsidRPr="00B1684D" w:rsidRDefault="007E3A52" w:rsidP="00B1684D">
      <w:pPr>
        <w:jc w:val="both"/>
        <w:rPr>
          <w:b/>
          <w:sz w:val="26"/>
          <w:szCs w:val="26"/>
        </w:rPr>
      </w:pPr>
      <w:r w:rsidRPr="00B1684D">
        <w:rPr>
          <w:b/>
          <w:sz w:val="26"/>
          <w:szCs w:val="26"/>
        </w:rPr>
        <w:t xml:space="preserve">MINUTES OF THE ARGOED COMMUNITY COUNCIL HELD ON TUESDAY </w:t>
      </w:r>
      <w:r w:rsidR="00597D62">
        <w:rPr>
          <w:b/>
          <w:sz w:val="26"/>
          <w:szCs w:val="26"/>
        </w:rPr>
        <w:t>4</w:t>
      </w:r>
      <w:r w:rsidR="00040941">
        <w:rPr>
          <w:b/>
          <w:sz w:val="26"/>
          <w:szCs w:val="26"/>
        </w:rPr>
        <w:t xml:space="preserve"> FEBRUARY</w:t>
      </w:r>
      <w:r w:rsidR="00C35D6A">
        <w:rPr>
          <w:b/>
          <w:sz w:val="26"/>
          <w:szCs w:val="26"/>
        </w:rPr>
        <w:t xml:space="preserve"> 2020</w:t>
      </w:r>
      <w:r w:rsidRPr="00B1684D">
        <w:rPr>
          <w:b/>
          <w:sz w:val="26"/>
          <w:szCs w:val="26"/>
        </w:rPr>
        <w:t xml:space="preserve"> AT THE COMMUNITY CENTRE, MERCIA DRIVE, </w:t>
      </w:r>
      <w:proofErr w:type="gramStart"/>
      <w:r w:rsidRPr="00B1684D">
        <w:rPr>
          <w:b/>
          <w:sz w:val="26"/>
          <w:szCs w:val="26"/>
        </w:rPr>
        <w:t>MYNYDD</w:t>
      </w:r>
      <w:proofErr w:type="gramEnd"/>
      <w:r w:rsidRPr="00B1684D">
        <w:rPr>
          <w:b/>
          <w:sz w:val="26"/>
          <w:szCs w:val="26"/>
        </w:rPr>
        <w:t xml:space="preserve"> ISA.</w:t>
      </w:r>
    </w:p>
    <w:p w:rsidR="007E3A52" w:rsidRPr="00B1684D" w:rsidRDefault="007E3A52" w:rsidP="00B1684D">
      <w:pPr>
        <w:jc w:val="both"/>
        <w:rPr>
          <w:b/>
          <w:sz w:val="26"/>
          <w:szCs w:val="26"/>
        </w:rPr>
      </w:pPr>
    </w:p>
    <w:p w:rsidR="007E3A52" w:rsidRPr="00B1684D" w:rsidRDefault="007E3A52" w:rsidP="00B1684D">
      <w:pPr>
        <w:jc w:val="both"/>
        <w:rPr>
          <w:b/>
          <w:sz w:val="26"/>
          <w:szCs w:val="26"/>
        </w:rPr>
      </w:pPr>
      <w:r w:rsidRPr="00B1684D">
        <w:rPr>
          <w:b/>
          <w:sz w:val="26"/>
          <w:szCs w:val="26"/>
        </w:rPr>
        <w:t>Representatives:</w:t>
      </w:r>
    </w:p>
    <w:p w:rsidR="00DE108C" w:rsidRPr="00B1684D" w:rsidRDefault="007E3A52" w:rsidP="00B1684D">
      <w:pPr>
        <w:jc w:val="both"/>
        <w:rPr>
          <w:b/>
          <w:sz w:val="26"/>
          <w:szCs w:val="26"/>
        </w:rPr>
      </w:pPr>
      <w:r w:rsidRPr="00B1684D">
        <w:rPr>
          <w:b/>
          <w:sz w:val="26"/>
          <w:szCs w:val="26"/>
        </w:rPr>
        <w:t>New Brighton Ward</w:t>
      </w:r>
      <w:r w:rsidRPr="00B1684D">
        <w:rPr>
          <w:b/>
          <w:sz w:val="26"/>
          <w:szCs w:val="26"/>
        </w:rPr>
        <w:tab/>
      </w:r>
      <w:r w:rsidRPr="00B1684D">
        <w:rPr>
          <w:b/>
          <w:sz w:val="26"/>
          <w:szCs w:val="26"/>
        </w:rPr>
        <w:tab/>
      </w:r>
      <w:r w:rsidRPr="00B1684D">
        <w:rPr>
          <w:b/>
          <w:sz w:val="26"/>
          <w:szCs w:val="26"/>
        </w:rPr>
        <w:tab/>
      </w:r>
      <w:r w:rsidR="009F771A" w:rsidRPr="00B1684D">
        <w:rPr>
          <w:b/>
          <w:sz w:val="26"/>
          <w:szCs w:val="26"/>
        </w:rPr>
        <w:tab/>
      </w:r>
      <w:r w:rsidRPr="00B1684D">
        <w:rPr>
          <w:b/>
          <w:sz w:val="26"/>
          <w:szCs w:val="26"/>
        </w:rPr>
        <w:t xml:space="preserve">Argoed Ward            </w:t>
      </w:r>
    </w:p>
    <w:p w:rsidR="007E3A52" w:rsidRPr="00B1684D" w:rsidRDefault="00DE108C" w:rsidP="00B1684D">
      <w:pPr>
        <w:jc w:val="both"/>
        <w:rPr>
          <w:b/>
          <w:sz w:val="26"/>
          <w:szCs w:val="26"/>
        </w:rPr>
      </w:pPr>
      <w:r w:rsidRPr="00B1684D">
        <w:rPr>
          <w:sz w:val="26"/>
          <w:szCs w:val="26"/>
        </w:rPr>
        <w:t>Councillor J McCarron (Chair)</w:t>
      </w:r>
      <w:r w:rsidRPr="00B1684D">
        <w:rPr>
          <w:sz w:val="26"/>
          <w:szCs w:val="26"/>
        </w:rPr>
        <w:tab/>
      </w:r>
      <w:r w:rsidR="009F771A" w:rsidRPr="00B1684D">
        <w:rPr>
          <w:sz w:val="26"/>
          <w:szCs w:val="26"/>
        </w:rPr>
        <w:tab/>
      </w:r>
      <w:r w:rsidR="00AA4076" w:rsidRPr="00B1684D">
        <w:rPr>
          <w:sz w:val="26"/>
          <w:szCs w:val="26"/>
        </w:rPr>
        <w:tab/>
      </w:r>
      <w:r w:rsidR="00C35D6A">
        <w:rPr>
          <w:sz w:val="26"/>
          <w:szCs w:val="26"/>
        </w:rPr>
        <w:t>Counci</w:t>
      </w:r>
      <w:r w:rsidR="00C35D6A" w:rsidRPr="00820D79">
        <w:rPr>
          <w:sz w:val="26"/>
          <w:szCs w:val="26"/>
        </w:rPr>
        <w:t>ll</w:t>
      </w:r>
      <w:r w:rsidR="00C35D6A">
        <w:rPr>
          <w:sz w:val="26"/>
          <w:szCs w:val="26"/>
        </w:rPr>
        <w:t>o</w:t>
      </w:r>
      <w:r w:rsidR="00C35D6A" w:rsidRPr="00820D79">
        <w:rPr>
          <w:sz w:val="26"/>
          <w:szCs w:val="26"/>
        </w:rPr>
        <w:t>r M Shepherd</w:t>
      </w:r>
    </w:p>
    <w:p w:rsidR="007E3A52" w:rsidRPr="00B1684D" w:rsidRDefault="00DE108C" w:rsidP="00B1684D">
      <w:pPr>
        <w:jc w:val="both"/>
        <w:rPr>
          <w:sz w:val="26"/>
          <w:szCs w:val="26"/>
        </w:rPr>
      </w:pPr>
      <w:r w:rsidRPr="00B1684D">
        <w:rPr>
          <w:sz w:val="26"/>
          <w:szCs w:val="26"/>
        </w:rPr>
        <w:t xml:space="preserve">Councillor G K </w:t>
      </w:r>
      <w:proofErr w:type="spellStart"/>
      <w:r w:rsidRPr="00B1684D">
        <w:rPr>
          <w:sz w:val="26"/>
          <w:szCs w:val="26"/>
        </w:rPr>
        <w:t>Mutch</w:t>
      </w:r>
      <w:proofErr w:type="spellEnd"/>
      <w:r w:rsidR="007E3A52" w:rsidRPr="00B1684D">
        <w:rPr>
          <w:sz w:val="26"/>
          <w:szCs w:val="26"/>
        </w:rPr>
        <w:tab/>
      </w:r>
      <w:r w:rsidR="007E3A52" w:rsidRPr="00B1684D">
        <w:rPr>
          <w:sz w:val="26"/>
          <w:szCs w:val="26"/>
        </w:rPr>
        <w:tab/>
      </w:r>
      <w:r w:rsidR="009F771A" w:rsidRPr="00B1684D">
        <w:rPr>
          <w:sz w:val="26"/>
          <w:szCs w:val="26"/>
        </w:rPr>
        <w:tab/>
      </w:r>
      <w:r w:rsidR="00AA4076" w:rsidRPr="00B1684D">
        <w:rPr>
          <w:sz w:val="26"/>
          <w:szCs w:val="26"/>
        </w:rPr>
        <w:tab/>
      </w:r>
      <w:r w:rsidR="007113CA" w:rsidRPr="00B1684D">
        <w:rPr>
          <w:sz w:val="26"/>
          <w:szCs w:val="26"/>
        </w:rPr>
        <w:t>Councillor I Jolly</w:t>
      </w:r>
    </w:p>
    <w:p w:rsidR="00DE108C" w:rsidRPr="00B1684D" w:rsidRDefault="007113CA" w:rsidP="00B1684D">
      <w:pPr>
        <w:jc w:val="both"/>
        <w:rPr>
          <w:sz w:val="26"/>
          <w:szCs w:val="26"/>
        </w:rPr>
      </w:pPr>
      <w:r>
        <w:rPr>
          <w:sz w:val="26"/>
          <w:szCs w:val="26"/>
        </w:rPr>
        <w:t>Councillor R Marsh</w:t>
      </w:r>
      <w:r w:rsidR="00DE108C" w:rsidRPr="00B1684D">
        <w:rPr>
          <w:sz w:val="26"/>
          <w:szCs w:val="26"/>
        </w:rPr>
        <w:tab/>
      </w:r>
      <w:r w:rsidR="00DE108C" w:rsidRPr="00B1684D">
        <w:rPr>
          <w:sz w:val="26"/>
          <w:szCs w:val="26"/>
        </w:rPr>
        <w:tab/>
      </w:r>
      <w:r w:rsidR="009F771A" w:rsidRPr="00B1684D">
        <w:rPr>
          <w:sz w:val="26"/>
          <w:szCs w:val="26"/>
        </w:rPr>
        <w:tab/>
      </w:r>
      <w:r w:rsidR="008A20B7">
        <w:rPr>
          <w:sz w:val="26"/>
          <w:szCs w:val="26"/>
        </w:rPr>
        <w:tab/>
      </w:r>
      <w:r>
        <w:rPr>
          <w:sz w:val="26"/>
          <w:szCs w:val="26"/>
        </w:rPr>
        <w:tab/>
      </w:r>
      <w:r w:rsidR="00A44A41" w:rsidRPr="00B1684D">
        <w:rPr>
          <w:sz w:val="26"/>
          <w:szCs w:val="26"/>
        </w:rPr>
        <w:t xml:space="preserve">Councillor H </w:t>
      </w:r>
      <w:proofErr w:type="spellStart"/>
      <w:r w:rsidR="00A44A41" w:rsidRPr="00B1684D">
        <w:rPr>
          <w:sz w:val="26"/>
          <w:szCs w:val="26"/>
        </w:rPr>
        <w:t>McGuill</w:t>
      </w:r>
      <w:proofErr w:type="spellEnd"/>
    </w:p>
    <w:p w:rsidR="007E3A52" w:rsidRDefault="00040941" w:rsidP="00B1684D">
      <w:pPr>
        <w:jc w:val="both"/>
        <w:rPr>
          <w:sz w:val="26"/>
          <w:szCs w:val="26"/>
        </w:rPr>
      </w:pPr>
      <w:r>
        <w:rPr>
          <w:sz w:val="26"/>
          <w:szCs w:val="26"/>
        </w:rPr>
        <w:t>Councillor B Clarke</w:t>
      </w:r>
      <w:r w:rsidR="00A44A41" w:rsidRPr="00B1684D">
        <w:rPr>
          <w:sz w:val="26"/>
          <w:szCs w:val="26"/>
        </w:rPr>
        <w:tab/>
      </w:r>
      <w:r w:rsidR="007E3A52" w:rsidRPr="00B1684D">
        <w:rPr>
          <w:sz w:val="26"/>
          <w:szCs w:val="26"/>
        </w:rPr>
        <w:tab/>
      </w:r>
      <w:r w:rsidR="007E3A52" w:rsidRPr="00B1684D">
        <w:rPr>
          <w:sz w:val="26"/>
          <w:szCs w:val="26"/>
        </w:rPr>
        <w:tab/>
      </w:r>
      <w:r w:rsidR="007E3A52" w:rsidRPr="00B1684D">
        <w:rPr>
          <w:sz w:val="26"/>
          <w:szCs w:val="26"/>
        </w:rPr>
        <w:tab/>
      </w:r>
      <w:r w:rsidR="009F771A" w:rsidRPr="00B1684D">
        <w:rPr>
          <w:sz w:val="26"/>
          <w:szCs w:val="26"/>
        </w:rPr>
        <w:tab/>
      </w:r>
      <w:r>
        <w:rPr>
          <w:sz w:val="26"/>
          <w:szCs w:val="26"/>
        </w:rPr>
        <w:t>Councillor J Taylor</w:t>
      </w:r>
    </w:p>
    <w:p w:rsidR="00040941" w:rsidRPr="00B1684D" w:rsidRDefault="00040941" w:rsidP="00B1684D">
      <w:pPr>
        <w:jc w:val="both"/>
        <w:rPr>
          <w:sz w:val="26"/>
          <w:szCs w:val="26"/>
        </w:rPr>
      </w:pPr>
      <w:r>
        <w:rPr>
          <w:sz w:val="26"/>
          <w:szCs w:val="26"/>
        </w:rPr>
        <w:t>Councillor A Henry</w:t>
      </w:r>
      <w:r>
        <w:rPr>
          <w:sz w:val="26"/>
          <w:szCs w:val="26"/>
        </w:rPr>
        <w:tab/>
      </w:r>
      <w:r>
        <w:rPr>
          <w:sz w:val="26"/>
          <w:szCs w:val="26"/>
        </w:rPr>
        <w:tab/>
      </w:r>
      <w:r>
        <w:rPr>
          <w:sz w:val="26"/>
          <w:szCs w:val="26"/>
        </w:rPr>
        <w:tab/>
      </w:r>
      <w:r>
        <w:rPr>
          <w:sz w:val="26"/>
          <w:szCs w:val="26"/>
        </w:rPr>
        <w:tab/>
      </w:r>
      <w:r>
        <w:rPr>
          <w:sz w:val="26"/>
          <w:szCs w:val="26"/>
        </w:rPr>
        <w:tab/>
        <w:t>Councillor F Hadfield-Jones</w:t>
      </w:r>
    </w:p>
    <w:p w:rsidR="007E3A52" w:rsidRPr="00B1684D" w:rsidRDefault="007E3A52" w:rsidP="00B1684D">
      <w:pPr>
        <w:jc w:val="both"/>
        <w:rPr>
          <w:sz w:val="26"/>
          <w:szCs w:val="26"/>
        </w:rPr>
      </w:pPr>
      <w:r w:rsidRPr="00B1684D">
        <w:rPr>
          <w:sz w:val="26"/>
          <w:szCs w:val="26"/>
        </w:rPr>
        <w:tab/>
      </w:r>
      <w:r w:rsidRPr="00B1684D">
        <w:rPr>
          <w:sz w:val="26"/>
          <w:szCs w:val="26"/>
        </w:rPr>
        <w:tab/>
      </w:r>
      <w:r w:rsidRPr="00B1684D">
        <w:rPr>
          <w:sz w:val="26"/>
          <w:szCs w:val="26"/>
        </w:rPr>
        <w:tab/>
      </w:r>
      <w:r w:rsidRPr="00B1684D">
        <w:rPr>
          <w:sz w:val="26"/>
          <w:szCs w:val="26"/>
        </w:rPr>
        <w:tab/>
      </w:r>
      <w:r w:rsidRPr="00B1684D">
        <w:rPr>
          <w:sz w:val="26"/>
          <w:szCs w:val="26"/>
        </w:rPr>
        <w:tab/>
      </w:r>
      <w:r w:rsidR="00A44A41" w:rsidRPr="00B1684D">
        <w:rPr>
          <w:sz w:val="26"/>
          <w:szCs w:val="26"/>
        </w:rPr>
        <w:tab/>
      </w:r>
      <w:r w:rsidR="00A44A41" w:rsidRPr="00B1684D">
        <w:rPr>
          <w:sz w:val="26"/>
          <w:szCs w:val="26"/>
        </w:rPr>
        <w:tab/>
      </w:r>
    </w:p>
    <w:p w:rsidR="00DD0208" w:rsidRPr="00B1684D" w:rsidRDefault="00DD0208" w:rsidP="00B1684D">
      <w:pPr>
        <w:jc w:val="both"/>
        <w:rPr>
          <w:sz w:val="26"/>
          <w:szCs w:val="26"/>
        </w:rPr>
      </w:pPr>
      <w:r w:rsidRPr="00B1684D">
        <w:rPr>
          <w:b/>
          <w:sz w:val="26"/>
          <w:szCs w:val="26"/>
        </w:rPr>
        <w:t>In attendance:</w:t>
      </w:r>
      <w:r w:rsidR="00820D79">
        <w:rPr>
          <w:sz w:val="26"/>
          <w:szCs w:val="26"/>
        </w:rPr>
        <w:t xml:space="preserve">  Clerk Rhodri Hampson-Jones,</w:t>
      </w:r>
      <w:r w:rsidRPr="00B1684D">
        <w:rPr>
          <w:sz w:val="26"/>
          <w:szCs w:val="26"/>
        </w:rPr>
        <w:t xml:space="preserve"> Assistant Clerk </w:t>
      </w:r>
      <w:proofErr w:type="spellStart"/>
      <w:r w:rsidRPr="00B1684D">
        <w:rPr>
          <w:sz w:val="26"/>
          <w:szCs w:val="26"/>
        </w:rPr>
        <w:t>Mared</w:t>
      </w:r>
      <w:proofErr w:type="spellEnd"/>
      <w:r w:rsidRPr="00B1684D">
        <w:rPr>
          <w:sz w:val="26"/>
          <w:szCs w:val="26"/>
        </w:rPr>
        <w:t xml:space="preserve"> Eastwood</w:t>
      </w:r>
    </w:p>
    <w:p w:rsidR="00DE108C" w:rsidRPr="009B632D" w:rsidRDefault="00DE108C" w:rsidP="00B1684D">
      <w:pPr>
        <w:jc w:val="both"/>
        <w:rPr>
          <w:b/>
          <w:sz w:val="28"/>
          <w:szCs w:val="28"/>
        </w:rPr>
      </w:pPr>
    </w:p>
    <w:p w:rsidR="00820D79" w:rsidRPr="009B632D" w:rsidRDefault="00820D79" w:rsidP="00116B8E">
      <w:pPr>
        <w:pStyle w:val="ListParagraph"/>
        <w:numPr>
          <w:ilvl w:val="0"/>
          <w:numId w:val="21"/>
        </w:numPr>
        <w:jc w:val="both"/>
        <w:rPr>
          <w:b/>
          <w:sz w:val="28"/>
          <w:szCs w:val="28"/>
        </w:rPr>
      </w:pPr>
      <w:r w:rsidRPr="009B632D">
        <w:rPr>
          <w:b/>
          <w:sz w:val="28"/>
          <w:szCs w:val="28"/>
        </w:rPr>
        <w:t>Apologies</w:t>
      </w:r>
    </w:p>
    <w:p w:rsidR="007113CA" w:rsidRPr="00705ECE" w:rsidRDefault="007113CA" w:rsidP="00116B8E">
      <w:pPr>
        <w:ind w:left="720"/>
        <w:jc w:val="both"/>
      </w:pPr>
      <w:r w:rsidRPr="00705ECE">
        <w:t>Received from Cllr J Norwood</w:t>
      </w:r>
      <w:r w:rsidR="00450FCD">
        <w:t>, Cllr J Holiday</w:t>
      </w:r>
      <w:bookmarkStart w:id="0" w:name="_GoBack"/>
      <w:bookmarkEnd w:id="0"/>
    </w:p>
    <w:p w:rsidR="00820D79" w:rsidRPr="009B632D" w:rsidRDefault="00820D79" w:rsidP="00820D79">
      <w:pPr>
        <w:pStyle w:val="ListParagraph"/>
        <w:jc w:val="both"/>
        <w:rPr>
          <w:b/>
          <w:sz w:val="28"/>
          <w:szCs w:val="28"/>
        </w:rPr>
      </w:pPr>
    </w:p>
    <w:p w:rsidR="007113CA" w:rsidRPr="009B632D" w:rsidRDefault="007113CA" w:rsidP="00116B8E">
      <w:pPr>
        <w:pStyle w:val="ListParagraph"/>
        <w:numPr>
          <w:ilvl w:val="0"/>
          <w:numId w:val="21"/>
        </w:numPr>
        <w:jc w:val="both"/>
        <w:rPr>
          <w:b/>
          <w:sz w:val="28"/>
          <w:szCs w:val="28"/>
        </w:rPr>
      </w:pPr>
      <w:r w:rsidRPr="009B632D">
        <w:rPr>
          <w:b/>
          <w:sz w:val="28"/>
          <w:szCs w:val="28"/>
        </w:rPr>
        <w:t xml:space="preserve">Co-Option of members </w:t>
      </w:r>
    </w:p>
    <w:p w:rsidR="007113CA" w:rsidRPr="00705ECE" w:rsidRDefault="00607DBD" w:rsidP="00116B8E">
      <w:pPr>
        <w:ind w:left="720"/>
        <w:jc w:val="both"/>
      </w:pPr>
      <w:r w:rsidRPr="00705ECE">
        <w:t>The letter from Cllr W Robinson, giving his reasons for absence, was considered.</w:t>
      </w:r>
    </w:p>
    <w:p w:rsidR="00607DBD" w:rsidRPr="00705ECE" w:rsidRDefault="00607DBD" w:rsidP="00116B8E">
      <w:pPr>
        <w:ind w:left="720"/>
        <w:jc w:val="both"/>
        <w:rPr>
          <w:b/>
        </w:rPr>
      </w:pPr>
      <w:r w:rsidRPr="00705ECE">
        <w:rPr>
          <w:b/>
        </w:rPr>
        <w:t>Resolved:</w:t>
      </w:r>
      <w:r w:rsidRPr="00705ECE">
        <w:rPr>
          <w:b/>
        </w:rPr>
        <w:tab/>
        <w:t>That he be allowed to retain his allowance as it was accepted in good faith.</w:t>
      </w:r>
    </w:p>
    <w:p w:rsidR="007113CA" w:rsidRPr="00705ECE" w:rsidRDefault="007113CA" w:rsidP="007113CA">
      <w:pPr>
        <w:pStyle w:val="ListParagraph"/>
        <w:ind w:left="1440"/>
        <w:jc w:val="both"/>
        <w:rPr>
          <w:b/>
        </w:rPr>
      </w:pPr>
    </w:p>
    <w:p w:rsidR="007113CA" w:rsidRPr="00705ECE" w:rsidRDefault="007113CA" w:rsidP="00116B8E">
      <w:pPr>
        <w:pStyle w:val="ListParagraph"/>
        <w:numPr>
          <w:ilvl w:val="0"/>
          <w:numId w:val="21"/>
        </w:numPr>
        <w:jc w:val="both"/>
      </w:pPr>
      <w:r w:rsidRPr="00705ECE">
        <w:t>Declaration of interests to be signed</w:t>
      </w:r>
    </w:p>
    <w:p w:rsidR="007113CA" w:rsidRPr="00705ECE" w:rsidRDefault="00607DBD" w:rsidP="00607DBD">
      <w:pPr>
        <w:ind w:left="720"/>
        <w:jc w:val="both"/>
      </w:pPr>
      <w:r w:rsidRPr="00705ECE">
        <w:t xml:space="preserve">Cllr H </w:t>
      </w:r>
      <w:proofErr w:type="spellStart"/>
      <w:r w:rsidRPr="00705ECE">
        <w:t>McGuill</w:t>
      </w:r>
      <w:proofErr w:type="spellEnd"/>
      <w:r w:rsidRPr="00705ECE">
        <w:t xml:space="preserve"> declared a personal and prejudicial interest in 7 and left the room when this item was considered.</w:t>
      </w:r>
    </w:p>
    <w:p w:rsidR="00607DBD" w:rsidRPr="00705ECE" w:rsidRDefault="00607DBD" w:rsidP="00116B8E">
      <w:pPr>
        <w:ind w:firstLine="720"/>
        <w:jc w:val="both"/>
      </w:pPr>
      <w:r w:rsidRPr="00705ECE">
        <w:t>Cllr F Hadfield- Jones declared a personal interest in item 9.</w:t>
      </w:r>
    </w:p>
    <w:p w:rsidR="007113CA" w:rsidRPr="00705ECE" w:rsidRDefault="007113CA" w:rsidP="007113CA">
      <w:pPr>
        <w:pStyle w:val="ListParagraph"/>
        <w:jc w:val="both"/>
      </w:pPr>
    </w:p>
    <w:p w:rsidR="007113CA" w:rsidRPr="009B632D" w:rsidRDefault="007113CA" w:rsidP="00116B8E">
      <w:pPr>
        <w:pStyle w:val="ListParagraph"/>
        <w:numPr>
          <w:ilvl w:val="0"/>
          <w:numId w:val="21"/>
        </w:numPr>
        <w:jc w:val="both"/>
        <w:rPr>
          <w:b/>
          <w:sz w:val="28"/>
          <w:szCs w:val="28"/>
        </w:rPr>
      </w:pPr>
      <w:r w:rsidRPr="009B632D">
        <w:rPr>
          <w:b/>
          <w:sz w:val="28"/>
          <w:szCs w:val="28"/>
        </w:rPr>
        <w:t xml:space="preserve">Standing Orders  </w:t>
      </w:r>
    </w:p>
    <w:p w:rsidR="00607DBD" w:rsidRPr="00705ECE" w:rsidRDefault="00607DBD" w:rsidP="00607DBD">
      <w:pPr>
        <w:pStyle w:val="ListParagraph"/>
        <w:jc w:val="both"/>
      </w:pPr>
      <w:r w:rsidRPr="00705ECE">
        <w:t>The draft standing orders and draft financial regulations were considered.</w:t>
      </w:r>
    </w:p>
    <w:p w:rsidR="007113CA" w:rsidRPr="00705ECE" w:rsidRDefault="007113CA" w:rsidP="00116B8E">
      <w:pPr>
        <w:ind w:left="720"/>
        <w:jc w:val="both"/>
        <w:rPr>
          <w:b/>
        </w:rPr>
      </w:pPr>
      <w:r w:rsidRPr="00705ECE">
        <w:rPr>
          <w:b/>
        </w:rPr>
        <w:t>Resolved:</w:t>
      </w:r>
      <w:r w:rsidRPr="00705ECE">
        <w:t xml:space="preserve"> </w:t>
      </w:r>
      <w:r w:rsidR="00607DBD" w:rsidRPr="00705ECE">
        <w:tab/>
      </w:r>
      <w:r w:rsidR="00607DBD" w:rsidRPr="00705ECE">
        <w:rPr>
          <w:b/>
        </w:rPr>
        <w:t>Both documents approved as per the drafts.</w:t>
      </w:r>
    </w:p>
    <w:p w:rsidR="00607DBD" w:rsidRPr="00705ECE" w:rsidRDefault="00607DBD" w:rsidP="00607DBD">
      <w:pPr>
        <w:ind w:left="720"/>
        <w:jc w:val="both"/>
        <w:rPr>
          <w:b/>
        </w:rPr>
      </w:pPr>
      <w:r w:rsidRPr="00705ECE">
        <w:rPr>
          <w:b/>
        </w:rPr>
        <w:tab/>
      </w:r>
      <w:r w:rsidRPr="00705ECE">
        <w:rPr>
          <w:b/>
        </w:rPr>
        <w:tab/>
        <w:t xml:space="preserve">In light of financial regulation 6.20, a debit card was approved. </w:t>
      </w:r>
    </w:p>
    <w:p w:rsidR="00607DBD" w:rsidRPr="00705ECE" w:rsidRDefault="00607DBD" w:rsidP="00607DBD">
      <w:pPr>
        <w:ind w:left="720"/>
        <w:jc w:val="both"/>
        <w:rPr>
          <w:b/>
        </w:rPr>
      </w:pPr>
    </w:p>
    <w:p w:rsidR="007113CA" w:rsidRPr="009B632D" w:rsidRDefault="007113CA" w:rsidP="00A277EF">
      <w:pPr>
        <w:pStyle w:val="ListParagraph"/>
        <w:numPr>
          <w:ilvl w:val="0"/>
          <w:numId w:val="21"/>
        </w:numPr>
        <w:jc w:val="both"/>
        <w:rPr>
          <w:b/>
          <w:sz w:val="28"/>
          <w:szCs w:val="28"/>
        </w:rPr>
      </w:pPr>
      <w:r w:rsidRPr="009B632D">
        <w:rPr>
          <w:b/>
          <w:sz w:val="28"/>
          <w:szCs w:val="28"/>
        </w:rPr>
        <w:t>Financial Matters</w:t>
      </w:r>
    </w:p>
    <w:p w:rsidR="00891BD6" w:rsidRPr="00705ECE" w:rsidRDefault="00891BD6" w:rsidP="00116B8E">
      <w:pPr>
        <w:ind w:firstLine="720"/>
        <w:jc w:val="both"/>
        <w:rPr>
          <w:b/>
        </w:rPr>
      </w:pPr>
      <w:r w:rsidRPr="00705ECE">
        <w:rPr>
          <w:b/>
        </w:rPr>
        <w:t>Resolved:</w:t>
      </w:r>
    </w:p>
    <w:p w:rsidR="007113CA" w:rsidRPr="00705ECE" w:rsidRDefault="00891BD6" w:rsidP="00116B8E">
      <w:pPr>
        <w:pStyle w:val="ListParagraph"/>
        <w:numPr>
          <w:ilvl w:val="1"/>
          <w:numId w:val="21"/>
        </w:numPr>
        <w:jc w:val="both"/>
      </w:pPr>
      <w:r w:rsidRPr="00705ECE">
        <w:t>The following a</w:t>
      </w:r>
      <w:r w:rsidR="007113CA" w:rsidRPr="00705ECE">
        <w:t xml:space="preserve">ccounts for payments </w:t>
      </w:r>
      <w:r w:rsidR="00A277EF" w:rsidRPr="00705ECE">
        <w:t>January 2020</w:t>
      </w:r>
      <w:r w:rsidRPr="00705ECE">
        <w:t xml:space="preserve"> were approved</w:t>
      </w:r>
      <w:r w:rsidR="00116B8E" w:rsidRPr="00705ECE">
        <w:t>:</w:t>
      </w:r>
    </w:p>
    <w:p w:rsidR="00A277EF" w:rsidRPr="00705ECE" w:rsidRDefault="00A277EF" w:rsidP="00A277EF">
      <w:pPr>
        <w:pStyle w:val="ListParagraph"/>
        <w:ind w:left="1440"/>
        <w:jc w:val="both"/>
      </w:pPr>
    </w:p>
    <w:tbl>
      <w:tblPr>
        <w:tblStyle w:val="TableGrid"/>
        <w:tblW w:w="0" w:type="auto"/>
        <w:tblInd w:w="1440" w:type="dxa"/>
        <w:tblLook w:val="04A0" w:firstRow="1" w:lastRow="0" w:firstColumn="1" w:lastColumn="0" w:noHBand="0" w:noVBand="1"/>
      </w:tblPr>
      <w:tblGrid>
        <w:gridCol w:w="3107"/>
        <w:gridCol w:w="3064"/>
        <w:gridCol w:w="2562"/>
      </w:tblGrid>
      <w:tr w:rsidR="00A277EF" w:rsidRPr="00705ECE" w:rsidTr="00A277EF">
        <w:tc>
          <w:tcPr>
            <w:tcW w:w="3107" w:type="dxa"/>
          </w:tcPr>
          <w:p w:rsidR="00A277EF" w:rsidRPr="00705ECE" w:rsidRDefault="00A277EF" w:rsidP="00A277EF">
            <w:pPr>
              <w:pStyle w:val="ListParagraph"/>
              <w:ind w:left="0"/>
              <w:jc w:val="both"/>
            </w:pPr>
            <w:proofErr w:type="spellStart"/>
            <w:r w:rsidRPr="00705ECE">
              <w:t>Flintshire</w:t>
            </w:r>
            <w:proofErr w:type="spellEnd"/>
            <w:r w:rsidRPr="00705ECE">
              <w:t xml:space="preserve"> County Council</w:t>
            </w:r>
          </w:p>
        </w:tc>
        <w:tc>
          <w:tcPr>
            <w:tcW w:w="3064" w:type="dxa"/>
          </w:tcPr>
          <w:p w:rsidR="00A277EF" w:rsidRPr="00705ECE" w:rsidRDefault="00A277EF" w:rsidP="00A277EF">
            <w:pPr>
              <w:pStyle w:val="ListParagraph"/>
              <w:ind w:left="0"/>
              <w:jc w:val="both"/>
            </w:pPr>
            <w:r w:rsidRPr="00705ECE">
              <w:t>Electric</w:t>
            </w:r>
          </w:p>
        </w:tc>
        <w:tc>
          <w:tcPr>
            <w:tcW w:w="2562" w:type="dxa"/>
          </w:tcPr>
          <w:p w:rsidR="00A277EF" w:rsidRPr="00705ECE" w:rsidRDefault="00A277EF" w:rsidP="00A277EF">
            <w:pPr>
              <w:pStyle w:val="ListParagraph"/>
              <w:ind w:left="0"/>
              <w:jc w:val="right"/>
            </w:pPr>
            <w:r w:rsidRPr="00705ECE">
              <w:t>£186.66</w:t>
            </w:r>
          </w:p>
        </w:tc>
      </w:tr>
      <w:tr w:rsidR="00A277EF" w:rsidRPr="00705ECE" w:rsidTr="00A277EF">
        <w:tc>
          <w:tcPr>
            <w:tcW w:w="3107" w:type="dxa"/>
          </w:tcPr>
          <w:p w:rsidR="00A277EF" w:rsidRPr="00705ECE" w:rsidRDefault="00A277EF" w:rsidP="00A277EF">
            <w:pPr>
              <w:pStyle w:val="ListParagraph"/>
              <w:ind w:left="0"/>
              <w:jc w:val="both"/>
            </w:pPr>
            <w:proofErr w:type="spellStart"/>
            <w:r w:rsidRPr="00705ECE">
              <w:t>Mared</w:t>
            </w:r>
            <w:proofErr w:type="spellEnd"/>
            <w:r w:rsidRPr="00705ECE">
              <w:t xml:space="preserve"> Eastwood</w:t>
            </w:r>
          </w:p>
        </w:tc>
        <w:tc>
          <w:tcPr>
            <w:tcW w:w="3064" w:type="dxa"/>
          </w:tcPr>
          <w:p w:rsidR="00A277EF" w:rsidRPr="00705ECE" w:rsidRDefault="00A277EF" w:rsidP="00A277EF">
            <w:pPr>
              <w:pStyle w:val="ListParagraph"/>
              <w:ind w:left="0"/>
              <w:jc w:val="both"/>
            </w:pPr>
            <w:r w:rsidRPr="00705ECE">
              <w:t>Travel</w:t>
            </w:r>
          </w:p>
        </w:tc>
        <w:tc>
          <w:tcPr>
            <w:tcW w:w="2562" w:type="dxa"/>
          </w:tcPr>
          <w:p w:rsidR="00A277EF" w:rsidRPr="00705ECE" w:rsidRDefault="00A277EF" w:rsidP="00A277EF">
            <w:pPr>
              <w:pStyle w:val="ListParagraph"/>
              <w:ind w:left="0"/>
              <w:jc w:val="right"/>
            </w:pPr>
            <w:r w:rsidRPr="00705ECE">
              <w:t>£34.20</w:t>
            </w:r>
          </w:p>
        </w:tc>
      </w:tr>
    </w:tbl>
    <w:p w:rsidR="00A277EF" w:rsidRPr="00705ECE" w:rsidRDefault="00A277EF" w:rsidP="00A277EF">
      <w:pPr>
        <w:pStyle w:val="ListParagraph"/>
        <w:ind w:left="1440"/>
        <w:jc w:val="both"/>
      </w:pPr>
    </w:p>
    <w:p w:rsidR="00891BD6" w:rsidRPr="00705ECE" w:rsidRDefault="00891BD6" w:rsidP="00116B8E">
      <w:pPr>
        <w:ind w:firstLine="720"/>
        <w:jc w:val="both"/>
      </w:pPr>
    </w:p>
    <w:p w:rsidR="00116B8E" w:rsidRPr="00705ECE" w:rsidRDefault="00A277EF" w:rsidP="00A277EF">
      <w:pPr>
        <w:pStyle w:val="ListParagraph"/>
        <w:numPr>
          <w:ilvl w:val="1"/>
          <w:numId w:val="21"/>
        </w:numPr>
        <w:jc w:val="both"/>
      </w:pPr>
      <w:r w:rsidRPr="00705ECE">
        <w:t>It was noted that £1,000 had been added to the Precept, as requested by Members, which has increased the percentage from 3.71% to 5.03%, producing a rate of 31.68 pence in the pound.  A copy of the submission has been issued to Councillors.</w:t>
      </w:r>
    </w:p>
    <w:p w:rsidR="00A277EF" w:rsidRPr="00705ECE" w:rsidRDefault="00A277EF" w:rsidP="00A277EF">
      <w:pPr>
        <w:pStyle w:val="ListParagraph"/>
        <w:numPr>
          <w:ilvl w:val="1"/>
          <w:numId w:val="21"/>
        </w:numPr>
        <w:jc w:val="both"/>
      </w:pPr>
      <w:r w:rsidRPr="00705ECE">
        <w:lastRenderedPageBreak/>
        <w:t>It was noted that salary costs from September to December are £6,849.70 and expected to be £1,834.92 from January to March.  Future months will also include a pension contribution in relation to the Assistant Clerk.</w:t>
      </w:r>
    </w:p>
    <w:p w:rsidR="00A277EF" w:rsidRPr="00705ECE" w:rsidRDefault="00A277EF" w:rsidP="00A277EF">
      <w:pPr>
        <w:pStyle w:val="ListParagraph"/>
        <w:numPr>
          <w:ilvl w:val="1"/>
          <w:numId w:val="21"/>
        </w:numPr>
        <w:jc w:val="both"/>
      </w:pPr>
      <w:r w:rsidRPr="00705ECE">
        <w:t>The bank balances were noted.</w:t>
      </w:r>
    </w:p>
    <w:p w:rsidR="00116B8E" w:rsidRPr="00705ECE" w:rsidRDefault="00116B8E" w:rsidP="00116B8E">
      <w:pPr>
        <w:ind w:left="720" w:firstLine="720"/>
        <w:jc w:val="both"/>
      </w:pPr>
    </w:p>
    <w:p w:rsidR="007113CA" w:rsidRPr="009B632D" w:rsidRDefault="007113CA" w:rsidP="00116B8E">
      <w:pPr>
        <w:pStyle w:val="ListParagraph"/>
        <w:numPr>
          <w:ilvl w:val="0"/>
          <w:numId w:val="21"/>
        </w:numPr>
        <w:jc w:val="both"/>
        <w:rPr>
          <w:b/>
          <w:sz w:val="28"/>
          <w:szCs w:val="28"/>
        </w:rPr>
      </w:pPr>
      <w:r w:rsidRPr="009B632D">
        <w:rPr>
          <w:b/>
          <w:sz w:val="28"/>
          <w:szCs w:val="28"/>
        </w:rPr>
        <w:t xml:space="preserve">To approve the Minutes of the meeting held on </w:t>
      </w:r>
      <w:r w:rsidR="00A277EF" w:rsidRPr="009B632D">
        <w:rPr>
          <w:b/>
          <w:sz w:val="28"/>
          <w:szCs w:val="28"/>
        </w:rPr>
        <w:t>28 January 2020</w:t>
      </w:r>
    </w:p>
    <w:p w:rsidR="007113CA" w:rsidRPr="00705ECE" w:rsidRDefault="00281378" w:rsidP="00116B8E">
      <w:pPr>
        <w:ind w:firstLine="720"/>
        <w:jc w:val="both"/>
        <w:rPr>
          <w:b/>
        </w:rPr>
      </w:pPr>
      <w:r w:rsidRPr="00705ECE">
        <w:rPr>
          <w:b/>
        </w:rPr>
        <w:t>Resolved: Minutes were approved.</w:t>
      </w:r>
    </w:p>
    <w:p w:rsidR="00281378" w:rsidRPr="00705ECE" w:rsidRDefault="00281378" w:rsidP="007113CA">
      <w:pPr>
        <w:pStyle w:val="ListParagraph"/>
        <w:jc w:val="both"/>
        <w:rPr>
          <w:b/>
        </w:rPr>
      </w:pPr>
    </w:p>
    <w:p w:rsidR="007113CA" w:rsidRPr="009B632D" w:rsidRDefault="007113CA" w:rsidP="00116B8E">
      <w:pPr>
        <w:pStyle w:val="ListParagraph"/>
        <w:numPr>
          <w:ilvl w:val="0"/>
          <w:numId w:val="21"/>
        </w:numPr>
        <w:jc w:val="both"/>
        <w:rPr>
          <w:sz w:val="28"/>
          <w:szCs w:val="28"/>
        </w:rPr>
      </w:pPr>
      <w:r w:rsidRPr="009B632D">
        <w:rPr>
          <w:b/>
          <w:sz w:val="28"/>
          <w:szCs w:val="28"/>
        </w:rPr>
        <w:t>Chairman’s Report</w:t>
      </w:r>
      <w:r w:rsidRPr="009B632D">
        <w:rPr>
          <w:sz w:val="28"/>
          <w:szCs w:val="28"/>
        </w:rPr>
        <w:t>.</w:t>
      </w:r>
    </w:p>
    <w:p w:rsidR="0069590E" w:rsidRPr="00705ECE" w:rsidRDefault="00882F25" w:rsidP="0069590E">
      <w:pPr>
        <w:pStyle w:val="ListParagraph"/>
        <w:numPr>
          <w:ilvl w:val="0"/>
          <w:numId w:val="29"/>
        </w:numPr>
        <w:jc w:val="both"/>
      </w:pPr>
      <w:r>
        <w:tab/>
      </w:r>
      <w:r w:rsidR="0069590E" w:rsidRPr="00705ECE">
        <w:t>The Amenities committee in their meeting of the 22</w:t>
      </w:r>
      <w:r w:rsidR="0069590E" w:rsidRPr="00705ECE">
        <w:rPr>
          <w:vertAlign w:val="superscript"/>
        </w:rPr>
        <w:t>nd</w:t>
      </w:r>
      <w:r w:rsidR="0069590E" w:rsidRPr="00705ECE">
        <w:t xml:space="preserve"> of January reviewed two tenders </w:t>
      </w:r>
      <w:r>
        <w:tab/>
      </w:r>
      <w:r w:rsidR="0069590E" w:rsidRPr="00705ECE">
        <w:t xml:space="preserve">for the Community Gardening Contract, Contractor A submitted a tender </w:t>
      </w:r>
      <w:r w:rsidR="0069590E" w:rsidRPr="00705ECE">
        <w:tab/>
        <w:t xml:space="preserve">for the </w:t>
      </w:r>
      <w:r>
        <w:tab/>
      </w:r>
      <w:r w:rsidR="0069590E" w:rsidRPr="00705ECE">
        <w:t xml:space="preserve">amount of £1229 it was not clear whether it was an annual amount or a </w:t>
      </w:r>
      <w:r w:rsidR="0069590E" w:rsidRPr="00705ECE">
        <w:tab/>
        <w:t xml:space="preserve">monthly </w:t>
      </w:r>
      <w:r>
        <w:tab/>
      </w:r>
      <w:r w:rsidR="0069590E" w:rsidRPr="00705ECE">
        <w:t xml:space="preserve">amount which would have resulted in an annual amount of £14748. Contractor B </w:t>
      </w:r>
      <w:r>
        <w:tab/>
      </w:r>
      <w:r w:rsidR="0069590E" w:rsidRPr="00705ECE">
        <w:t xml:space="preserve">amounted </w:t>
      </w:r>
      <w:r>
        <w:tab/>
      </w:r>
      <w:r w:rsidR="0069590E" w:rsidRPr="00705ECE">
        <w:t xml:space="preserve">to £13004 which was cheaper. It was well analysed which would allow </w:t>
      </w:r>
      <w:r>
        <w:tab/>
      </w:r>
      <w:r w:rsidR="0069590E" w:rsidRPr="00705ECE">
        <w:t xml:space="preserve">the council to monitor the costs easily by </w:t>
      </w:r>
      <w:r w:rsidR="0069590E" w:rsidRPr="00705ECE">
        <w:tab/>
        <w:t xml:space="preserve">creating a coding structure and will be </w:t>
      </w:r>
      <w:r>
        <w:tab/>
      </w:r>
      <w:r w:rsidR="0069590E" w:rsidRPr="00705ECE">
        <w:t>carried out by the assistant clerk.</w:t>
      </w:r>
    </w:p>
    <w:p w:rsidR="0069590E" w:rsidRPr="00705ECE" w:rsidRDefault="0069590E" w:rsidP="0069590E">
      <w:pPr>
        <w:pStyle w:val="ListParagraph"/>
        <w:ind w:left="1440"/>
        <w:jc w:val="both"/>
      </w:pPr>
      <w:r w:rsidRPr="00705ECE">
        <w:t xml:space="preserve">   </w:t>
      </w:r>
      <w:r w:rsidR="00882F25">
        <w:tab/>
      </w:r>
      <w:r w:rsidRPr="00705ECE">
        <w:t xml:space="preserve">The Clerk was requested to approach contractor to reduce the price. </w:t>
      </w:r>
    </w:p>
    <w:p w:rsidR="0069590E" w:rsidRPr="00705ECE" w:rsidRDefault="0069590E" w:rsidP="0069590E">
      <w:pPr>
        <w:pStyle w:val="ListParagraph"/>
        <w:ind w:left="1440"/>
        <w:jc w:val="both"/>
      </w:pPr>
      <w:r w:rsidRPr="00705ECE">
        <w:t xml:space="preserve">   </w:t>
      </w:r>
      <w:r w:rsidR="00882F25">
        <w:tab/>
      </w:r>
      <w:r w:rsidRPr="00705ECE">
        <w:t xml:space="preserve"> The Contractor has reduced to £12075 which has been budgeted in the precept.</w:t>
      </w:r>
    </w:p>
    <w:p w:rsidR="0069590E" w:rsidRPr="00705ECE" w:rsidRDefault="0069590E" w:rsidP="0069590E">
      <w:pPr>
        <w:pStyle w:val="ListParagraph"/>
        <w:ind w:left="1440"/>
        <w:jc w:val="both"/>
      </w:pPr>
    </w:p>
    <w:p w:rsidR="00683FE0" w:rsidRPr="00705ECE" w:rsidRDefault="00683FE0" w:rsidP="0069590E">
      <w:pPr>
        <w:pStyle w:val="ListParagraph"/>
        <w:ind w:left="1440"/>
        <w:jc w:val="both"/>
        <w:rPr>
          <w:b/>
        </w:rPr>
      </w:pPr>
      <w:r w:rsidRPr="00705ECE">
        <w:rPr>
          <w:b/>
        </w:rPr>
        <w:t>Resolved:</w:t>
      </w:r>
      <w:r w:rsidRPr="00705ECE">
        <w:t xml:space="preserve"> </w:t>
      </w:r>
      <w:r w:rsidRPr="00705ECE">
        <w:tab/>
      </w:r>
      <w:r w:rsidRPr="00705ECE">
        <w:rPr>
          <w:b/>
        </w:rPr>
        <w:t xml:space="preserve">That Contractor B is awarded the contract for a period of 3 </w:t>
      </w:r>
      <w:r w:rsidR="0069590E" w:rsidRPr="00705ECE">
        <w:rPr>
          <w:b/>
        </w:rPr>
        <w:tab/>
      </w:r>
      <w:r w:rsidRPr="00705ECE">
        <w:rPr>
          <w:b/>
        </w:rPr>
        <w:t>years.</w:t>
      </w:r>
    </w:p>
    <w:p w:rsidR="0069590E" w:rsidRPr="00705ECE" w:rsidRDefault="0069590E" w:rsidP="0069590E">
      <w:pPr>
        <w:pStyle w:val="ListParagraph"/>
        <w:ind w:left="1440"/>
        <w:jc w:val="both"/>
      </w:pPr>
    </w:p>
    <w:p w:rsidR="00683FE0" w:rsidRPr="00705ECE" w:rsidRDefault="0069590E" w:rsidP="0069590E">
      <w:pPr>
        <w:pStyle w:val="ListParagraph"/>
        <w:numPr>
          <w:ilvl w:val="0"/>
          <w:numId w:val="29"/>
        </w:numPr>
        <w:jc w:val="both"/>
      </w:pPr>
      <w:r w:rsidRPr="00705ECE">
        <w:tab/>
      </w:r>
      <w:r w:rsidR="00683FE0" w:rsidRPr="00705ECE">
        <w:t xml:space="preserve">It was noted that two dummy cameras have been purchased and expected to be </w:t>
      </w:r>
      <w:r w:rsidRPr="00705ECE">
        <w:tab/>
      </w:r>
      <w:r w:rsidR="00683FE0" w:rsidRPr="00705ECE">
        <w:t>delivered in the next four to five weeks.</w:t>
      </w:r>
      <w:r w:rsidRPr="00705ECE">
        <w:t xml:space="preserve"> </w:t>
      </w:r>
    </w:p>
    <w:p w:rsidR="00683FE0" w:rsidRPr="00705ECE" w:rsidRDefault="00705ECE" w:rsidP="00157FCC">
      <w:pPr>
        <w:pStyle w:val="ListParagraph"/>
        <w:ind w:left="2880" w:hanging="1440"/>
        <w:jc w:val="both"/>
        <w:rPr>
          <w:b/>
        </w:rPr>
      </w:pPr>
      <w:r w:rsidRPr="00705ECE">
        <w:rPr>
          <w:b/>
        </w:rPr>
        <w:t xml:space="preserve">  </w:t>
      </w:r>
      <w:proofErr w:type="gramStart"/>
      <w:r w:rsidR="00683FE0" w:rsidRPr="00705ECE">
        <w:rPr>
          <w:b/>
        </w:rPr>
        <w:t>Resolved:</w:t>
      </w:r>
      <w:r w:rsidR="00683FE0" w:rsidRPr="00705ECE">
        <w:tab/>
      </w:r>
      <w:r w:rsidR="00683FE0" w:rsidRPr="00705ECE">
        <w:rPr>
          <w:b/>
        </w:rPr>
        <w:t>That a statement be drafted as to why there</w:t>
      </w:r>
      <w:r w:rsidR="0069590E" w:rsidRPr="00705ECE">
        <w:rPr>
          <w:b/>
        </w:rPr>
        <w:t xml:space="preserve"> is no recording, so that we   </w:t>
      </w:r>
      <w:r w:rsidR="00683FE0" w:rsidRPr="00705ECE">
        <w:rPr>
          <w:b/>
        </w:rPr>
        <w:t>are prepared if asked.</w:t>
      </w:r>
      <w:proofErr w:type="gramEnd"/>
    </w:p>
    <w:p w:rsidR="00705ECE" w:rsidRPr="00705ECE" w:rsidRDefault="0069590E" w:rsidP="00705ECE">
      <w:pPr>
        <w:pStyle w:val="ListParagraph"/>
        <w:numPr>
          <w:ilvl w:val="0"/>
          <w:numId w:val="29"/>
        </w:numPr>
        <w:jc w:val="both"/>
      </w:pPr>
      <w:r w:rsidRPr="00705ECE">
        <w:tab/>
      </w:r>
      <w:r w:rsidR="00157FCC" w:rsidRPr="00705ECE">
        <w:t>I</w:t>
      </w:r>
      <w:r w:rsidR="00153825" w:rsidRPr="00705ECE">
        <w:t>t was noted that two heater</w:t>
      </w:r>
      <w:r w:rsidR="00157FCC" w:rsidRPr="00705ECE">
        <w:t xml:space="preserve"> boxes are required</w:t>
      </w:r>
      <w:r w:rsidR="00153825" w:rsidRPr="00705ECE">
        <w:t xml:space="preserve"> for the defibrillators as there are </w:t>
      </w:r>
      <w:r w:rsidRPr="00705ECE">
        <w:tab/>
      </w:r>
      <w:r w:rsidR="00153825" w:rsidRPr="00705ECE">
        <w:t>concerns about the batteries.</w:t>
      </w:r>
    </w:p>
    <w:p w:rsidR="00153825" w:rsidRPr="00705ECE" w:rsidRDefault="00153825" w:rsidP="00FF7389">
      <w:pPr>
        <w:pStyle w:val="ListParagraph"/>
        <w:ind w:left="1440"/>
        <w:jc w:val="both"/>
        <w:rPr>
          <w:b/>
        </w:rPr>
      </w:pPr>
      <w:r w:rsidRPr="00705ECE">
        <w:rPr>
          <w:b/>
        </w:rPr>
        <w:t>Resolved:</w:t>
      </w:r>
      <w:r w:rsidRPr="00705ECE">
        <w:tab/>
      </w:r>
      <w:r w:rsidRPr="00705ECE">
        <w:rPr>
          <w:b/>
        </w:rPr>
        <w:t>That</w:t>
      </w:r>
      <w:r w:rsidR="00705ECE" w:rsidRPr="00705ECE">
        <w:rPr>
          <w:b/>
        </w:rPr>
        <w:t xml:space="preserve"> a grant</w:t>
      </w:r>
      <w:r w:rsidRPr="00705ECE">
        <w:rPr>
          <w:b/>
        </w:rPr>
        <w:t xml:space="preserve"> </w:t>
      </w:r>
      <w:r w:rsidR="00705ECE" w:rsidRPr="00705ECE">
        <w:rPr>
          <w:b/>
        </w:rPr>
        <w:t xml:space="preserve">of £1000 </w:t>
      </w:r>
      <w:r w:rsidRPr="00705ECE">
        <w:rPr>
          <w:b/>
        </w:rPr>
        <w:t xml:space="preserve">from </w:t>
      </w:r>
      <w:r w:rsidR="00705ECE" w:rsidRPr="00705ECE">
        <w:rPr>
          <w:b/>
        </w:rPr>
        <w:t>Argoed Recreational</w:t>
      </w:r>
      <w:r w:rsidRPr="00705ECE">
        <w:rPr>
          <w:b/>
        </w:rPr>
        <w:t xml:space="preserve"> </w:t>
      </w:r>
      <w:r w:rsidR="00705ECE" w:rsidRPr="00705ECE">
        <w:rPr>
          <w:b/>
        </w:rPr>
        <w:t xml:space="preserve">to </w:t>
      </w:r>
      <w:r w:rsidRPr="00705ECE">
        <w:rPr>
          <w:b/>
        </w:rPr>
        <w:t xml:space="preserve">be </w:t>
      </w:r>
      <w:r w:rsidR="00705ECE" w:rsidRPr="00705ECE">
        <w:rPr>
          <w:b/>
        </w:rPr>
        <w:t xml:space="preserve">given </w:t>
      </w:r>
      <w:r w:rsidRPr="00705ECE">
        <w:rPr>
          <w:b/>
        </w:rPr>
        <w:t>to purc</w:t>
      </w:r>
      <w:r w:rsidR="00705ECE" w:rsidRPr="00705ECE">
        <w:rPr>
          <w:b/>
        </w:rPr>
        <w:t>hase the boxes and installation.</w:t>
      </w:r>
    </w:p>
    <w:p w:rsidR="00FF7389" w:rsidRPr="00705ECE" w:rsidRDefault="0069590E" w:rsidP="0069590E">
      <w:pPr>
        <w:ind w:left="1275"/>
        <w:jc w:val="both"/>
      </w:pPr>
      <w:r w:rsidRPr="00705ECE">
        <w:t xml:space="preserve">d.) </w:t>
      </w:r>
      <w:r w:rsidRPr="00705ECE">
        <w:tab/>
        <w:t xml:space="preserve"> </w:t>
      </w:r>
      <w:r w:rsidR="00FF7389" w:rsidRPr="00705ECE">
        <w:t xml:space="preserve">It was noted that permission has been given to have a defibrillator installed at </w:t>
      </w:r>
      <w:r w:rsidRPr="00705ECE">
        <w:tab/>
      </w:r>
      <w:r w:rsidRPr="00705ECE">
        <w:tab/>
      </w:r>
      <w:r w:rsidR="00882F25">
        <w:tab/>
      </w:r>
      <w:proofErr w:type="gramStart"/>
      <w:r w:rsidRPr="00705ECE">
        <w:t xml:space="preserve">the  </w:t>
      </w:r>
      <w:r w:rsidR="00FF7389" w:rsidRPr="00705ECE">
        <w:t>Griffin</w:t>
      </w:r>
      <w:proofErr w:type="gramEnd"/>
      <w:r w:rsidR="00FF7389" w:rsidRPr="00705ECE">
        <w:t>, who will also make a contribution of £150 and will run a fund-</w:t>
      </w:r>
      <w:r w:rsidRPr="00705ECE">
        <w:tab/>
        <w:t xml:space="preserve"> </w:t>
      </w:r>
      <w:r w:rsidRPr="00705ECE">
        <w:tab/>
      </w:r>
      <w:r w:rsidRPr="00705ECE">
        <w:tab/>
      </w:r>
      <w:r w:rsidR="00FF7389" w:rsidRPr="00705ECE">
        <w:t>raising event.</w:t>
      </w:r>
    </w:p>
    <w:p w:rsidR="00153825" w:rsidRPr="00705ECE" w:rsidRDefault="0069590E" w:rsidP="0069590E">
      <w:pPr>
        <w:ind w:left="1275"/>
        <w:jc w:val="both"/>
      </w:pPr>
      <w:r w:rsidRPr="00705ECE">
        <w:t xml:space="preserve">e.)  </w:t>
      </w:r>
      <w:r w:rsidR="00705ECE" w:rsidRPr="00705ECE">
        <w:tab/>
      </w:r>
      <w:r w:rsidRPr="00705ECE">
        <w:t xml:space="preserve"> </w:t>
      </w:r>
      <w:r w:rsidR="00153825" w:rsidRPr="00705ECE">
        <w:t xml:space="preserve">It was noted that the accounts for Argoed Recreational has been submitted to </w:t>
      </w:r>
      <w:r w:rsidR="00705ECE" w:rsidRPr="00705ECE">
        <w:tab/>
      </w:r>
      <w:r w:rsidR="00705ECE" w:rsidRPr="00705ECE">
        <w:tab/>
      </w:r>
      <w:r w:rsidR="00882F25">
        <w:tab/>
      </w:r>
      <w:r w:rsidR="00153825" w:rsidRPr="00705ECE">
        <w:t xml:space="preserve">the </w:t>
      </w:r>
      <w:r w:rsidR="00705ECE" w:rsidRPr="00705ECE">
        <w:tab/>
      </w:r>
      <w:r w:rsidR="00153825" w:rsidRPr="00705ECE">
        <w:t>Charity Commission.</w:t>
      </w:r>
    </w:p>
    <w:p w:rsidR="00153825" w:rsidRPr="00705ECE" w:rsidRDefault="0069590E" w:rsidP="0069590E">
      <w:pPr>
        <w:ind w:left="1275"/>
        <w:jc w:val="both"/>
      </w:pPr>
      <w:r w:rsidRPr="00705ECE">
        <w:t>e.)</w:t>
      </w:r>
      <w:r w:rsidR="00705ECE" w:rsidRPr="00705ECE">
        <w:tab/>
      </w:r>
      <w:r w:rsidR="00153825" w:rsidRPr="00705ECE">
        <w:t xml:space="preserve">It was noted that the community councils in Wales will remain the same, albeit </w:t>
      </w:r>
      <w:r w:rsidR="00705ECE" w:rsidRPr="00705ECE">
        <w:tab/>
      </w:r>
      <w:r w:rsidR="00882F25">
        <w:tab/>
      </w:r>
      <w:r w:rsidR="00705ECE" w:rsidRPr="00705ECE">
        <w:tab/>
      </w:r>
      <w:r w:rsidR="00153825" w:rsidRPr="00705ECE">
        <w:t>with a change in how votes will be allocated</w:t>
      </w:r>
      <w:r w:rsidR="00FF7389" w:rsidRPr="00705ECE">
        <w:t>.</w:t>
      </w:r>
    </w:p>
    <w:p w:rsidR="00FF7389" w:rsidRPr="00705ECE" w:rsidRDefault="0069590E" w:rsidP="0069590E">
      <w:pPr>
        <w:ind w:left="1275"/>
        <w:jc w:val="both"/>
      </w:pPr>
      <w:r w:rsidRPr="00705ECE">
        <w:t>f.)</w:t>
      </w:r>
      <w:r w:rsidR="00882F25">
        <w:tab/>
      </w:r>
      <w:r w:rsidR="00FF7389" w:rsidRPr="00705ECE">
        <w:t xml:space="preserve">It was noted that as Windows 7 is being replaced, there is a requirement to update our </w:t>
      </w:r>
      <w:r w:rsidR="00882F25">
        <w:tab/>
      </w:r>
      <w:r w:rsidR="00882F25">
        <w:tab/>
      </w:r>
      <w:r w:rsidR="00FF7389" w:rsidRPr="00705ECE">
        <w:t xml:space="preserve">computer systems, including a central filing system, which will require some </w:t>
      </w:r>
      <w:r w:rsidR="00882F25">
        <w:tab/>
      </w:r>
      <w:r w:rsidR="00882F25">
        <w:tab/>
      </w:r>
      <w:r w:rsidR="00882F25">
        <w:tab/>
      </w:r>
      <w:r w:rsidR="00FF7389" w:rsidRPr="00705ECE">
        <w:t>expenditure.</w:t>
      </w:r>
    </w:p>
    <w:p w:rsidR="00FF7389" w:rsidRPr="00705ECE" w:rsidRDefault="00FF7389" w:rsidP="00FF7389">
      <w:pPr>
        <w:pStyle w:val="ListParagraph"/>
        <w:ind w:left="1440"/>
        <w:jc w:val="both"/>
      </w:pPr>
      <w:proofErr w:type="gramStart"/>
      <w:r w:rsidRPr="00705ECE">
        <w:rPr>
          <w:b/>
        </w:rPr>
        <w:t>Resolved:</w:t>
      </w:r>
      <w:r w:rsidRPr="00705ECE">
        <w:tab/>
      </w:r>
      <w:r w:rsidRPr="00705ECE">
        <w:rPr>
          <w:b/>
        </w:rPr>
        <w:t>That the upgrade be approved</w:t>
      </w:r>
      <w:r w:rsidRPr="00705ECE">
        <w:t>.</w:t>
      </w:r>
      <w:proofErr w:type="gramEnd"/>
    </w:p>
    <w:p w:rsidR="009B632D" w:rsidRDefault="009B632D" w:rsidP="00FF7389">
      <w:pPr>
        <w:pStyle w:val="ListParagraph"/>
        <w:ind w:left="1440"/>
        <w:jc w:val="both"/>
      </w:pPr>
    </w:p>
    <w:p w:rsidR="009B632D" w:rsidRDefault="009B632D" w:rsidP="00FF7389">
      <w:pPr>
        <w:pStyle w:val="ListParagraph"/>
        <w:ind w:left="1440"/>
        <w:jc w:val="both"/>
      </w:pPr>
    </w:p>
    <w:p w:rsidR="009B632D" w:rsidRPr="00705ECE" w:rsidRDefault="009B632D" w:rsidP="00FF7389">
      <w:pPr>
        <w:pStyle w:val="ListParagraph"/>
        <w:ind w:left="1440"/>
        <w:jc w:val="both"/>
      </w:pPr>
    </w:p>
    <w:p w:rsidR="00FF7389" w:rsidRPr="009B632D" w:rsidRDefault="00705ECE" w:rsidP="00FF7389">
      <w:pPr>
        <w:pStyle w:val="ListParagraph"/>
        <w:numPr>
          <w:ilvl w:val="0"/>
          <w:numId w:val="21"/>
        </w:numPr>
        <w:rPr>
          <w:b/>
          <w:sz w:val="32"/>
          <w:szCs w:val="32"/>
        </w:rPr>
      </w:pPr>
      <w:r w:rsidRPr="00705ECE">
        <w:rPr>
          <w:b/>
        </w:rPr>
        <w:tab/>
      </w:r>
      <w:r w:rsidR="00FF7389" w:rsidRPr="009B632D">
        <w:rPr>
          <w:b/>
          <w:sz w:val="28"/>
          <w:szCs w:val="28"/>
        </w:rPr>
        <w:t>Notices of Motion</w:t>
      </w:r>
      <w:r w:rsidR="009B632D">
        <w:rPr>
          <w:b/>
          <w:sz w:val="32"/>
          <w:szCs w:val="32"/>
        </w:rPr>
        <w:t xml:space="preserve">     </w:t>
      </w:r>
      <w:r w:rsidR="00FF7389" w:rsidRPr="009B632D">
        <w:rPr>
          <w:b/>
        </w:rPr>
        <w:t>None received</w:t>
      </w:r>
    </w:p>
    <w:p w:rsidR="007113CA" w:rsidRPr="009B632D" w:rsidRDefault="007113CA" w:rsidP="007113CA">
      <w:pPr>
        <w:pStyle w:val="ListParagraph"/>
        <w:rPr>
          <w:sz w:val="32"/>
          <w:szCs w:val="32"/>
        </w:rPr>
      </w:pPr>
    </w:p>
    <w:p w:rsidR="009B632D" w:rsidRDefault="009B632D" w:rsidP="007113CA">
      <w:pPr>
        <w:pStyle w:val="ListParagraph"/>
      </w:pPr>
    </w:p>
    <w:p w:rsidR="009B632D" w:rsidRDefault="009B632D" w:rsidP="007113CA">
      <w:pPr>
        <w:pStyle w:val="ListParagraph"/>
      </w:pPr>
    </w:p>
    <w:p w:rsidR="009B632D" w:rsidRDefault="009B632D" w:rsidP="007113CA">
      <w:pPr>
        <w:pStyle w:val="ListParagraph"/>
      </w:pPr>
    </w:p>
    <w:p w:rsidR="009B632D" w:rsidRDefault="009B632D" w:rsidP="007113CA">
      <w:pPr>
        <w:pStyle w:val="ListParagraph"/>
      </w:pPr>
    </w:p>
    <w:p w:rsidR="009B632D" w:rsidRDefault="009B632D" w:rsidP="007113CA">
      <w:pPr>
        <w:pStyle w:val="ListParagraph"/>
      </w:pPr>
    </w:p>
    <w:p w:rsidR="009B632D" w:rsidRPr="00705ECE" w:rsidRDefault="009B632D" w:rsidP="007113CA">
      <w:pPr>
        <w:pStyle w:val="ListParagraph"/>
      </w:pPr>
    </w:p>
    <w:p w:rsidR="007113CA" w:rsidRPr="009B632D" w:rsidRDefault="007113CA" w:rsidP="00116B8E">
      <w:pPr>
        <w:pStyle w:val="ListParagraph"/>
        <w:numPr>
          <w:ilvl w:val="0"/>
          <w:numId w:val="21"/>
        </w:numPr>
        <w:jc w:val="both"/>
        <w:rPr>
          <w:sz w:val="28"/>
          <w:szCs w:val="28"/>
        </w:rPr>
      </w:pPr>
      <w:r w:rsidRPr="009B632D">
        <w:rPr>
          <w:b/>
          <w:sz w:val="28"/>
          <w:szCs w:val="28"/>
        </w:rPr>
        <w:lastRenderedPageBreak/>
        <w:t>Planning applications/Decisions</w:t>
      </w:r>
      <w:r w:rsidRPr="009B632D">
        <w:rPr>
          <w:sz w:val="28"/>
          <w:szCs w:val="28"/>
        </w:rPr>
        <w:t>.</w:t>
      </w:r>
    </w:p>
    <w:p w:rsidR="007113CA" w:rsidRPr="009B632D" w:rsidRDefault="00FF7389" w:rsidP="00FF7389">
      <w:pPr>
        <w:ind w:firstLine="720"/>
        <w:jc w:val="both"/>
        <w:rPr>
          <w:sz w:val="28"/>
          <w:szCs w:val="28"/>
        </w:rPr>
      </w:pPr>
      <w:r w:rsidRPr="009B632D">
        <w:rPr>
          <w:sz w:val="28"/>
          <w:szCs w:val="28"/>
        </w:rPr>
        <w:t>The following s</w:t>
      </w:r>
      <w:r w:rsidR="007113CA" w:rsidRPr="009B632D">
        <w:rPr>
          <w:sz w:val="28"/>
          <w:szCs w:val="28"/>
        </w:rPr>
        <w:t>chedule of outstanding planning applications</w:t>
      </w:r>
      <w:r w:rsidRPr="009B632D">
        <w:rPr>
          <w:sz w:val="28"/>
          <w:szCs w:val="28"/>
        </w:rPr>
        <w:t xml:space="preserve"> was noted:</w:t>
      </w:r>
    </w:p>
    <w:p w:rsidR="009B632D" w:rsidRPr="009B632D" w:rsidRDefault="009B632D" w:rsidP="00E547DA">
      <w:pPr>
        <w:ind w:left="1080"/>
        <w:contextualSpacing/>
        <w:jc w:val="center"/>
        <w:rPr>
          <w:b/>
          <w:sz w:val="40"/>
          <w:szCs w:val="40"/>
        </w:rPr>
      </w:pPr>
    </w:p>
    <w:p w:rsidR="00E547DA" w:rsidRPr="009B632D" w:rsidRDefault="00E547DA" w:rsidP="00E547DA">
      <w:pPr>
        <w:ind w:left="1080"/>
        <w:contextualSpacing/>
        <w:jc w:val="center"/>
        <w:rPr>
          <w:b/>
          <w:sz w:val="40"/>
          <w:szCs w:val="40"/>
        </w:rPr>
      </w:pPr>
      <w:r w:rsidRPr="009B632D">
        <w:rPr>
          <w:b/>
          <w:sz w:val="40"/>
          <w:szCs w:val="40"/>
        </w:rPr>
        <w:t>Received</w:t>
      </w:r>
    </w:p>
    <w:p w:rsidR="00E547DA" w:rsidRPr="00705ECE" w:rsidRDefault="00E547DA" w:rsidP="00E547DA">
      <w:r w:rsidRPr="00705ECE">
        <w:rPr>
          <w:b/>
          <w:bCs/>
          <w:lang w:val="en-US"/>
        </w:rPr>
        <w:t xml:space="preserve">Ref: </w:t>
      </w:r>
      <w:r w:rsidRPr="00705ECE">
        <w:rPr>
          <w:bCs/>
          <w:noProof/>
          <w:lang w:val="en-US"/>
        </w:rPr>
        <w:t>060711</w:t>
      </w:r>
      <w:r w:rsidRPr="00705ECE">
        <w:rPr>
          <w:lang w:val="en-US"/>
        </w:rPr>
        <w:t xml:space="preserve"> </w:t>
      </w:r>
      <w:r w:rsidRPr="00705ECE">
        <w:rPr>
          <w:lang w:val="en-US"/>
        </w:rPr>
        <w:tab/>
      </w:r>
      <w:r w:rsidRPr="00705ECE">
        <w:rPr>
          <w:b/>
          <w:lang w:val="en-US"/>
        </w:rPr>
        <w:t>Date Valid:</w:t>
      </w:r>
      <w:r w:rsidRPr="00705ECE">
        <w:rPr>
          <w:lang w:val="cy-GB"/>
        </w:rPr>
        <w:t xml:space="preserve"> </w:t>
      </w:r>
      <w:r w:rsidRPr="00705ECE">
        <w:rPr>
          <w:noProof/>
          <w:lang w:val="cy-GB"/>
        </w:rPr>
        <w:t>20 November 2019</w:t>
      </w:r>
      <w:r w:rsidRPr="00705ECE">
        <w:rPr>
          <w:lang w:val="en-US"/>
        </w:rPr>
        <w:tab/>
      </w:r>
      <w:r w:rsidRPr="00705ECE">
        <w:rPr>
          <w:b/>
          <w:lang w:val="en-US"/>
        </w:rPr>
        <w:t>Expiry Date:</w:t>
      </w:r>
      <w:r w:rsidRPr="00705ECE">
        <w:rPr>
          <w:lang w:val="en-US"/>
        </w:rPr>
        <w:t xml:space="preserve"> </w:t>
      </w:r>
      <w:r w:rsidRPr="00705ECE">
        <w:rPr>
          <w:noProof/>
          <w:lang w:val="en-US"/>
        </w:rPr>
        <w:t>15 January 2020</w:t>
      </w:r>
      <w:r w:rsidRPr="00705ECE">
        <w:rPr>
          <w:lang w:val="en-US"/>
        </w:rPr>
        <w:t xml:space="preserve"> </w:t>
      </w:r>
      <w:r w:rsidRPr="00705ECE">
        <w:rPr>
          <w:b/>
          <w:lang w:val="en-US"/>
        </w:rPr>
        <w:t>Ca</w:t>
      </w:r>
      <w:r w:rsidRPr="00705ECE">
        <w:rPr>
          <w:b/>
          <w:lang w:val="cy-GB"/>
        </w:rPr>
        <w:t>se Officer:</w:t>
      </w:r>
      <w:r w:rsidRPr="00705ECE">
        <w:rPr>
          <w:lang w:val="cy-GB"/>
        </w:rPr>
        <w:t xml:space="preserve"> </w:t>
      </w:r>
    </w:p>
    <w:p w:rsidR="00E547DA" w:rsidRPr="00705ECE" w:rsidRDefault="00E547DA" w:rsidP="00E547DA">
      <w:pPr>
        <w:rPr>
          <w:b/>
          <w:bCs/>
          <w:lang w:val="en-US"/>
        </w:rPr>
      </w:pPr>
      <w:r w:rsidRPr="00705ECE">
        <w:rPr>
          <w:b/>
          <w:bCs/>
          <w:lang w:val="en-US"/>
        </w:rPr>
        <w:t>Agent</w:t>
      </w:r>
      <w:proofErr w:type="gramStart"/>
      <w:r w:rsidRPr="00705ECE">
        <w:rPr>
          <w:b/>
          <w:bCs/>
          <w:lang w:val="en-US"/>
        </w:rPr>
        <w:t>:</w:t>
      </w:r>
      <w:r w:rsidRPr="00705ECE">
        <w:rPr>
          <w:b/>
          <w:bCs/>
          <w:lang w:val="en-US"/>
        </w:rPr>
        <w:tab/>
      </w:r>
      <w:r w:rsidRPr="00705ECE">
        <w:rPr>
          <w:b/>
          <w:bCs/>
          <w:lang w:val="en-US"/>
        </w:rPr>
        <w:tab/>
      </w:r>
      <w:r w:rsidRPr="00705ECE">
        <w:rPr>
          <w:bCs/>
          <w:lang w:val="en-US"/>
        </w:rPr>
        <w:t>,</w:t>
      </w:r>
      <w:proofErr w:type="gramEnd"/>
      <w:r w:rsidRPr="00705ECE">
        <w:rPr>
          <w:bCs/>
          <w:lang w:val="en-US"/>
        </w:rPr>
        <w:t xml:space="preserve"> </w:t>
      </w:r>
    </w:p>
    <w:p w:rsidR="00E547DA" w:rsidRPr="00705ECE" w:rsidRDefault="00E547DA" w:rsidP="00E547DA">
      <w:pPr>
        <w:rPr>
          <w:b/>
          <w:bCs/>
          <w:lang w:val="en-US"/>
        </w:rPr>
      </w:pPr>
      <w:r w:rsidRPr="00705ECE">
        <w:rPr>
          <w:b/>
          <w:bCs/>
          <w:lang w:val="en-US"/>
        </w:rPr>
        <w:t>Proposal:</w:t>
      </w:r>
      <w:r w:rsidRPr="00705ECE">
        <w:rPr>
          <w:b/>
          <w:bCs/>
          <w:lang w:val="en-US"/>
        </w:rPr>
        <w:tab/>
      </w:r>
      <w:r w:rsidRPr="00705ECE">
        <w:rPr>
          <w:bCs/>
          <w:lang w:val="en-US"/>
        </w:rPr>
        <w:t xml:space="preserve">     </w:t>
      </w:r>
      <w:r w:rsidRPr="00705ECE">
        <w:rPr>
          <w:lang w:val="en-US"/>
        </w:rPr>
        <w:t xml:space="preserve">    </w:t>
      </w:r>
    </w:p>
    <w:p w:rsidR="00E547DA" w:rsidRPr="00705ECE" w:rsidRDefault="00E547DA" w:rsidP="00E547DA">
      <w:pPr>
        <w:rPr>
          <w:b/>
          <w:bCs/>
          <w:lang w:val="en-US"/>
        </w:rPr>
      </w:pPr>
      <w:r w:rsidRPr="00705ECE">
        <w:rPr>
          <w:b/>
          <w:bCs/>
          <w:lang w:val="en-US"/>
        </w:rPr>
        <w:t>At:</w:t>
      </w:r>
      <w:r w:rsidRPr="00705ECE">
        <w:rPr>
          <w:b/>
          <w:bCs/>
          <w:lang w:val="en-US"/>
        </w:rPr>
        <w:tab/>
      </w:r>
      <w:r w:rsidRPr="00705ECE">
        <w:rPr>
          <w:b/>
          <w:bCs/>
          <w:lang w:val="en-US"/>
        </w:rPr>
        <w:tab/>
      </w:r>
      <w:r w:rsidRPr="00705ECE">
        <w:rPr>
          <w:bCs/>
          <w:lang w:val="en-US"/>
        </w:rPr>
        <w:t xml:space="preserve"> </w:t>
      </w:r>
      <w:r w:rsidRPr="00705ECE">
        <w:rPr>
          <w:bCs/>
          <w:noProof/>
          <w:lang w:val="en-US"/>
        </w:rPr>
        <w:t>Bod Offa Farm, Bod Offa Lane, Mynydd Isa, Mold, CH7 6RE</w:t>
      </w:r>
      <w:r w:rsidRPr="00705ECE">
        <w:rPr>
          <w:b/>
          <w:bCs/>
          <w:lang w:val="en-US"/>
        </w:rPr>
        <w:tab/>
      </w:r>
    </w:p>
    <w:p w:rsidR="00E547DA" w:rsidRPr="00705ECE" w:rsidRDefault="00E547DA" w:rsidP="00E547DA">
      <w:r w:rsidRPr="00705ECE">
        <w:rPr>
          <w:b/>
          <w:bCs/>
          <w:lang w:val="en-US"/>
        </w:rPr>
        <w:t xml:space="preserve">Grid Ref: </w:t>
      </w:r>
      <w:r w:rsidRPr="00705ECE">
        <w:rPr>
          <w:b/>
          <w:bCs/>
          <w:lang w:val="en-US"/>
        </w:rPr>
        <w:tab/>
      </w:r>
      <w:r w:rsidRPr="00705ECE">
        <w:rPr>
          <w:bCs/>
          <w:noProof/>
          <w:lang w:val="en-US"/>
        </w:rPr>
        <w:t>326484.7</w:t>
      </w:r>
      <w:r w:rsidRPr="00705ECE">
        <w:rPr>
          <w:bCs/>
          <w:lang w:val="en-US"/>
        </w:rPr>
        <w:t xml:space="preserve"> </w:t>
      </w:r>
      <w:proofErr w:type="gramStart"/>
      <w:r w:rsidRPr="00705ECE">
        <w:rPr>
          <w:bCs/>
          <w:noProof/>
          <w:lang w:val="en-US"/>
        </w:rPr>
        <w:t>363658.9</w:t>
      </w:r>
      <w:r w:rsidRPr="00705ECE">
        <w:rPr>
          <w:b/>
          <w:bCs/>
          <w:lang w:val="en-US"/>
        </w:rPr>
        <w:t xml:space="preserve"> </w:t>
      </w:r>
      <w:r w:rsidRPr="00705ECE">
        <w:rPr>
          <w:lang w:val="en-US"/>
        </w:rPr>
        <w:t xml:space="preserve"> </w:t>
      </w:r>
      <w:r w:rsidRPr="00705ECE">
        <w:rPr>
          <w:b/>
          <w:bCs/>
          <w:lang w:val="en-US"/>
        </w:rPr>
        <w:t>Area</w:t>
      </w:r>
      <w:proofErr w:type="gramEnd"/>
      <w:r w:rsidRPr="00705ECE">
        <w:rPr>
          <w:b/>
          <w:bCs/>
          <w:lang w:val="en-US"/>
        </w:rPr>
        <w:t xml:space="preserve">: </w:t>
      </w:r>
      <w:r w:rsidRPr="00705ECE">
        <w:rPr>
          <w:bCs/>
          <w:noProof/>
          <w:lang w:val="en-US"/>
        </w:rPr>
        <w:t>Argoed Community Council</w:t>
      </w:r>
      <w:r w:rsidRPr="00705ECE">
        <w:rPr>
          <w:lang w:val="en-US"/>
        </w:rPr>
        <w:t xml:space="preserve"> </w:t>
      </w:r>
      <w:r w:rsidRPr="00705ECE">
        <w:rPr>
          <w:lang w:val="en-US"/>
        </w:rPr>
        <w:tab/>
      </w:r>
      <w:r w:rsidRPr="00705ECE">
        <w:rPr>
          <w:b/>
          <w:lang w:val="en-US"/>
        </w:rPr>
        <w:t>W</w:t>
      </w:r>
      <w:r w:rsidRPr="00705ECE">
        <w:rPr>
          <w:b/>
          <w:bCs/>
          <w:lang w:val="en-US"/>
        </w:rPr>
        <w:t xml:space="preserve">ard: </w:t>
      </w:r>
      <w:r w:rsidRPr="00705ECE">
        <w:rPr>
          <w:bCs/>
          <w:noProof/>
          <w:lang w:val="en-US"/>
        </w:rPr>
        <w:t>Argoed</w:t>
      </w:r>
      <w:r w:rsidRPr="00705ECE">
        <w:rPr>
          <w:bCs/>
          <w:lang w:val="en-US"/>
        </w:rPr>
        <w:t xml:space="preserve"> </w:t>
      </w:r>
    </w:p>
    <w:p w:rsidR="00E547DA" w:rsidRPr="00705ECE" w:rsidRDefault="00E547DA" w:rsidP="00E547DA">
      <w:r w:rsidRPr="00705ECE">
        <w:rPr>
          <w:b/>
          <w:bCs/>
          <w:lang w:val="en-US"/>
        </w:rPr>
        <w:t>----------------------------------------------------------------------------------------------------------------</w:t>
      </w:r>
    </w:p>
    <w:p w:rsidR="00E547DA" w:rsidRPr="00705ECE" w:rsidRDefault="00E547DA" w:rsidP="00E547DA">
      <w:r w:rsidRPr="00705ECE">
        <w:rPr>
          <w:b/>
          <w:bCs/>
          <w:lang w:val="en-US"/>
        </w:rPr>
        <w:t xml:space="preserve">Ref: </w:t>
      </w:r>
      <w:r w:rsidRPr="00705ECE">
        <w:rPr>
          <w:bCs/>
          <w:noProof/>
          <w:lang w:val="en-US"/>
        </w:rPr>
        <w:t>060730</w:t>
      </w:r>
      <w:r w:rsidRPr="00705ECE">
        <w:rPr>
          <w:lang w:val="en-US"/>
        </w:rPr>
        <w:t xml:space="preserve"> </w:t>
      </w:r>
      <w:r w:rsidRPr="00705ECE">
        <w:rPr>
          <w:lang w:val="en-US"/>
        </w:rPr>
        <w:tab/>
      </w:r>
      <w:r w:rsidRPr="00705ECE">
        <w:rPr>
          <w:b/>
          <w:lang w:val="en-US"/>
        </w:rPr>
        <w:t>Date Valid:</w:t>
      </w:r>
      <w:r w:rsidRPr="00705ECE">
        <w:rPr>
          <w:lang w:val="cy-GB"/>
        </w:rPr>
        <w:t xml:space="preserve"> </w:t>
      </w:r>
      <w:r w:rsidRPr="00705ECE">
        <w:rPr>
          <w:noProof/>
          <w:lang w:val="cy-GB"/>
        </w:rPr>
        <w:t>19 November 2019</w:t>
      </w:r>
      <w:r w:rsidRPr="00705ECE">
        <w:rPr>
          <w:lang w:val="en-US"/>
        </w:rPr>
        <w:tab/>
      </w:r>
      <w:r w:rsidRPr="00705ECE">
        <w:rPr>
          <w:b/>
          <w:lang w:val="en-US"/>
        </w:rPr>
        <w:t>Expiry Date:</w:t>
      </w:r>
      <w:r w:rsidRPr="00705ECE">
        <w:rPr>
          <w:lang w:val="en-US"/>
        </w:rPr>
        <w:t xml:space="preserve"> </w:t>
      </w:r>
      <w:r w:rsidRPr="00705ECE">
        <w:rPr>
          <w:noProof/>
          <w:lang w:val="en-US"/>
        </w:rPr>
        <w:t>14 January 2020</w:t>
      </w:r>
      <w:r w:rsidRPr="00705ECE">
        <w:rPr>
          <w:lang w:val="en-US"/>
        </w:rPr>
        <w:t xml:space="preserve"> </w:t>
      </w:r>
      <w:r w:rsidRPr="00705ECE">
        <w:rPr>
          <w:b/>
          <w:lang w:val="en-US"/>
        </w:rPr>
        <w:t>Ca</w:t>
      </w:r>
      <w:r w:rsidRPr="00705ECE">
        <w:rPr>
          <w:b/>
          <w:lang w:val="cy-GB"/>
        </w:rPr>
        <w:t>se Officer:</w:t>
      </w:r>
      <w:r w:rsidRPr="00705ECE">
        <w:rPr>
          <w:lang w:val="cy-GB"/>
        </w:rPr>
        <w:t xml:space="preserve"> </w:t>
      </w:r>
      <w:r w:rsidRPr="00705ECE">
        <w:rPr>
          <w:noProof/>
          <w:lang w:val="cy-GB"/>
        </w:rPr>
        <w:t>01352 703255</w:t>
      </w:r>
    </w:p>
    <w:p w:rsidR="00E547DA" w:rsidRPr="00705ECE" w:rsidRDefault="00E547DA" w:rsidP="00E547DA">
      <w:pPr>
        <w:rPr>
          <w:b/>
          <w:bCs/>
          <w:lang w:val="en-US"/>
        </w:rPr>
      </w:pPr>
      <w:r w:rsidRPr="00705ECE">
        <w:rPr>
          <w:b/>
          <w:bCs/>
          <w:lang w:val="en-US"/>
        </w:rPr>
        <w:t>Agent:</w:t>
      </w:r>
      <w:r w:rsidRPr="00705ECE">
        <w:rPr>
          <w:b/>
          <w:bCs/>
          <w:lang w:val="en-US"/>
        </w:rPr>
        <w:tab/>
      </w:r>
      <w:r w:rsidRPr="00705ECE">
        <w:rPr>
          <w:b/>
          <w:bCs/>
          <w:lang w:val="en-US"/>
        </w:rPr>
        <w:tab/>
      </w:r>
      <w:r w:rsidRPr="00705ECE">
        <w:rPr>
          <w:bCs/>
          <w:noProof/>
          <w:lang w:val="en-US"/>
        </w:rPr>
        <w:t>GBS Design Services</w:t>
      </w:r>
      <w:r w:rsidRPr="00705ECE">
        <w:rPr>
          <w:bCs/>
          <w:lang w:val="en-US"/>
        </w:rPr>
        <w:t xml:space="preserve">, </w:t>
      </w:r>
      <w:r w:rsidRPr="00705ECE">
        <w:rPr>
          <w:bCs/>
          <w:noProof/>
          <w:lang w:val="en-US"/>
        </w:rPr>
        <w:t>Odin's Cottage, Ballachrink Farm, Glen Road, Colby, Isle of Man, IM9 4HW</w:t>
      </w:r>
    </w:p>
    <w:p w:rsidR="00E547DA" w:rsidRPr="00705ECE" w:rsidRDefault="00E547DA" w:rsidP="00E547DA">
      <w:pPr>
        <w:rPr>
          <w:b/>
          <w:bCs/>
          <w:lang w:val="en-US"/>
        </w:rPr>
      </w:pPr>
      <w:r w:rsidRPr="00705ECE">
        <w:rPr>
          <w:b/>
          <w:bCs/>
          <w:lang w:val="en-US"/>
        </w:rPr>
        <w:t>Proposal:</w:t>
      </w:r>
      <w:r w:rsidRPr="00705ECE">
        <w:rPr>
          <w:b/>
          <w:bCs/>
          <w:lang w:val="en-US"/>
        </w:rPr>
        <w:tab/>
      </w:r>
      <w:r w:rsidRPr="00705ECE">
        <w:rPr>
          <w:bCs/>
          <w:noProof/>
          <w:lang w:val="en-US"/>
        </w:rPr>
        <w:t>A conversion of the attached garage to a habitable room and a side</w:t>
      </w:r>
      <w:r w:rsidRPr="00705ECE">
        <w:rPr>
          <w:bCs/>
          <w:lang w:val="en-US"/>
        </w:rPr>
        <w:t xml:space="preserve"> </w:t>
      </w:r>
      <w:r w:rsidRPr="00705ECE">
        <w:rPr>
          <w:bCs/>
          <w:noProof/>
          <w:lang w:val="en-US"/>
        </w:rPr>
        <w:t>extension.</w:t>
      </w:r>
      <w:r w:rsidRPr="00705ECE">
        <w:rPr>
          <w:bCs/>
          <w:lang w:val="en-US"/>
        </w:rPr>
        <w:t xml:space="preserve">    </w:t>
      </w:r>
      <w:r w:rsidRPr="00705ECE">
        <w:rPr>
          <w:lang w:val="en-US"/>
        </w:rPr>
        <w:t xml:space="preserve">    </w:t>
      </w:r>
    </w:p>
    <w:p w:rsidR="00E547DA" w:rsidRPr="00705ECE" w:rsidRDefault="00E547DA" w:rsidP="00E547DA">
      <w:pPr>
        <w:rPr>
          <w:b/>
          <w:bCs/>
          <w:lang w:val="en-US"/>
        </w:rPr>
      </w:pPr>
      <w:r w:rsidRPr="00705ECE">
        <w:rPr>
          <w:b/>
          <w:bCs/>
          <w:lang w:val="en-US"/>
        </w:rPr>
        <w:t>At:</w:t>
      </w:r>
      <w:r w:rsidRPr="00705ECE">
        <w:rPr>
          <w:b/>
          <w:bCs/>
          <w:lang w:val="en-US"/>
        </w:rPr>
        <w:tab/>
      </w:r>
      <w:r w:rsidRPr="00705ECE">
        <w:rPr>
          <w:b/>
          <w:bCs/>
          <w:lang w:val="en-US"/>
        </w:rPr>
        <w:tab/>
      </w:r>
      <w:r w:rsidRPr="00705ECE">
        <w:rPr>
          <w:bCs/>
          <w:lang w:val="en-US"/>
        </w:rPr>
        <w:t xml:space="preserve"> </w:t>
      </w:r>
      <w:r w:rsidRPr="00705ECE">
        <w:rPr>
          <w:bCs/>
          <w:noProof/>
          <w:lang w:val="en-US"/>
        </w:rPr>
        <w:t>12 Hill View, Bryn-Y-Baal, Mold, CH7 6SL</w:t>
      </w:r>
      <w:r w:rsidRPr="00705ECE">
        <w:rPr>
          <w:b/>
          <w:bCs/>
          <w:lang w:val="en-US"/>
        </w:rPr>
        <w:tab/>
      </w:r>
    </w:p>
    <w:p w:rsidR="00E547DA" w:rsidRPr="00705ECE" w:rsidRDefault="00E547DA" w:rsidP="00E547DA">
      <w:pPr>
        <w:pBdr>
          <w:bottom w:val="single" w:sz="6" w:space="1" w:color="auto"/>
        </w:pBdr>
      </w:pPr>
      <w:r w:rsidRPr="00705ECE">
        <w:rPr>
          <w:b/>
          <w:bCs/>
          <w:lang w:val="en-US"/>
        </w:rPr>
        <w:t xml:space="preserve">Grid Ref: </w:t>
      </w:r>
      <w:r w:rsidRPr="00705ECE">
        <w:rPr>
          <w:b/>
          <w:bCs/>
          <w:lang w:val="en-US"/>
        </w:rPr>
        <w:tab/>
      </w:r>
      <w:r w:rsidRPr="00705ECE">
        <w:rPr>
          <w:bCs/>
          <w:noProof/>
          <w:lang w:val="en-US"/>
        </w:rPr>
        <w:t>325912</w:t>
      </w:r>
      <w:r w:rsidRPr="00705ECE">
        <w:rPr>
          <w:bCs/>
          <w:lang w:val="en-US"/>
        </w:rPr>
        <w:t xml:space="preserve"> </w:t>
      </w:r>
      <w:proofErr w:type="gramStart"/>
      <w:r w:rsidRPr="00705ECE">
        <w:rPr>
          <w:bCs/>
          <w:noProof/>
          <w:lang w:val="en-US"/>
        </w:rPr>
        <w:t>364644</w:t>
      </w:r>
      <w:r w:rsidRPr="00705ECE">
        <w:rPr>
          <w:b/>
          <w:bCs/>
          <w:lang w:val="en-US"/>
        </w:rPr>
        <w:t xml:space="preserve"> </w:t>
      </w:r>
      <w:r w:rsidRPr="00705ECE">
        <w:rPr>
          <w:lang w:val="en-US"/>
        </w:rPr>
        <w:t xml:space="preserve"> </w:t>
      </w:r>
      <w:r w:rsidRPr="00705ECE">
        <w:rPr>
          <w:b/>
          <w:bCs/>
          <w:lang w:val="en-US"/>
        </w:rPr>
        <w:t>Area</w:t>
      </w:r>
      <w:proofErr w:type="gramEnd"/>
      <w:r w:rsidRPr="00705ECE">
        <w:rPr>
          <w:b/>
          <w:bCs/>
          <w:lang w:val="en-US"/>
        </w:rPr>
        <w:t xml:space="preserve">: </w:t>
      </w:r>
      <w:r w:rsidRPr="00705ECE">
        <w:rPr>
          <w:bCs/>
          <w:noProof/>
          <w:lang w:val="en-US"/>
        </w:rPr>
        <w:t>Argoed Community Council</w:t>
      </w:r>
      <w:r w:rsidRPr="00705ECE">
        <w:rPr>
          <w:lang w:val="en-US"/>
        </w:rPr>
        <w:t xml:space="preserve"> </w:t>
      </w:r>
      <w:r w:rsidRPr="00705ECE">
        <w:rPr>
          <w:lang w:val="en-US"/>
        </w:rPr>
        <w:tab/>
      </w:r>
      <w:r w:rsidRPr="00705ECE">
        <w:rPr>
          <w:b/>
          <w:lang w:val="en-US"/>
        </w:rPr>
        <w:t>W</w:t>
      </w:r>
      <w:r w:rsidRPr="00705ECE">
        <w:rPr>
          <w:b/>
          <w:bCs/>
          <w:lang w:val="en-US"/>
        </w:rPr>
        <w:t xml:space="preserve">ard: </w:t>
      </w:r>
      <w:r w:rsidRPr="00705ECE">
        <w:rPr>
          <w:bCs/>
          <w:noProof/>
          <w:lang w:val="en-US"/>
        </w:rPr>
        <w:t>New Brighton</w:t>
      </w:r>
      <w:r w:rsidRPr="00705ECE">
        <w:rPr>
          <w:bCs/>
          <w:lang w:val="en-US"/>
        </w:rPr>
        <w:t xml:space="preserve"> </w:t>
      </w:r>
    </w:p>
    <w:p w:rsidR="00E547DA" w:rsidRPr="00705ECE" w:rsidRDefault="00E547DA" w:rsidP="00E547DA">
      <w:r w:rsidRPr="00705ECE">
        <w:rPr>
          <w:b/>
          <w:bCs/>
          <w:lang w:val="en-US"/>
        </w:rPr>
        <w:t xml:space="preserve">Ref: </w:t>
      </w:r>
      <w:r w:rsidRPr="00705ECE">
        <w:rPr>
          <w:bCs/>
          <w:noProof/>
          <w:lang w:val="en-US"/>
        </w:rPr>
        <w:t>060755</w:t>
      </w:r>
      <w:r w:rsidRPr="00705ECE">
        <w:rPr>
          <w:lang w:val="en-US"/>
        </w:rPr>
        <w:t xml:space="preserve"> </w:t>
      </w:r>
      <w:r w:rsidRPr="00705ECE">
        <w:rPr>
          <w:lang w:val="en-US"/>
        </w:rPr>
        <w:tab/>
      </w:r>
      <w:r w:rsidRPr="00705ECE">
        <w:rPr>
          <w:b/>
          <w:lang w:val="en-US"/>
        </w:rPr>
        <w:t>Date Valid:</w:t>
      </w:r>
      <w:r w:rsidRPr="00705ECE">
        <w:rPr>
          <w:lang w:val="cy-GB"/>
        </w:rPr>
        <w:t xml:space="preserve"> </w:t>
      </w:r>
      <w:r w:rsidRPr="00705ECE">
        <w:rPr>
          <w:noProof/>
          <w:lang w:val="cy-GB"/>
        </w:rPr>
        <w:t>21 November 2019</w:t>
      </w:r>
      <w:r w:rsidRPr="00705ECE">
        <w:rPr>
          <w:lang w:val="en-US"/>
        </w:rPr>
        <w:tab/>
      </w:r>
      <w:r w:rsidRPr="00705ECE">
        <w:rPr>
          <w:b/>
          <w:lang w:val="en-US"/>
        </w:rPr>
        <w:t>Expiry Date:</w:t>
      </w:r>
      <w:r w:rsidRPr="00705ECE">
        <w:rPr>
          <w:lang w:val="en-US"/>
        </w:rPr>
        <w:t xml:space="preserve"> </w:t>
      </w:r>
      <w:r w:rsidRPr="00705ECE">
        <w:rPr>
          <w:noProof/>
          <w:lang w:val="en-US"/>
        </w:rPr>
        <w:t>16 January 2020</w:t>
      </w:r>
      <w:r w:rsidRPr="00705ECE">
        <w:rPr>
          <w:lang w:val="en-US"/>
        </w:rPr>
        <w:t xml:space="preserve"> </w:t>
      </w:r>
      <w:r w:rsidRPr="00705ECE">
        <w:rPr>
          <w:b/>
          <w:lang w:val="en-US"/>
        </w:rPr>
        <w:t>Ca</w:t>
      </w:r>
      <w:r w:rsidRPr="00705ECE">
        <w:rPr>
          <w:b/>
          <w:lang w:val="cy-GB"/>
        </w:rPr>
        <w:t>se Officer:</w:t>
      </w:r>
      <w:r w:rsidRPr="00705ECE">
        <w:rPr>
          <w:lang w:val="cy-GB"/>
        </w:rPr>
        <w:t xml:space="preserve"> </w:t>
      </w:r>
    </w:p>
    <w:p w:rsidR="00E547DA" w:rsidRPr="00705ECE" w:rsidRDefault="00E547DA" w:rsidP="00E547DA">
      <w:pPr>
        <w:rPr>
          <w:b/>
          <w:bCs/>
          <w:lang w:val="en-US"/>
        </w:rPr>
      </w:pPr>
      <w:r w:rsidRPr="00705ECE">
        <w:rPr>
          <w:b/>
          <w:bCs/>
          <w:lang w:val="en-US"/>
        </w:rPr>
        <w:t>Agent:</w:t>
      </w:r>
      <w:r w:rsidRPr="00705ECE">
        <w:rPr>
          <w:b/>
          <w:bCs/>
          <w:lang w:val="en-US"/>
        </w:rPr>
        <w:tab/>
      </w:r>
      <w:r w:rsidRPr="00705ECE">
        <w:rPr>
          <w:b/>
          <w:bCs/>
          <w:lang w:val="en-US"/>
        </w:rPr>
        <w:tab/>
      </w:r>
      <w:r w:rsidRPr="00705ECE">
        <w:rPr>
          <w:bCs/>
          <w:noProof/>
          <w:lang w:val="en-US"/>
        </w:rPr>
        <w:t>Lovelock Mitchell Architects</w:t>
      </w:r>
      <w:r w:rsidRPr="00705ECE">
        <w:rPr>
          <w:bCs/>
          <w:lang w:val="en-US"/>
        </w:rPr>
        <w:t xml:space="preserve">, </w:t>
      </w:r>
      <w:r w:rsidRPr="00705ECE">
        <w:rPr>
          <w:bCs/>
          <w:noProof/>
          <w:lang w:val="en-US"/>
        </w:rPr>
        <w:t>3 Stanley Street, Chester, CH1 2LS</w:t>
      </w:r>
    </w:p>
    <w:p w:rsidR="00E547DA" w:rsidRPr="00705ECE" w:rsidRDefault="00E547DA" w:rsidP="00E547DA">
      <w:pPr>
        <w:rPr>
          <w:b/>
          <w:bCs/>
          <w:lang w:val="en-US"/>
        </w:rPr>
      </w:pPr>
      <w:r w:rsidRPr="00705ECE">
        <w:rPr>
          <w:b/>
          <w:bCs/>
          <w:lang w:val="en-US"/>
        </w:rPr>
        <w:t>Proposal:</w:t>
      </w:r>
      <w:r w:rsidRPr="00705ECE">
        <w:rPr>
          <w:b/>
          <w:bCs/>
          <w:lang w:val="en-US"/>
        </w:rPr>
        <w:tab/>
      </w:r>
      <w:r w:rsidRPr="00705ECE">
        <w:rPr>
          <w:bCs/>
          <w:lang w:val="en-US"/>
        </w:rPr>
        <w:t xml:space="preserve">     </w:t>
      </w:r>
      <w:r w:rsidRPr="00705ECE">
        <w:rPr>
          <w:lang w:val="en-US"/>
        </w:rPr>
        <w:t xml:space="preserve">    </w:t>
      </w:r>
    </w:p>
    <w:p w:rsidR="00E547DA" w:rsidRPr="00705ECE" w:rsidRDefault="00E547DA" w:rsidP="00E547DA">
      <w:pPr>
        <w:rPr>
          <w:b/>
          <w:bCs/>
          <w:lang w:val="en-US"/>
        </w:rPr>
      </w:pPr>
      <w:r w:rsidRPr="00705ECE">
        <w:rPr>
          <w:b/>
          <w:bCs/>
          <w:lang w:val="en-US"/>
        </w:rPr>
        <w:t>At:</w:t>
      </w:r>
      <w:r w:rsidRPr="00705ECE">
        <w:rPr>
          <w:b/>
          <w:bCs/>
          <w:lang w:val="en-US"/>
        </w:rPr>
        <w:tab/>
      </w:r>
      <w:r w:rsidRPr="00705ECE">
        <w:rPr>
          <w:b/>
          <w:bCs/>
          <w:lang w:val="en-US"/>
        </w:rPr>
        <w:tab/>
      </w:r>
      <w:r w:rsidRPr="00705ECE">
        <w:rPr>
          <w:bCs/>
          <w:noProof/>
          <w:lang w:val="en-US"/>
        </w:rPr>
        <w:t>Land rear of</w:t>
      </w:r>
      <w:r w:rsidRPr="00705ECE">
        <w:rPr>
          <w:bCs/>
          <w:lang w:val="en-US"/>
        </w:rPr>
        <w:t xml:space="preserve"> </w:t>
      </w:r>
      <w:r w:rsidRPr="00705ECE">
        <w:rPr>
          <w:bCs/>
          <w:noProof/>
          <w:lang w:val="en-US"/>
        </w:rPr>
        <w:t>66A Mold Road, Mynydd Isa, Mold, CH7 6TD</w:t>
      </w:r>
      <w:r w:rsidRPr="00705ECE">
        <w:rPr>
          <w:b/>
          <w:bCs/>
          <w:lang w:val="en-US"/>
        </w:rPr>
        <w:tab/>
      </w:r>
    </w:p>
    <w:p w:rsidR="00E547DA" w:rsidRPr="00705ECE" w:rsidRDefault="00E547DA" w:rsidP="00E547DA">
      <w:r w:rsidRPr="00705ECE">
        <w:rPr>
          <w:b/>
          <w:bCs/>
          <w:lang w:val="en-US"/>
        </w:rPr>
        <w:t xml:space="preserve">Grid Ref: </w:t>
      </w:r>
      <w:r w:rsidRPr="00705ECE">
        <w:rPr>
          <w:b/>
          <w:bCs/>
          <w:lang w:val="en-US"/>
        </w:rPr>
        <w:tab/>
      </w:r>
      <w:r w:rsidRPr="00705ECE">
        <w:rPr>
          <w:bCs/>
          <w:noProof/>
          <w:lang w:val="en-US"/>
        </w:rPr>
        <w:t>326015.4</w:t>
      </w:r>
      <w:r w:rsidRPr="00705ECE">
        <w:rPr>
          <w:bCs/>
          <w:lang w:val="en-US"/>
        </w:rPr>
        <w:t xml:space="preserve"> </w:t>
      </w:r>
      <w:proofErr w:type="gramStart"/>
      <w:r w:rsidRPr="00705ECE">
        <w:rPr>
          <w:bCs/>
          <w:noProof/>
          <w:lang w:val="en-US"/>
        </w:rPr>
        <w:t>363798.4</w:t>
      </w:r>
      <w:r w:rsidRPr="00705ECE">
        <w:rPr>
          <w:b/>
          <w:bCs/>
          <w:lang w:val="en-US"/>
        </w:rPr>
        <w:t xml:space="preserve"> </w:t>
      </w:r>
      <w:r w:rsidRPr="00705ECE">
        <w:rPr>
          <w:lang w:val="en-US"/>
        </w:rPr>
        <w:t xml:space="preserve"> </w:t>
      </w:r>
      <w:r w:rsidRPr="00705ECE">
        <w:rPr>
          <w:b/>
          <w:bCs/>
          <w:lang w:val="en-US"/>
        </w:rPr>
        <w:t>Area</w:t>
      </w:r>
      <w:proofErr w:type="gramEnd"/>
      <w:r w:rsidRPr="00705ECE">
        <w:rPr>
          <w:b/>
          <w:bCs/>
          <w:lang w:val="en-US"/>
        </w:rPr>
        <w:t xml:space="preserve">: </w:t>
      </w:r>
      <w:r w:rsidRPr="00705ECE">
        <w:rPr>
          <w:bCs/>
          <w:noProof/>
          <w:lang w:val="en-US"/>
        </w:rPr>
        <w:t>Argoed Community Council</w:t>
      </w:r>
      <w:r w:rsidRPr="00705ECE">
        <w:rPr>
          <w:lang w:val="en-US"/>
        </w:rPr>
        <w:t xml:space="preserve"> </w:t>
      </w:r>
      <w:r w:rsidRPr="00705ECE">
        <w:rPr>
          <w:lang w:val="en-US"/>
        </w:rPr>
        <w:tab/>
      </w:r>
      <w:r w:rsidRPr="00705ECE">
        <w:rPr>
          <w:b/>
          <w:lang w:val="en-US"/>
        </w:rPr>
        <w:t>W</w:t>
      </w:r>
      <w:r w:rsidRPr="00705ECE">
        <w:rPr>
          <w:b/>
          <w:bCs/>
          <w:lang w:val="en-US"/>
        </w:rPr>
        <w:t xml:space="preserve">ard: </w:t>
      </w:r>
      <w:r w:rsidRPr="00705ECE">
        <w:rPr>
          <w:bCs/>
          <w:noProof/>
          <w:lang w:val="en-US"/>
        </w:rPr>
        <w:t>Argoed</w:t>
      </w:r>
      <w:r w:rsidRPr="00705ECE">
        <w:rPr>
          <w:bCs/>
          <w:lang w:val="en-US"/>
        </w:rPr>
        <w:t xml:space="preserve"> </w:t>
      </w:r>
    </w:p>
    <w:p w:rsidR="00E547DA" w:rsidRPr="00705ECE" w:rsidRDefault="00E547DA" w:rsidP="00E547DA">
      <w:r w:rsidRPr="00705ECE">
        <w:rPr>
          <w:b/>
          <w:bCs/>
          <w:lang w:val="en-US"/>
        </w:rPr>
        <w:t>------------------------------------------------------------------------------------------------------------------------</w:t>
      </w:r>
    </w:p>
    <w:p w:rsidR="00E547DA" w:rsidRPr="00705ECE" w:rsidRDefault="00E547DA" w:rsidP="00E547DA">
      <w:r w:rsidRPr="00705ECE">
        <w:rPr>
          <w:b/>
          <w:bCs/>
          <w:lang w:val="en-US"/>
        </w:rPr>
        <w:t xml:space="preserve">Ref: </w:t>
      </w:r>
      <w:r w:rsidRPr="00705ECE">
        <w:rPr>
          <w:bCs/>
          <w:noProof/>
          <w:lang w:val="en-US"/>
        </w:rPr>
        <w:t>060691</w:t>
      </w:r>
      <w:r w:rsidRPr="00705ECE">
        <w:rPr>
          <w:lang w:val="en-US"/>
        </w:rPr>
        <w:t xml:space="preserve"> </w:t>
      </w:r>
      <w:r w:rsidRPr="00705ECE">
        <w:rPr>
          <w:lang w:val="en-US"/>
        </w:rPr>
        <w:tab/>
      </w:r>
      <w:r w:rsidRPr="00705ECE">
        <w:rPr>
          <w:b/>
          <w:lang w:val="en-US"/>
        </w:rPr>
        <w:t>Date Valid:</w:t>
      </w:r>
      <w:r w:rsidRPr="00705ECE">
        <w:rPr>
          <w:lang w:val="cy-GB"/>
        </w:rPr>
        <w:t xml:space="preserve"> </w:t>
      </w:r>
      <w:r w:rsidRPr="00705ECE">
        <w:rPr>
          <w:noProof/>
          <w:lang w:val="cy-GB"/>
        </w:rPr>
        <w:t>25 November 2019</w:t>
      </w:r>
      <w:r w:rsidRPr="00705ECE">
        <w:rPr>
          <w:lang w:val="en-US"/>
        </w:rPr>
        <w:tab/>
      </w:r>
      <w:r w:rsidRPr="00705ECE">
        <w:rPr>
          <w:b/>
          <w:lang w:val="en-US"/>
        </w:rPr>
        <w:t>Expiry Date:</w:t>
      </w:r>
      <w:r w:rsidRPr="00705ECE">
        <w:rPr>
          <w:lang w:val="en-US"/>
        </w:rPr>
        <w:t xml:space="preserve"> </w:t>
      </w:r>
      <w:r w:rsidRPr="00705ECE">
        <w:rPr>
          <w:noProof/>
          <w:lang w:val="en-US"/>
        </w:rPr>
        <w:t>20 January 2020</w:t>
      </w:r>
      <w:r w:rsidRPr="00705ECE">
        <w:rPr>
          <w:lang w:val="en-US"/>
        </w:rPr>
        <w:t xml:space="preserve"> </w:t>
      </w:r>
      <w:r w:rsidRPr="00705ECE">
        <w:rPr>
          <w:b/>
          <w:lang w:val="en-US"/>
        </w:rPr>
        <w:t>Ca</w:t>
      </w:r>
      <w:r w:rsidRPr="00705ECE">
        <w:rPr>
          <w:b/>
          <w:lang w:val="cy-GB"/>
        </w:rPr>
        <w:t>se Officer:</w:t>
      </w:r>
      <w:r w:rsidRPr="00705ECE">
        <w:rPr>
          <w:lang w:val="cy-GB"/>
        </w:rPr>
        <w:t xml:space="preserve"> </w:t>
      </w:r>
      <w:r w:rsidRPr="00705ECE">
        <w:rPr>
          <w:noProof/>
          <w:lang w:val="cy-GB"/>
        </w:rPr>
        <w:t>01352-703260</w:t>
      </w:r>
    </w:p>
    <w:p w:rsidR="00E547DA" w:rsidRPr="00705ECE" w:rsidRDefault="00E547DA" w:rsidP="00E547DA">
      <w:pPr>
        <w:rPr>
          <w:b/>
          <w:bCs/>
          <w:lang w:val="en-US"/>
        </w:rPr>
      </w:pPr>
      <w:r w:rsidRPr="00705ECE">
        <w:rPr>
          <w:b/>
          <w:bCs/>
          <w:lang w:val="en-US"/>
        </w:rPr>
        <w:t>Agent:</w:t>
      </w:r>
      <w:r w:rsidRPr="00705ECE">
        <w:rPr>
          <w:b/>
          <w:bCs/>
          <w:lang w:val="en-US"/>
        </w:rPr>
        <w:tab/>
      </w:r>
      <w:r w:rsidRPr="00705ECE">
        <w:rPr>
          <w:b/>
          <w:bCs/>
          <w:lang w:val="en-US"/>
        </w:rPr>
        <w:tab/>
      </w:r>
      <w:r w:rsidRPr="00705ECE">
        <w:rPr>
          <w:bCs/>
          <w:noProof/>
          <w:lang w:val="en-US"/>
        </w:rPr>
        <w:t>BH Architects Ltd</w:t>
      </w:r>
      <w:r w:rsidRPr="00705ECE">
        <w:rPr>
          <w:bCs/>
          <w:lang w:val="en-US"/>
        </w:rPr>
        <w:t xml:space="preserve">, </w:t>
      </w:r>
      <w:r w:rsidRPr="00705ECE">
        <w:rPr>
          <w:bCs/>
          <w:noProof/>
          <w:lang w:val="en-US"/>
        </w:rPr>
        <w:t>Barden, Queen Street, Treuddyn, Mold, Flintshire, CH7 4LU</w:t>
      </w:r>
    </w:p>
    <w:p w:rsidR="00E547DA" w:rsidRPr="00705ECE" w:rsidRDefault="00E547DA" w:rsidP="00E547DA">
      <w:pPr>
        <w:rPr>
          <w:b/>
          <w:bCs/>
          <w:lang w:val="en-US"/>
        </w:rPr>
      </w:pPr>
      <w:r w:rsidRPr="00705ECE">
        <w:rPr>
          <w:b/>
          <w:bCs/>
          <w:lang w:val="en-US"/>
        </w:rPr>
        <w:t>Proposal:</w:t>
      </w:r>
      <w:r w:rsidRPr="00705ECE">
        <w:rPr>
          <w:b/>
          <w:bCs/>
          <w:lang w:val="en-US"/>
        </w:rPr>
        <w:tab/>
      </w:r>
      <w:r w:rsidRPr="00705ECE">
        <w:rPr>
          <w:bCs/>
          <w:noProof/>
          <w:lang w:val="en-US"/>
        </w:rPr>
        <w:t>Garage conversion to Utility and Shower Rooms</w:t>
      </w:r>
      <w:r w:rsidRPr="00705ECE">
        <w:rPr>
          <w:bCs/>
          <w:lang w:val="en-US"/>
        </w:rPr>
        <w:t xml:space="preserve">     </w:t>
      </w:r>
      <w:r w:rsidRPr="00705ECE">
        <w:rPr>
          <w:lang w:val="en-US"/>
        </w:rPr>
        <w:t xml:space="preserve">    </w:t>
      </w:r>
    </w:p>
    <w:p w:rsidR="00E547DA" w:rsidRPr="00705ECE" w:rsidRDefault="00E547DA" w:rsidP="00E547DA">
      <w:pPr>
        <w:rPr>
          <w:b/>
          <w:bCs/>
          <w:lang w:val="en-US"/>
        </w:rPr>
      </w:pPr>
      <w:r w:rsidRPr="00705ECE">
        <w:rPr>
          <w:b/>
          <w:bCs/>
          <w:lang w:val="en-US"/>
        </w:rPr>
        <w:t>At:</w:t>
      </w:r>
      <w:r w:rsidRPr="00705ECE">
        <w:rPr>
          <w:b/>
          <w:bCs/>
          <w:lang w:val="en-US"/>
        </w:rPr>
        <w:tab/>
      </w:r>
      <w:r w:rsidRPr="00705ECE">
        <w:rPr>
          <w:b/>
          <w:bCs/>
          <w:lang w:val="en-US"/>
        </w:rPr>
        <w:tab/>
      </w:r>
      <w:r w:rsidRPr="00705ECE">
        <w:rPr>
          <w:bCs/>
          <w:lang w:val="en-US"/>
        </w:rPr>
        <w:t xml:space="preserve"> </w:t>
      </w:r>
      <w:r w:rsidRPr="00705ECE">
        <w:rPr>
          <w:bCs/>
          <w:noProof/>
          <w:lang w:val="en-US"/>
        </w:rPr>
        <w:t>10 Cledwen Drive, Bryn-Y-Baal, Mold, CH7 6TZ</w:t>
      </w:r>
      <w:r w:rsidRPr="00705ECE">
        <w:rPr>
          <w:b/>
          <w:bCs/>
          <w:lang w:val="en-US"/>
        </w:rPr>
        <w:tab/>
      </w:r>
    </w:p>
    <w:p w:rsidR="00E547DA" w:rsidRPr="00705ECE" w:rsidRDefault="00E547DA" w:rsidP="00E547DA">
      <w:r w:rsidRPr="00705ECE">
        <w:rPr>
          <w:b/>
          <w:bCs/>
          <w:lang w:val="en-US"/>
        </w:rPr>
        <w:t xml:space="preserve">Grid Ref: </w:t>
      </w:r>
      <w:r w:rsidRPr="00705ECE">
        <w:rPr>
          <w:b/>
          <w:bCs/>
          <w:lang w:val="en-US"/>
        </w:rPr>
        <w:tab/>
      </w:r>
      <w:r w:rsidRPr="00705ECE">
        <w:rPr>
          <w:bCs/>
          <w:noProof/>
          <w:lang w:val="en-US"/>
        </w:rPr>
        <w:t>326099</w:t>
      </w:r>
      <w:r w:rsidRPr="00705ECE">
        <w:rPr>
          <w:bCs/>
          <w:lang w:val="en-US"/>
        </w:rPr>
        <w:t xml:space="preserve"> </w:t>
      </w:r>
      <w:proofErr w:type="gramStart"/>
      <w:r w:rsidRPr="00705ECE">
        <w:rPr>
          <w:bCs/>
          <w:noProof/>
          <w:lang w:val="en-US"/>
        </w:rPr>
        <w:t>364380</w:t>
      </w:r>
      <w:r w:rsidRPr="00705ECE">
        <w:rPr>
          <w:b/>
          <w:bCs/>
          <w:lang w:val="en-US"/>
        </w:rPr>
        <w:t xml:space="preserve"> </w:t>
      </w:r>
      <w:r w:rsidRPr="00705ECE">
        <w:rPr>
          <w:lang w:val="en-US"/>
        </w:rPr>
        <w:t xml:space="preserve"> </w:t>
      </w:r>
      <w:r w:rsidRPr="00705ECE">
        <w:rPr>
          <w:b/>
          <w:bCs/>
          <w:lang w:val="en-US"/>
        </w:rPr>
        <w:t>Area</w:t>
      </w:r>
      <w:proofErr w:type="gramEnd"/>
      <w:r w:rsidRPr="00705ECE">
        <w:rPr>
          <w:b/>
          <w:bCs/>
          <w:lang w:val="en-US"/>
        </w:rPr>
        <w:t xml:space="preserve">: </w:t>
      </w:r>
      <w:r w:rsidRPr="00705ECE">
        <w:rPr>
          <w:bCs/>
          <w:noProof/>
          <w:lang w:val="en-US"/>
        </w:rPr>
        <w:t>Argoed Community Council</w:t>
      </w:r>
      <w:r w:rsidRPr="00705ECE">
        <w:rPr>
          <w:lang w:val="en-US"/>
        </w:rPr>
        <w:t xml:space="preserve"> </w:t>
      </w:r>
      <w:r w:rsidRPr="00705ECE">
        <w:rPr>
          <w:lang w:val="en-US"/>
        </w:rPr>
        <w:tab/>
      </w:r>
      <w:r w:rsidRPr="00705ECE">
        <w:rPr>
          <w:b/>
          <w:lang w:val="en-US"/>
        </w:rPr>
        <w:t>W</w:t>
      </w:r>
      <w:r w:rsidRPr="00705ECE">
        <w:rPr>
          <w:b/>
          <w:bCs/>
          <w:lang w:val="en-US"/>
        </w:rPr>
        <w:t xml:space="preserve">ard: </w:t>
      </w:r>
      <w:r w:rsidRPr="00705ECE">
        <w:rPr>
          <w:bCs/>
          <w:noProof/>
          <w:lang w:val="en-US"/>
        </w:rPr>
        <w:t>Argoed</w:t>
      </w:r>
      <w:r w:rsidRPr="00705ECE">
        <w:rPr>
          <w:bCs/>
          <w:lang w:val="en-US"/>
        </w:rPr>
        <w:t xml:space="preserve"> </w:t>
      </w:r>
    </w:p>
    <w:p w:rsidR="00E547DA" w:rsidRPr="00705ECE" w:rsidRDefault="00E547DA" w:rsidP="00E547DA">
      <w:r w:rsidRPr="00705ECE">
        <w:rPr>
          <w:b/>
          <w:bCs/>
          <w:lang w:val="en-US"/>
        </w:rPr>
        <w:t>----------------------------------------------------------------------------------------------------------------</w:t>
      </w:r>
    </w:p>
    <w:p w:rsidR="00E547DA" w:rsidRPr="00705ECE" w:rsidRDefault="00E547DA" w:rsidP="00E547DA">
      <w:r w:rsidRPr="00705ECE">
        <w:rPr>
          <w:b/>
          <w:bCs/>
          <w:lang w:val="en-US"/>
        </w:rPr>
        <w:t xml:space="preserve">Ref: </w:t>
      </w:r>
      <w:r w:rsidRPr="00705ECE">
        <w:rPr>
          <w:bCs/>
          <w:noProof/>
          <w:lang w:val="en-US"/>
        </w:rPr>
        <w:t>060713</w:t>
      </w:r>
      <w:r w:rsidRPr="00705ECE">
        <w:rPr>
          <w:lang w:val="en-US"/>
        </w:rPr>
        <w:t xml:space="preserve"> </w:t>
      </w:r>
      <w:r w:rsidRPr="00705ECE">
        <w:rPr>
          <w:lang w:val="en-US"/>
        </w:rPr>
        <w:tab/>
      </w:r>
      <w:r w:rsidRPr="00705ECE">
        <w:rPr>
          <w:b/>
          <w:lang w:val="en-US"/>
        </w:rPr>
        <w:t>Date Valid:</w:t>
      </w:r>
      <w:r w:rsidRPr="00705ECE">
        <w:rPr>
          <w:lang w:val="cy-GB"/>
        </w:rPr>
        <w:t xml:space="preserve"> </w:t>
      </w:r>
      <w:r w:rsidRPr="00705ECE">
        <w:rPr>
          <w:noProof/>
          <w:lang w:val="cy-GB"/>
        </w:rPr>
        <w:t>2 December 2019</w:t>
      </w:r>
      <w:r w:rsidRPr="00705ECE">
        <w:rPr>
          <w:lang w:val="en-US"/>
        </w:rPr>
        <w:tab/>
      </w:r>
      <w:r w:rsidRPr="00705ECE">
        <w:rPr>
          <w:b/>
          <w:lang w:val="en-US"/>
        </w:rPr>
        <w:t>Expiry Date:</w:t>
      </w:r>
      <w:r w:rsidRPr="00705ECE">
        <w:rPr>
          <w:lang w:val="en-US"/>
        </w:rPr>
        <w:t xml:space="preserve"> </w:t>
      </w:r>
      <w:r w:rsidRPr="00705ECE">
        <w:rPr>
          <w:noProof/>
          <w:lang w:val="en-US"/>
        </w:rPr>
        <w:t>27 January 2020</w:t>
      </w:r>
      <w:r w:rsidRPr="00705ECE">
        <w:rPr>
          <w:lang w:val="en-US"/>
        </w:rPr>
        <w:t xml:space="preserve"> </w:t>
      </w:r>
      <w:r w:rsidRPr="00705ECE">
        <w:rPr>
          <w:b/>
          <w:lang w:val="en-US"/>
        </w:rPr>
        <w:t>Ca</w:t>
      </w:r>
      <w:r w:rsidRPr="00705ECE">
        <w:rPr>
          <w:b/>
          <w:lang w:val="cy-GB"/>
        </w:rPr>
        <w:t>se Officer:</w:t>
      </w:r>
      <w:r w:rsidRPr="00705ECE">
        <w:rPr>
          <w:lang w:val="cy-GB"/>
        </w:rPr>
        <w:t xml:space="preserve"> </w:t>
      </w:r>
      <w:r w:rsidRPr="00705ECE">
        <w:rPr>
          <w:noProof/>
          <w:lang w:val="cy-GB"/>
        </w:rPr>
        <w:t>01352-703260</w:t>
      </w:r>
    </w:p>
    <w:p w:rsidR="00E547DA" w:rsidRPr="00705ECE" w:rsidRDefault="00E547DA" w:rsidP="00E547DA">
      <w:pPr>
        <w:rPr>
          <w:b/>
          <w:bCs/>
          <w:lang w:val="en-US"/>
        </w:rPr>
      </w:pPr>
      <w:r w:rsidRPr="00705ECE">
        <w:rPr>
          <w:b/>
          <w:bCs/>
          <w:lang w:val="en-US"/>
        </w:rPr>
        <w:t>Agent:</w:t>
      </w:r>
      <w:r w:rsidRPr="00705ECE">
        <w:rPr>
          <w:b/>
          <w:bCs/>
          <w:lang w:val="en-US"/>
        </w:rPr>
        <w:tab/>
      </w:r>
      <w:r w:rsidRPr="00705ECE">
        <w:rPr>
          <w:b/>
          <w:bCs/>
          <w:lang w:val="en-US"/>
        </w:rPr>
        <w:tab/>
      </w:r>
      <w:r w:rsidRPr="00705ECE">
        <w:rPr>
          <w:bCs/>
          <w:noProof/>
          <w:lang w:val="en-US"/>
        </w:rPr>
        <w:t>Mr Gary Owen</w:t>
      </w:r>
      <w:r w:rsidRPr="00705ECE">
        <w:rPr>
          <w:bCs/>
          <w:lang w:val="en-US"/>
        </w:rPr>
        <w:t xml:space="preserve">, </w:t>
      </w:r>
      <w:r w:rsidRPr="00705ECE">
        <w:rPr>
          <w:bCs/>
          <w:noProof/>
          <w:lang w:val="en-US"/>
        </w:rPr>
        <w:t>Crud Yr Wennol, 15 Cae Dafydd, Meifod, Powys, SY22 6HF</w:t>
      </w:r>
    </w:p>
    <w:p w:rsidR="00E547DA" w:rsidRPr="00705ECE" w:rsidRDefault="00E547DA" w:rsidP="00E547DA">
      <w:pPr>
        <w:rPr>
          <w:b/>
          <w:bCs/>
          <w:lang w:val="en-US"/>
        </w:rPr>
      </w:pPr>
      <w:r w:rsidRPr="00705ECE">
        <w:rPr>
          <w:b/>
          <w:bCs/>
          <w:lang w:val="en-US"/>
        </w:rPr>
        <w:t>Proposal:</w:t>
      </w:r>
      <w:r w:rsidRPr="00705ECE">
        <w:rPr>
          <w:b/>
          <w:bCs/>
          <w:lang w:val="en-US"/>
        </w:rPr>
        <w:tab/>
      </w:r>
      <w:r w:rsidRPr="00705ECE">
        <w:rPr>
          <w:bCs/>
          <w:noProof/>
          <w:lang w:val="en-US"/>
        </w:rPr>
        <w:t>Roof Over Yard between 2 Cubicle Buildings &amp; Installation of Slurry</w:t>
      </w:r>
      <w:r w:rsidRPr="00705ECE">
        <w:rPr>
          <w:bCs/>
          <w:lang w:val="en-US"/>
        </w:rPr>
        <w:t xml:space="preserve"> </w:t>
      </w:r>
      <w:r w:rsidRPr="00705ECE">
        <w:rPr>
          <w:bCs/>
          <w:noProof/>
          <w:lang w:val="en-US"/>
        </w:rPr>
        <w:t>Lagoon and Transfer Channel</w:t>
      </w:r>
      <w:r w:rsidRPr="00705ECE">
        <w:rPr>
          <w:bCs/>
          <w:lang w:val="en-US"/>
        </w:rPr>
        <w:t xml:space="preserve">    </w:t>
      </w:r>
      <w:r w:rsidRPr="00705ECE">
        <w:rPr>
          <w:lang w:val="en-US"/>
        </w:rPr>
        <w:t xml:space="preserve">    </w:t>
      </w:r>
    </w:p>
    <w:p w:rsidR="00E547DA" w:rsidRPr="00705ECE" w:rsidRDefault="00E547DA" w:rsidP="00E547DA">
      <w:pPr>
        <w:rPr>
          <w:b/>
          <w:bCs/>
          <w:lang w:val="en-US"/>
        </w:rPr>
      </w:pPr>
      <w:r w:rsidRPr="00705ECE">
        <w:rPr>
          <w:b/>
          <w:bCs/>
          <w:lang w:val="en-US"/>
        </w:rPr>
        <w:t>At:</w:t>
      </w:r>
      <w:r w:rsidRPr="00705ECE">
        <w:rPr>
          <w:b/>
          <w:bCs/>
          <w:lang w:val="en-US"/>
        </w:rPr>
        <w:tab/>
      </w:r>
      <w:r w:rsidRPr="00705ECE">
        <w:rPr>
          <w:b/>
          <w:bCs/>
          <w:lang w:val="en-US"/>
        </w:rPr>
        <w:tab/>
      </w:r>
      <w:r w:rsidRPr="00705ECE">
        <w:rPr>
          <w:bCs/>
          <w:lang w:val="en-US"/>
        </w:rPr>
        <w:t xml:space="preserve"> </w:t>
      </w:r>
      <w:r w:rsidRPr="00705ECE">
        <w:rPr>
          <w:bCs/>
          <w:noProof/>
          <w:lang w:val="en-US"/>
        </w:rPr>
        <w:t>Argoed Hall Farm, Argoed Hall Lane, Mynydd Isa, Mold, CH7 6SQ</w:t>
      </w:r>
      <w:r w:rsidRPr="00705ECE">
        <w:rPr>
          <w:b/>
          <w:bCs/>
          <w:lang w:val="en-US"/>
        </w:rPr>
        <w:tab/>
      </w:r>
    </w:p>
    <w:p w:rsidR="00E547DA" w:rsidRPr="00705ECE" w:rsidRDefault="00E547DA" w:rsidP="00E547DA">
      <w:r w:rsidRPr="00705ECE">
        <w:rPr>
          <w:b/>
          <w:bCs/>
          <w:lang w:val="en-US"/>
        </w:rPr>
        <w:t xml:space="preserve">Grid Ref: </w:t>
      </w:r>
      <w:r w:rsidRPr="00705ECE">
        <w:rPr>
          <w:b/>
          <w:bCs/>
          <w:lang w:val="en-US"/>
        </w:rPr>
        <w:tab/>
      </w:r>
      <w:r w:rsidRPr="00705ECE">
        <w:rPr>
          <w:bCs/>
          <w:noProof/>
          <w:lang w:val="en-US"/>
        </w:rPr>
        <w:t>325376.9</w:t>
      </w:r>
      <w:r w:rsidRPr="00705ECE">
        <w:rPr>
          <w:bCs/>
          <w:lang w:val="en-US"/>
        </w:rPr>
        <w:t xml:space="preserve"> </w:t>
      </w:r>
      <w:proofErr w:type="gramStart"/>
      <w:r w:rsidRPr="00705ECE">
        <w:rPr>
          <w:bCs/>
          <w:noProof/>
          <w:lang w:val="en-US"/>
        </w:rPr>
        <w:t>364393.2</w:t>
      </w:r>
      <w:r w:rsidRPr="00705ECE">
        <w:rPr>
          <w:b/>
          <w:bCs/>
          <w:lang w:val="en-US"/>
        </w:rPr>
        <w:t xml:space="preserve"> </w:t>
      </w:r>
      <w:r w:rsidRPr="00705ECE">
        <w:rPr>
          <w:lang w:val="en-US"/>
        </w:rPr>
        <w:t xml:space="preserve"> </w:t>
      </w:r>
      <w:r w:rsidRPr="00705ECE">
        <w:rPr>
          <w:b/>
          <w:bCs/>
          <w:lang w:val="en-US"/>
        </w:rPr>
        <w:t>Area</w:t>
      </w:r>
      <w:proofErr w:type="gramEnd"/>
      <w:r w:rsidRPr="00705ECE">
        <w:rPr>
          <w:b/>
          <w:bCs/>
          <w:lang w:val="en-US"/>
        </w:rPr>
        <w:t xml:space="preserve">: </w:t>
      </w:r>
      <w:r w:rsidRPr="00705ECE">
        <w:rPr>
          <w:bCs/>
          <w:noProof/>
          <w:lang w:val="en-US"/>
        </w:rPr>
        <w:t>Argoed Community Council</w:t>
      </w:r>
      <w:r w:rsidRPr="00705ECE">
        <w:rPr>
          <w:lang w:val="en-US"/>
        </w:rPr>
        <w:t xml:space="preserve"> </w:t>
      </w:r>
      <w:r w:rsidRPr="00705ECE">
        <w:rPr>
          <w:lang w:val="en-US"/>
        </w:rPr>
        <w:tab/>
      </w:r>
      <w:r w:rsidRPr="00705ECE">
        <w:rPr>
          <w:b/>
          <w:lang w:val="en-US"/>
        </w:rPr>
        <w:t>W</w:t>
      </w:r>
      <w:r w:rsidRPr="00705ECE">
        <w:rPr>
          <w:b/>
          <w:bCs/>
          <w:lang w:val="en-US"/>
        </w:rPr>
        <w:t xml:space="preserve">ard: </w:t>
      </w:r>
      <w:r w:rsidRPr="00705ECE">
        <w:rPr>
          <w:bCs/>
          <w:noProof/>
          <w:lang w:val="en-US"/>
        </w:rPr>
        <w:t>New Brighton</w:t>
      </w:r>
      <w:r w:rsidRPr="00705ECE">
        <w:rPr>
          <w:bCs/>
          <w:lang w:val="en-US"/>
        </w:rPr>
        <w:t xml:space="preserve"> </w:t>
      </w:r>
    </w:p>
    <w:p w:rsidR="00E547DA" w:rsidRPr="00705ECE" w:rsidRDefault="00E547DA" w:rsidP="00E547DA">
      <w:r w:rsidRPr="00705ECE">
        <w:rPr>
          <w:b/>
          <w:bCs/>
          <w:lang w:val="en-US"/>
        </w:rPr>
        <w:t>------------------------------------------------------------------------------------------------------------------------</w:t>
      </w:r>
    </w:p>
    <w:p w:rsidR="00E547DA" w:rsidRPr="00705ECE" w:rsidRDefault="00E547DA" w:rsidP="00E547DA">
      <w:r w:rsidRPr="00705ECE">
        <w:rPr>
          <w:b/>
          <w:bCs/>
          <w:lang w:val="en-US"/>
        </w:rPr>
        <w:t xml:space="preserve">Ref: </w:t>
      </w:r>
      <w:r w:rsidRPr="00705ECE">
        <w:rPr>
          <w:bCs/>
          <w:noProof/>
          <w:lang w:val="en-US"/>
        </w:rPr>
        <w:t>060819</w:t>
      </w:r>
      <w:r w:rsidRPr="00705ECE">
        <w:rPr>
          <w:lang w:val="en-US"/>
        </w:rPr>
        <w:t xml:space="preserve"> </w:t>
      </w:r>
      <w:r w:rsidRPr="00705ECE">
        <w:rPr>
          <w:lang w:val="en-US"/>
        </w:rPr>
        <w:tab/>
      </w:r>
      <w:r w:rsidRPr="00705ECE">
        <w:rPr>
          <w:b/>
          <w:lang w:val="en-US"/>
        </w:rPr>
        <w:t>Date Valid:</w:t>
      </w:r>
      <w:r w:rsidRPr="00705ECE">
        <w:rPr>
          <w:lang w:val="cy-GB"/>
        </w:rPr>
        <w:t xml:space="preserve"> </w:t>
      </w:r>
      <w:r w:rsidRPr="00705ECE">
        <w:rPr>
          <w:noProof/>
          <w:lang w:val="cy-GB"/>
        </w:rPr>
        <w:t>12 December 2019</w:t>
      </w:r>
      <w:r w:rsidRPr="00705ECE">
        <w:rPr>
          <w:lang w:val="en-US"/>
        </w:rPr>
        <w:tab/>
      </w:r>
      <w:r w:rsidRPr="00705ECE">
        <w:rPr>
          <w:b/>
          <w:lang w:val="en-US"/>
        </w:rPr>
        <w:t>Expiry Date:</w:t>
      </w:r>
      <w:r w:rsidRPr="00705ECE">
        <w:rPr>
          <w:lang w:val="en-US"/>
        </w:rPr>
        <w:t xml:space="preserve"> </w:t>
      </w:r>
      <w:r w:rsidRPr="00705ECE">
        <w:rPr>
          <w:noProof/>
          <w:lang w:val="en-US"/>
        </w:rPr>
        <w:t>9 January 2020</w:t>
      </w:r>
      <w:r w:rsidRPr="00705ECE">
        <w:rPr>
          <w:lang w:val="en-US"/>
        </w:rPr>
        <w:t xml:space="preserve"> </w:t>
      </w:r>
      <w:r w:rsidRPr="00705ECE">
        <w:rPr>
          <w:b/>
          <w:lang w:val="en-US"/>
        </w:rPr>
        <w:t>Ca</w:t>
      </w:r>
      <w:r w:rsidRPr="00705ECE">
        <w:rPr>
          <w:b/>
          <w:lang w:val="cy-GB"/>
        </w:rPr>
        <w:t>se Officer:</w:t>
      </w:r>
      <w:r w:rsidRPr="00705ECE">
        <w:rPr>
          <w:lang w:val="cy-GB"/>
        </w:rPr>
        <w:t xml:space="preserve"> </w:t>
      </w:r>
      <w:r w:rsidRPr="00705ECE">
        <w:rPr>
          <w:noProof/>
          <w:lang w:val="cy-GB"/>
        </w:rPr>
        <w:t>01352-703281</w:t>
      </w:r>
    </w:p>
    <w:p w:rsidR="00E547DA" w:rsidRPr="00705ECE" w:rsidRDefault="00E547DA" w:rsidP="00E547DA">
      <w:pPr>
        <w:rPr>
          <w:b/>
          <w:bCs/>
          <w:lang w:val="en-US"/>
        </w:rPr>
      </w:pPr>
      <w:r w:rsidRPr="00705ECE">
        <w:rPr>
          <w:b/>
          <w:bCs/>
          <w:lang w:val="en-US"/>
        </w:rPr>
        <w:t>Agent</w:t>
      </w:r>
      <w:proofErr w:type="gramStart"/>
      <w:r w:rsidRPr="00705ECE">
        <w:rPr>
          <w:b/>
          <w:bCs/>
          <w:lang w:val="en-US"/>
        </w:rPr>
        <w:t>:</w:t>
      </w:r>
      <w:r w:rsidRPr="00705ECE">
        <w:rPr>
          <w:b/>
          <w:bCs/>
          <w:lang w:val="en-US"/>
        </w:rPr>
        <w:tab/>
      </w:r>
      <w:r w:rsidRPr="00705ECE">
        <w:rPr>
          <w:b/>
          <w:bCs/>
          <w:lang w:val="en-US"/>
        </w:rPr>
        <w:tab/>
      </w:r>
      <w:r w:rsidRPr="00705ECE">
        <w:rPr>
          <w:bCs/>
          <w:lang w:val="en-US"/>
        </w:rPr>
        <w:t>,</w:t>
      </w:r>
      <w:proofErr w:type="gramEnd"/>
      <w:r w:rsidRPr="00705ECE">
        <w:rPr>
          <w:bCs/>
          <w:lang w:val="en-US"/>
        </w:rPr>
        <w:t xml:space="preserve"> </w:t>
      </w:r>
    </w:p>
    <w:p w:rsidR="00E547DA" w:rsidRPr="00705ECE" w:rsidRDefault="00E547DA" w:rsidP="00E547DA">
      <w:pPr>
        <w:rPr>
          <w:b/>
          <w:bCs/>
          <w:lang w:val="en-US"/>
        </w:rPr>
      </w:pPr>
      <w:r w:rsidRPr="00705ECE">
        <w:rPr>
          <w:b/>
          <w:bCs/>
          <w:lang w:val="en-US"/>
        </w:rPr>
        <w:t>Proposal:</w:t>
      </w:r>
      <w:r w:rsidRPr="00705ECE">
        <w:rPr>
          <w:b/>
          <w:bCs/>
          <w:lang w:val="en-US"/>
        </w:rPr>
        <w:tab/>
      </w:r>
      <w:r w:rsidRPr="00705ECE">
        <w:rPr>
          <w:bCs/>
          <w:noProof/>
          <w:lang w:val="en-US"/>
        </w:rPr>
        <w:t>Prior Approval - Installation of telecoms pole</w:t>
      </w:r>
      <w:r w:rsidRPr="00705ECE">
        <w:rPr>
          <w:bCs/>
          <w:lang w:val="en-US"/>
        </w:rPr>
        <w:t xml:space="preserve">     </w:t>
      </w:r>
      <w:r w:rsidRPr="00705ECE">
        <w:rPr>
          <w:lang w:val="en-US"/>
        </w:rPr>
        <w:t xml:space="preserve">    </w:t>
      </w:r>
    </w:p>
    <w:p w:rsidR="00E547DA" w:rsidRPr="00705ECE" w:rsidRDefault="00E547DA" w:rsidP="00E547DA">
      <w:pPr>
        <w:rPr>
          <w:b/>
          <w:bCs/>
          <w:lang w:val="en-US"/>
        </w:rPr>
      </w:pPr>
      <w:r w:rsidRPr="00705ECE">
        <w:rPr>
          <w:b/>
          <w:bCs/>
          <w:lang w:val="en-US"/>
        </w:rPr>
        <w:t>At:</w:t>
      </w:r>
      <w:r w:rsidRPr="00705ECE">
        <w:rPr>
          <w:b/>
          <w:bCs/>
          <w:lang w:val="en-US"/>
        </w:rPr>
        <w:tab/>
      </w:r>
      <w:r w:rsidRPr="00705ECE">
        <w:rPr>
          <w:b/>
          <w:bCs/>
          <w:lang w:val="en-US"/>
        </w:rPr>
        <w:tab/>
      </w:r>
      <w:r w:rsidRPr="00705ECE">
        <w:rPr>
          <w:bCs/>
          <w:lang w:val="en-US"/>
        </w:rPr>
        <w:t xml:space="preserve"> </w:t>
      </w:r>
      <w:r w:rsidRPr="00705ECE">
        <w:rPr>
          <w:bCs/>
          <w:noProof/>
          <w:lang w:val="en-US"/>
        </w:rPr>
        <w:t>The Stables, Well Street, Buckley, CH7 2PQ</w:t>
      </w:r>
      <w:r w:rsidRPr="00705ECE">
        <w:rPr>
          <w:b/>
          <w:bCs/>
          <w:lang w:val="en-US"/>
        </w:rPr>
        <w:tab/>
      </w:r>
    </w:p>
    <w:p w:rsidR="00E547DA" w:rsidRPr="00705ECE" w:rsidRDefault="00E547DA" w:rsidP="00E547DA">
      <w:r w:rsidRPr="00705ECE">
        <w:rPr>
          <w:b/>
          <w:bCs/>
          <w:lang w:val="en-US"/>
        </w:rPr>
        <w:t xml:space="preserve">Grid Ref: </w:t>
      </w:r>
      <w:r w:rsidRPr="00705ECE">
        <w:rPr>
          <w:b/>
          <w:bCs/>
          <w:lang w:val="en-US"/>
        </w:rPr>
        <w:tab/>
      </w:r>
      <w:r w:rsidRPr="00705ECE">
        <w:rPr>
          <w:bCs/>
          <w:noProof/>
          <w:lang w:val="en-US"/>
        </w:rPr>
        <w:t>326611</w:t>
      </w:r>
      <w:r w:rsidRPr="00705ECE">
        <w:rPr>
          <w:bCs/>
          <w:lang w:val="en-US"/>
        </w:rPr>
        <w:t xml:space="preserve"> </w:t>
      </w:r>
      <w:proofErr w:type="gramStart"/>
      <w:r w:rsidRPr="00705ECE">
        <w:rPr>
          <w:bCs/>
          <w:noProof/>
          <w:lang w:val="en-US"/>
        </w:rPr>
        <w:t>363355</w:t>
      </w:r>
      <w:r w:rsidRPr="00705ECE">
        <w:rPr>
          <w:b/>
          <w:bCs/>
          <w:lang w:val="en-US"/>
        </w:rPr>
        <w:t xml:space="preserve"> </w:t>
      </w:r>
      <w:r w:rsidRPr="00705ECE">
        <w:rPr>
          <w:lang w:val="en-US"/>
        </w:rPr>
        <w:t xml:space="preserve"> </w:t>
      </w:r>
      <w:r w:rsidRPr="00705ECE">
        <w:rPr>
          <w:b/>
          <w:bCs/>
          <w:lang w:val="en-US"/>
        </w:rPr>
        <w:t>Area</w:t>
      </w:r>
      <w:proofErr w:type="gramEnd"/>
      <w:r w:rsidRPr="00705ECE">
        <w:rPr>
          <w:b/>
          <w:bCs/>
          <w:lang w:val="en-US"/>
        </w:rPr>
        <w:t xml:space="preserve">: </w:t>
      </w:r>
      <w:r w:rsidRPr="00705ECE">
        <w:rPr>
          <w:bCs/>
          <w:noProof/>
          <w:lang w:val="en-US"/>
        </w:rPr>
        <w:t>Argoed Community Council</w:t>
      </w:r>
      <w:r w:rsidRPr="00705ECE">
        <w:rPr>
          <w:lang w:val="en-US"/>
        </w:rPr>
        <w:t xml:space="preserve"> </w:t>
      </w:r>
      <w:r w:rsidRPr="00705ECE">
        <w:rPr>
          <w:lang w:val="en-US"/>
        </w:rPr>
        <w:tab/>
      </w:r>
      <w:r w:rsidRPr="00705ECE">
        <w:rPr>
          <w:b/>
          <w:lang w:val="en-US"/>
        </w:rPr>
        <w:t>W</w:t>
      </w:r>
      <w:r w:rsidRPr="00705ECE">
        <w:rPr>
          <w:b/>
          <w:bCs/>
          <w:lang w:val="en-US"/>
        </w:rPr>
        <w:t xml:space="preserve">ard: </w:t>
      </w:r>
      <w:r w:rsidRPr="00705ECE">
        <w:rPr>
          <w:bCs/>
          <w:noProof/>
          <w:lang w:val="en-US"/>
        </w:rPr>
        <w:t>Argoed</w:t>
      </w:r>
      <w:r w:rsidRPr="00705ECE">
        <w:rPr>
          <w:bCs/>
          <w:lang w:val="en-US"/>
        </w:rPr>
        <w:t xml:space="preserve"> </w:t>
      </w:r>
    </w:p>
    <w:p w:rsidR="00E547DA" w:rsidRPr="00705ECE" w:rsidRDefault="00E547DA" w:rsidP="00E547DA">
      <w:r w:rsidRPr="00705ECE">
        <w:rPr>
          <w:b/>
          <w:bCs/>
          <w:lang w:val="en-US"/>
        </w:rPr>
        <w:t xml:space="preserve">------------------------------------------------------------------------------------------------------------------------Ref: </w:t>
      </w:r>
      <w:r w:rsidRPr="00705ECE">
        <w:rPr>
          <w:bCs/>
          <w:noProof/>
          <w:lang w:val="en-US"/>
        </w:rPr>
        <w:t>060772</w:t>
      </w:r>
      <w:r w:rsidRPr="00705ECE">
        <w:rPr>
          <w:lang w:val="en-US"/>
        </w:rPr>
        <w:t xml:space="preserve"> </w:t>
      </w:r>
      <w:r w:rsidRPr="00705ECE">
        <w:rPr>
          <w:lang w:val="en-US"/>
        </w:rPr>
        <w:tab/>
      </w:r>
      <w:r w:rsidRPr="00705ECE">
        <w:rPr>
          <w:b/>
          <w:lang w:val="en-US"/>
        </w:rPr>
        <w:t>Date Valid:</w:t>
      </w:r>
      <w:r w:rsidRPr="00705ECE">
        <w:rPr>
          <w:lang w:val="cy-GB"/>
        </w:rPr>
        <w:t xml:space="preserve"> </w:t>
      </w:r>
      <w:r w:rsidRPr="00705ECE">
        <w:rPr>
          <w:noProof/>
          <w:lang w:val="cy-GB"/>
        </w:rPr>
        <w:t>10 January 2020</w:t>
      </w:r>
      <w:r w:rsidRPr="00705ECE">
        <w:rPr>
          <w:lang w:val="en-US"/>
        </w:rPr>
        <w:tab/>
      </w:r>
      <w:r w:rsidRPr="00705ECE">
        <w:rPr>
          <w:b/>
          <w:lang w:val="en-US"/>
        </w:rPr>
        <w:t>Expiry Date:</w:t>
      </w:r>
      <w:r w:rsidRPr="00705ECE">
        <w:rPr>
          <w:lang w:val="en-US"/>
        </w:rPr>
        <w:t xml:space="preserve"> </w:t>
      </w:r>
      <w:r w:rsidRPr="00705ECE">
        <w:rPr>
          <w:noProof/>
          <w:lang w:val="en-US"/>
        </w:rPr>
        <w:t>6 March 2020</w:t>
      </w:r>
      <w:r w:rsidRPr="00705ECE">
        <w:rPr>
          <w:lang w:val="en-US"/>
        </w:rPr>
        <w:t xml:space="preserve"> </w:t>
      </w:r>
      <w:r w:rsidRPr="00705ECE">
        <w:rPr>
          <w:b/>
          <w:lang w:val="en-US"/>
        </w:rPr>
        <w:t>Ca</w:t>
      </w:r>
      <w:r w:rsidRPr="00705ECE">
        <w:rPr>
          <w:b/>
          <w:lang w:val="cy-GB"/>
        </w:rPr>
        <w:t>se Officer:</w:t>
      </w:r>
      <w:r w:rsidRPr="00705ECE">
        <w:rPr>
          <w:lang w:val="cy-GB"/>
        </w:rPr>
        <w:t xml:space="preserve"> </w:t>
      </w:r>
      <w:r w:rsidRPr="00705ECE">
        <w:rPr>
          <w:noProof/>
          <w:lang w:val="cy-GB"/>
        </w:rPr>
        <w:t>01352-703260</w:t>
      </w:r>
    </w:p>
    <w:p w:rsidR="00E547DA" w:rsidRPr="00705ECE" w:rsidRDefault="00E547DA" w:rsidP="00E547DA">
      <w:pPr>
        <w:rPr>
          <w:b/>
          <w:bCs/>
          <w:lang w:val="en-US"/>
        </w:rPr>
      </w:pPr>
      <w:r w:rsidRPr="00705ECE">
        <w:rPr>
          <w:b/>
          <w:bCs/>
          <w:lang w:val="en-US"/>
        </w:rPr>
        <w:t>Agent</w:t>
      </w:r>
      <w:proofErr w:type="gramStart"/>
      <w:r w:rsidRPr="00705ECE">
        <w:rPr>
          <w:b/>
          <w:bCs/>
          <w:lang w:val="en-US"/>
        </w:rPr>
        <w:t>:</w:t>
      </w:r>
      <w:r w:rsidRPr="00705ECE">
        <w:rPr>
          <w:b/>
          <w:bCs/>
          <w:lang w:val="en-US"/>
        </w:rPr>
        <w:tab/>
      </w:r>
      <w:r w:rsidRPr="00705ECE">
        <w:rPr>
          <w:b/>
          <w:bCs/>
          <w:lang w:val="en-US"/>
        </w:rPr>
        <w:tab/>
      </w:r>
      <w:r w:rsidRPr="00705ECE">
        <w:rPr>
          <w:bCs/>
          <w:lang w:val="en-US"/>
        </w:rPr>
        <w:t>,</w:t>
      </w:r>
      <w:proofErr w:type="gramEnd"/>
      <w:r w:rsidRPr="00705ECE">
        <w:rPr>
          <w:bCs/>
          <w:lang w:val="en-US"/>
        </w:rPr>
        <w:t xml:space="preserve"> </w:t>
      </w:r>
    </w:p>
    <w:p w:rsidR="00E547DA" w:rsidRPr="00705ECE" w:rsidRDefault="00E547DA" w:rsidP="00E547DA">
      <w:pPr>
        <w:rPr>
          <w:b/>
          <w:bCs/>
          <w:lang w:val="en-US"/>
        </w:rPr>
      </w:pPr>
      <w:r w:rsidRPr="00705ECE">
        <w:rPr>
          <w:b/>
          <w:bCs/>
          <w:lang w:val="en-US"/>
        </w:rPr>
        <w:t>Proposal:</w:t>
      </w:r>
      <w:r w:rsidRPr="00705ECE">
        <w:rPr>
          <w:b/>
          <w:bCs/>
          <w:lang w:val="en-US"/>
        </w:rPr>
        <w:tab/>
      </w:r>
      <w:r w:rsidRPr="00705ECE">
        <w:rPr>
          <w:bCs/>
          <w:noProof/>
          <w:lang w:val="en-US"/>
        </w:rPr>
        <w:t>Replacement Outbuilding</w:t>
      </w:r>
      <w:r w:rsidRPr="00705ECE">
        <w:rPr>
          <w:bCs/>
          <w:lang w:val="en-US"/>
        </w:rPr>
        <w:t xml:space="preserve">     </w:t>
      </w:r>
      <w:r w:rsidRPr="00705ECE">
        <w:rPr>
          <w:lang w:val="en-US"/>
        </w:rPr>
        <w:t xml:space="preserve">    </w:t>
      </w:r>
    </w:p>
    <w:p w:rsidR="00E547DA" w:rsidRPr="00705ECE" w:rsidRDefault="00E547DA" w:rsidP="00E547DA">
      <w:pPr>
        <w:rPr>
          <w:b/>
          <w:bCs/>
          <w:lang w:val="en-US"/>
        </w:rPr>
      </w:pPr>
      <w:r w:rsidRPr="00705ECE">
        <w:rPr>
          <w:b/>
          <w:bCs/>
          <w:lang w:val="en-US"/>
        </w:rPr>
        <w:t>At:</w:t>
      </w:r>
      <w:r w:rsidRPr="00705ECE">
        <w:rPr>
          <w:b/>
          <w:bCs/>
          <w:lang w:val="en-US"/>
        </w:rPr>
        <w:tab/>
      </w:r>
      <w:r w:rsidRPr="00705ECE">
        <w:rPr>
          <w:b/>
          <w:bCs/>
          <w:lang w:val="en-US"/>
        </w:rPr>
        <w:tab/>
      </w:r>
      <w:r w:rsidRPr="00705ECE">
        <w:rPr>
          <w:bCs/>
          <w:lang w:val="en-US"/>
        </w:rPr>
        <w:t xml:space="preserve"> </w:t>
      </w:r>
      <w:r w:rsidRPr="00705ECE">
        <w:rPr>
          <w:bCs/>
          <w:noProof/>
          <w:lang w:val="en-US"/>
        </w:rPr>
        <w:t>20b Mold Road, Mynydd Isa, Flintshire</w:t>
      </w:r>
      <w:r w:rsidRPr="00705ECE">
        <w:rPr>
          <w:b/>
          <w:bCs/>
          <w:lang w:val="en-US"/>
        </w:rPr>
        <w:tab/>
      </w:r>
    </w:p>
    <w:p w:rsidR="00E547DA" w:rsidRPr="00705ECE" w:rsidRDefault="00E547DA" w:rsidP="00E547DA">
      <w:r w:rsidRPr="00705ECE">
        <w:rPr>
          <w:b/>
          <w:bCs/>
          <w:lang w:val="en-US"/>
        </w:rPr>
        <w:t xml:space="preserve">Grid Ref: </w:t>
      </w:r>
      <w:r w:rsidRPr="00705ECE">
        <w:rPr>
          <w:b/>
          <w:bCs/>
          <w:lang w:val="en-US"/>
        </w:rPr>
        <w:tab/>
      </w:r>
      <w:r w:rsidRPr="00705ECE">
        <w:rPr>
          <w:bCs/>
          <w:noProof/>
          <w:lang w:val="en-US"/>
        </w:rPr>
        <w:t>326320</w:t>
      </w:r>
      <w:r w:rsidRPr="00705ECE">
        <w:rPr>
          <w:bCs/>
          <w:lang w:val="en-US"/>
        </w:rPr>
        <w:t xml:space="preserve"> </w:t>
      </w:r>
      <w:proofErr w:type="gramStart"/>
      <w:r w:rsidRPr="00705ECE">
        <w:rPr>
          <w:bCs/>
          <w:noProof/>
          <w:lang w:val="en-US"/>
        </w:rPr>
        <w:t>363821</w:t>
      </w:r>
      <w:r w:rsidRPr="00705ECE">
        <w:rPr>
          <w:b/>
          <w:bCs/>
          <w:lang w:val="en-US"/>
        </w:rPr>
        <w:t xml:space="preserve"> </w:t>
      </w:r>
      <w:r w:rsidRPr="00705ECE">
        <w:rPr>
          <w:lang w:val="en-US"/>
        </w:rPr>
        <w:t xml:space="preserve"> </w:t>
      </w:r>
      <w:r w:rsidRPr="00705ECE">
        <w:rPr>
          <w:b/>
          <w:bCs/>
          <w:lang w:val="en-US"/>
        </w:rPr>
        <w:t>Area</w:t>
      </w:r>
      <w:proofErr w:type="gramEnd"/>
      <w:r w:rsidRPr="00705ECE">
        <w:rPr>
          <w:b/>
          <w:bCs/>
          <w:lang w:val="en-US"/>
        </w:rPr>
        <w:t xml:space="preserve">: </w:t>
      </w:r>
      <w:r w:rsidRPr="00705ECE">
        <w:rPr>
          <w:bCs/>
          <w:noProof/>
          <w:lang w:val="en-US"/>
        </w:rPr>
        <w:t>Argoed Community Council</w:t>
      </w:r>
      <w:r w:rsidRPr="00705ECE">
        <w:rPr>
          <w:lang w:val="en-US"/>
        </w:rPr>
        <w:t xml:space="preserve"> </w:t>
      </w:r>
      <w:r w:rsidRPr="00705ECE">
        <w:rPr>
          <w:lang w:val="en-US"/>
        </w:rPr>
        <w:tab/>
      </w:r>
      <w:r w:rsidRPr="00705ECE">
        <w:rPr>
          <w:b/>
          <w:lang w:val="en-US"/>
        </w:rPr>
        <w:t>W</w:t>
      </w:r>
      <w:r w:rsidRPr="00705ECE">
        <w:rPr>
          <w:b/>
          <w:bCs/>
          <w:lang w:val="en-US"/>
        </w:rPr>
        <w:t xml:space="preserve">ard: </w:t>
      </w:r>
      <w:r w:rsidRPr="00705ECE">
        <w:rPr>
          <w:bCs/>
          <w:noProof/>
          <w:lang w:val="en-US"/>
        </w:rPr>
        <w:t>Argoed</w:t>
      </w:r>
      <w:r w:rsidRPr="00705ECE">
        <w:rPr>
          <w:bCs/>
          <w:lang w:val="en-US"/>
        </w:rPr>
        <w:t xml:space="preserve"> </w:t>
      </w:r>
    </w:p>
    <w:p w:rsidR="00E547DA" w:rsidRPr="00705ECE" w:rsidRDefault="00E547DA" w:rsidP="00E547DA">
      <w:pPr>
        <w:ind w:left="1080"/>
        <w:contextualSpacing/>
        <w:jc w:val="both"/>
        <w:rPr>
          <w:b/>
        </w:rPr>
      </w:pPr>
    </w:p>
    <w:p w:rsidR="00E547DA" w:rsidRPr="009B632D" w:rsidRDefault="00E547DA" w:rsidP="00E547DA">
      <w:pPr>
        <w:ind w:left="1080"/>
        <w:contextualSpacing/>
        <w:jc w:val="center"/>
        <w:rPr>
          <w:b/>
          <w:sz w:val="40"/>
          <w:szCs w:val="40"/>
        </w:rPr>
      </w:pPr>
      <w:r w:rsidRPr="009B632D">
        <w:rPr>
          <w:b/>
          <w:sz w:val="40"/>
          <w:szCs w:val="40"/>
        </w:rPr>
        <w:lastRenderedPageBreak/>
        <w:t>Decisions</w:t>
      </w:r>
    </w:p>
    <w:p w:rsidR="00E547DA" w:rsidRPr="00705ECE" w:rsidRDefault="00E547DA" w:rsidP="00E547DA">
      <w:pPr>
        <w:rPr>
          <w:b/>
          <w:bCs/>
          <w:lang w:val="en-US"/>
        </w:rPr>
      </w:pPr>
      <w:r w:rsidRPr="00705ECE">
        <w:rPr>
          <w:b/>
          <w:bCs/>
          <w:lang w:val="en-US"/>
        </w:rPr>
        <w:t xml:space="preserve">Ref: </w:t>
      </w:r>
      <w:r w:rsidRPr="00705ECE">
        <w:rPr>
          <w:bCs/>
          <w:noProof/>
          <w:lang w:val="en-US"/>
        </w:rPr>
        <w:t>060691</w:t>
      </w:r>
      <w:r w:rsidRPr="00705ECE">
        <w:rPr>
          <w:b/>
          <w:bCs/>
          <w:lang w:val="en-US"/>
        </w:rPr>
        <w:t xml:space="preserve"> Area: </w:t>
      </w:r>
      <w:r w:rsidRPr="00705ECE">
        <w:rPr>
          <w:bCs/>
          <w:noProof/>
          <w:lang w:val="en-US"/>
        </w:rPr>
        <w:t>Argoed Community Council</w:t>
      </w:r>
      <w:r w:rsidRPr="00705ECE">
        <w:rPr>
          <w:b/>
          <w:bCs/>
          <w:lang w:val="en-US"/>
        </w:rPr>
        <w:tab/>
        <w:t xml:space="preserve">Ward: </w:t>
      </w:r>
      <w:r w:rsidRPr="00705ECE">
        <w:rPr>
          <w:bCs/>
          <w:noProof/>
          <w:lang w:val="en-US"/>
        </w:rPr>
        <w:t>Argoed</w:t>
      </w:r>
      <w:r w:rsidRPr="00705ECE">
        <w:rPr>
          <w:b/>
          <w:bCs/>
          <w:lang w:val="en-US"/>
        </w:rPr>
        <w:t xml:space="preserve"> </w:t>
      </w:r>
      <w:r w:rsidRPr="00705ECE">
        <w:rPr>
          <w:b/>
          <w:bCs/>
          <w:lang w:val="cy-GB"/>
        </w:rPr>
        <w:t xml:space="preserve">Case Officer: </w:t>
      </w:r>
      <w:r w:rsidRPr="00705ECE">
        <w:rPr>
          <w:bCs/>
          <w:noProof/>
          <w:lang w:val="cy-GB"/>
        </w:rPr>
        <w:t>01352-703260</w:t>
      </w:r>
    </w:p>
    <w:p w:rsidR="00E547DA" w:rsidRPr="00705ECE" w:rsidRDefault="00E547DA" w:rsidP="00E547DA">
      <w:pPr>
        <w:rPr>
          <w:bCs/>
          <w:lang w:val="en-US"/>
        </w:rPr>
      </w:pPr>
      <w:r w:rsidRPr="00705ECE">
        <w:rPr>
          <w:b/>
          <w:bCs/>
          <w:lang w:val="en-US"/>
        </w:rPr>
        <w:t>Agent:</w:t>
      </w:r>
      <w:r w:rsidRPr="00705ECE">
        <w:rPr>
          <w:b/>
          <w:bCs/>
          <w:lang w:val="en-US"/>
        </w:rPr>
        <w:tab/>
      </w:r>
      <w:r w:rsidRPr="00705ECE">
        <w:rPr>
          <w:b/>
          <w:bCs/>
          <w:lang w:val="en-US"/>
        </w:rPr>
        <w:tab/>
      </w:r>
      <w:r w:rsidRPr="00705ECE">
        <w:rPr>
          <w:bCs/>
          <w:noProof/>
          <w:lang w:val="en-US"/>
        </w:rPr>
        <w:t>BH Architects Ltd</w:t>
      </w:r>
      <w:r w:rsidRPr="00705ECE">
        <w:rPr>
          <w:bCs/>
          <w:lang w:val="en-US"/>
        </w:rPr>
        <w:t xml:space="preserve">, </w:t>
      </w:r>
      <w:r w:rsidRPr="00705ECE">
        <w:rPr>
          <w:bCs/>
          <w:noProof/>
          <w:lang w:val="en-US"/>
        </w:rPr>
        <w:t>Barden, Queen Street, Treuddyn, Mold, Flintshire, CH7 4LU</w:t>
      </w:r>
    </w:p>
    <w:p w:rsidR="00E547DA" w:rsidRPr="00705ECE" w:rsidRDefault="00E547DA" w:rsidP="00E547DA">
      <w:pPr>
        <w:rPr>
          <w:b/>
          <w:bCs/>
          <w:lang w:val="en-US"/>
        </w:rPr>
      </w:pPr>
      <w:r w:rsidRPr="00705ECE">
        <w:rPr>
          <w:b/>
          <w:bCs/>
          <w:lang w:val="en-US"/>
        </w:rPr>
        <w:t>Proposal:</w:t>
      </w:r>
      <w:r w:rsidRPr="00705ECE">
        <w:rPr>
          <w:b/>
          <w:bCs/>
          <w:lang w:val="en-US"/>
        </w:rPr>
        <w:tab/>
      </w:r>
      <w:r w:rsidRPr="00705ECE">
        <w:rPr>
          <w:bCs/>
          <w:noProof/>
          <w:lang w:val="en-US"/>
        </w:rPr>
        <w:t>Garage conversion to Utility and Shower Rooms</w:t>
      </w:r>
      <w:r w:rsidRPr="00705ECE">
        <w:rPr>
          <w:bCs/>
          <w:lang w:val="en-US"/>
        </w:rPr>
        <w:t xml:space="preserve">         </w:t>
      </w:r>
    </w:p>
    <w:p w:rsidR="00E547DA" w:rsidRPr="00705ECE" w:rsidRDefault="00E547DA" w:rsidP="00E547DA">
      <w:pPr>
        <w:rPr>
          <w:b/>
          <w:bCs/>
          <w:lang w:val="en-US"/>
        </w:rPr>
      </w:pPr>
      <w:r w:rsidRPr="00705ECE">
        <w:rPr>
          <w:b/>
          <w:bCs/>
          <w:lang w:val="en-US"/>
        </w:rPr>
        <w:t>At:</w:t>
      </w:r>
      <w:r w:rsidRPr="00705ECE">
        <w:rPr>
          <w:b/>
          <w:bCs/>
          <w:lang w:val="en-US"/>
        </w:rPr>
        <w:tab/>
      </w:r>
      <w:r w:rsidRPr="00705ECE">
        <w:rPr>
          <w:b/>
          <w:bCs/>
          <w:lang w:val="en-US"/>
        </w:rPr>
        <w:tab/>
      </w:r>
      <w:r w:rsidRPr="00705ECE">
        <w:rPr>
          <w:bCs/>
          <w:lang w:val="en-US"/>
        </w:rPr>
        <w:t xml:space="preserve"> </w:t>
      </w:r>
      <w:r w:rsidRPr="00705ECE">
        <w:rPr>
          <w:bCs/>
          <w:noProof/>
          <w:lang w:val="en-US"/>
        </w:rPr>
        <w:t>10 Cledwen Drive, Bryn-Y-Baal, Mold, CH7 6TZ</w:t>
      </w:r>
      <w:r w:rsidRPr="00705ECE">
        <w:rPr>
          <w:b/>
          <w:bCs/>
          <w:lang w:val="en-US"/>
        </w:rPr>
        <w:tab/>
      </w:r>
    </w:p>
    <w:p w:rsidR="00E547DA" w:rsidRPr="00705ECE" w:rsidRDefault="00E547DA" w:rsidP="00E547DA">
      <w:pPr>
        <w:rPr>
          <w:b/>
          <w:bCs/>
          <w:lang w:val="en-US"/>
        </w:rPr>
      </w:pPr>
      <w:r w:rsidRPr="00705ECE">
        <w:rPr>
          <w:b/>
          <w:bCs/>
          <w:lang w:val="en-US"/>
        </w:rPr>
        <w:t>Decision Date:</w:t>
      </w:r>
      <w:r w:rsidRPr="00705ECE">
        <w:rPr>
          <w:b/>
          <w:bCs/>
          <w:lang w:val="en-US"/>
        </w:rPr>
        <w:tab/>
      </w:r>
      <w:r w:rsidRPr="00705ECE">
        <w:rPr>
          <w:bCs/>
          <w:noProof/>
          <w:lang w:val="en-US"/>
        </w:rPr>
        <w:t>09/01/2020</w:t>
      </w:r>
      <w:r w:rsidRPr="00705ECE">
        <w:rPr>
          <w:bCs/>
          <w:lang w:val="en-US"/>
        </w:rPr>
        <w:tab/>
      </w:r>
      <w:r w:rsidRPr="00705ECE">
        <w:rPr>
          <w:b/>
          <w:bCs/>
          <w:lang w:val="en-US"/>
        </w:rPr>
        <w:tab/>
      </w:r>
      <w:r w:rsidRPr="00705ECE">
        <w:rPr>
          <w:b/>
          <w:bCs/>
          <w:lang w:val="en-US"/>
        </w:rPr>
        <w:tab/>
        <w:t>Decision:</w:t>
      </w:r>
      <w:r w:rsidRPr="00705ECE">
        <w:rPr>
          <w:b/>
          <w:bCs/>
          <w:lang w:val="en-US"/>
        </w:rPr>
        <w:tab/>
      </w:r>
      <w:r w:rsidRPr="00705ECE">
        <w:rPr>
          <w:b/>
          <w:bCs/>
          <w:noProof/>
          <w:lang w:val="en-US"/>
        </w:rPr>
        <w:t>Approved</w:t>
      </w:r>
      <w:r w:rsidRPr="00705ECE">
        <w:rPr>
          <w:b/>
          <w:bCs/>
          <w:lang w:val="en-US"/>
        </w:rPr>
        <w:tab/>
      </w:r>
      <w:r w:rsidRPr="00705ECE">
        <w:rPr>
          <w:b/>
          <w:bCs/>
          <w:lang w:val="en-US"/>
        </w:rPr>
        <w:tab/>
      </w:r>
      <w:r w:rsidRPr="00705ECE">
        <w:rPr>
          <w:b/>
          <w:bCs/>
          <w:lang w:val="en-US"/>
        </w:rPr>
        <w:tab/>
      </w:r>
    </w:p>
    <w:p w:rsidR="00E547DA" w:rsidRPr="00705ECE" w:rsidRDefault="00E547DA" w:rsidP="00E547DA">
      <w:pPr>
        <w:rPr>
          <w:bCs/>
          <w:lang w:val="en-US"/>
        </w:rPr>
      </w:pPr>
      <w:r w:rsidRPr="00705ECE">
        <w:rPr>
          <w:b/>
          <w:bCs/>
          <w:lang w:val="en-US"/>
        </w:rPr>
        <w:t xml:space="preserve">Decision Issued: </w:t>
      </w:r>
      <w:r w:rsidRPr="00705ECE">
        <w:rPr>
          <w:bCs/>
          <w:noProof/>
          <w:lang w:val="en-US"/>
        </w:rPr>
        <w:t>9 January 2020</w:t>
      </w:r>
      <w:r w:rsidRPr="00705ECE">
        <w:rPr>
          <w:bCs/>
          <w:lang w:val="en-US"/>
        </w:rPr>
        <w:tab/>
      </w:r>
      <w:r w:rsidRPr="00705ECE">
        <w:rPr>
          <w:b/>
          <w:bCs/>
          <w:lang w:val="en-US"/>
        </w:rPr>
        <w:tab/>
      </w:r>
      <w:r w:rsidRPr="00705ECE">
        <w:rPr>
          <w:b/>
          <w:bCs/>
          <w:lang w:val="en-US"/>
        </w:rPr>
        <w:tab/>
        <w:t>Decision Level:</w:t>
      </w:r>
      <w:r w:rsidRPr="00705ECE">
        <w:rPr>
          <w:b/>
          <w:bCs/>
          <w:lang w:val="en-US"/>
        </w:rPr>
        <w:tab/>
      </w:r>
      <w:r w:rsidRPr="00705ECE">
        <w:rPr>
          <w:bCs/>
          <w:noProof/>
          <w:lang w:val="en-US"/>
        </w:rPr>
        <w:t>Delegated-Officer</w:t>
      </w:r>
    </w:p>
    <w:p w:rsidR="00E547DA" w:rsidRPr="00705ECE" w:rsidRDefault="00E547DA" w:rsidP="00E547DA">
      <w:pPr>
        <w:rPr>
          <w:b/>
          <w:bCs/>
          <w:lang w:val="en-US"/>
        </w:rPr>
      </w:pPr>
      <w:r w:rsidRPr="00705ECE">
        <w:rPr>
          <w:b/>
          <w:bCs/>
          <w:lang w:val="en-US"/>
        </w:rPr>
        <w:t>----------------------------------------------------------------------------------------------------------------</w:t>
      </w:r>
    </w:p>
    <w:p w:rsidR="00E547DA" w:rsidRPr="00705ECE" w:rsidRDefault="00E547DA" w:rsidP="00E547DA">
      <w:pPr>
        <w:rPr>
          <w:b/>
          <w:bCs/>
          <w:lang w:val="en-US"/>
        </w:rPr>
      </w:pPr>
      <w:r w:rsidRPr="00705ECE">
        <w:rPr>
          <w:b/>
          <w:bCs/>
          <w:lang w:val="en-US"/>
        </w:rPr>
        <w:t xml:space="preserve">Ref: </w:t>
      </w:r>
      <w:r w:rsidRPr="00705ECE">
        <w:rPr>
          <w:bCs/>
          <w:noProof/>
          <w:lang w:val="en-US"/>
        </w:rPr>
        <w:t>060730</w:t>
      </w:r>
      <w:r w:rsidRPr="00705ECE">
        <w:rPr>
          <w:b/>
          <w:bCs/>
          <w:lang w:val="en-US"/>
        </w:rPr>
        <w:t xml:space="preserve"> Area: </w:t>
      </w:r>
      <w:r w:rsidRPr="00705ECE">
        <w:rPr>
          <w:bCs/>
          <w:noProof/>
          <w:lang w:val="en-US"/>
        </w:rPr>
        <w:t>Argoed Community Council</w:t>
      </w:r>
      <w:r w:rsidRPr="00705ECE">
        <w:rPr>
          <w:b/>
          <w:bCs/>
          <w:lang w:val="en-US"/>
        </w:rPr>
        <w:tab/>
        <w:t xml:space="preserve">Ward: </w:t>
      </w:r>
      <w:r w:rsidRPr="00705ECE">
        <w:rPr>
          <w:bCs/>
          <w:noProof/>
          <w:lang w:val="en-US"/>
        </w:rPr>
        <w:t>New Brighton</w:t>
      </w:r>
      <w:r w:rsidRPr="00705ECE">
        <w:rPr>
          <w:b/>
          <w:bCs/>
          <w:lang w:val="en-US"/>
        </w:rPr>
        <w:t xml:space="preserve"> </w:t>
      </w:r>
      <w:r w:rsidRPr="00705ECE">
        <w:rPr>
          <w:b/>
          <w:bCs/>
          <w:lang w:val="cy-GB"/>
        </w:rPr>
        <w:t xml:space="preserve">Case Officer: </w:t>
      </w:r>
      <w:r w:rsidRPr="00705ECE">
        <w:rPr>
          <w:bCs/>
          <w:noProof/>
          <w:lang w:val="cy-GB"/>
        </w:rPr>
        <w:t>01352 703255</w:t>
      </w:r>
    </w:p>
    <w:p w:rsidR="00E547DA" w:rsidRPr="00705ECE" w:rsidRDefault="00E547DA" w:rsidP="00E547DA">
      <w:pPr>
        <w:rPr>
          <w:bCs/>
          <w:lang w:val="en-US"/>
        </w:rPr>
      </w:pPr>
      <w:r w:rsidRPr="00705ECE">
        <w:rPr>
          <w:b/>
          <w:bCs/>
          <w:lang w:val="en-US"/>
        </w:rPr>
        <w:t>Agent:</w:t>
      </w:r>
      <w:r w:rsidRPr="00705ECE">
        <w:rPr>
          <w:b/>
          <w:bCs/>
          <w:lang w:val="en-US"/>
        </w:rPr>
        <w:tab/>
      </w:r>
      <w:r w:rsidRPr="00705ECE">
        <w:rPr>
          <w:b/>
          <w:bCs/>
          <w:lang w:val="en-US"/>
        </w:rPr>
        <w:tab/>
      </w:r>
      <w:r w:rsidRPr="00705ECE">
        <w:rPr>
          <w:bCs/>
          <w:noProof/>
          <w:lang w:val="en-US"/>
        </w:rPr>
        <w:t>GBS Design Services</w:t>
      </w:r>
      <w:r w:rsidRPr="00705ECE">
        <w:rPr>
          <w:bCs/>
          <w:lang w:val="en-US"/>
        </w:rPr>
        <w:t xml:space="preserve">, </w:t>
      </w:r>
      <w:r w:rsidRPr="00705ECE">
        <w:rPr>
          <w:bCs/>
          <w:noProof/>
          <w:lang w:val="en-US"/>
        </w:rPr>
        <w:t>Odin's Cottage, Ballachrink Farm, Glen Road, Colby, Isle of Man, IM9 4HW</w:t>
      </w:r>
    </w:p>
    <w:p w:rsidR="00E547DA" w:rsidRPr="00705ECE" w:rsidRDefault="00E547DA" w:rsidP="00E547DA">
      <w:pPr>
        <w:rPr>
          <w:b/>
          <w:bCs/>
          <w:lang w:val="en-US"/>
        </w:rPr>
      </w:pPr>
      <w:r w:rsidRPr="00705ECE">
        <w:rPr>
          <w:b/>
          <w:bCs/>
          <w:lang w:val="en-US"/>
        </w:rPr>
        <w:t>Proposal:</w:t>
      </w:r>
      <w:r w:rsidRPr="00705ECE">
        <w:rPr>
          <w:b/>
          <w:bCs/>
          <w:lang w:val="en-US"/>
        </w:rPr>
        <w:tab/>
      </w:r>
      <w:r w:rsidRPr="00705ECE">
        <w:rPr>
          <w:bCs/>
          <w:noProof/>
          <w:lang w:val="en-US"/>
        </w:rPr>
        <w:t>A conversion of the attached garage to a habitable room and a side</w:t>
      </w:r>
      <w:r w:rsidRPr="00705ECE">
        <w:rPr>
          <w:bCs/>
          <w:lang w:val="en-US"/>
        </w:rPr>
        <w:t xml:space="preserve"> </w:t>
      </w:r>
      <w:r w:rsidRPr="00705ECE">
        <w:rPr>
          <w:bCs/>
          <w:noProof/>
          <w:lang w:val="en-US"/>
        </w:rPr>
        <w:t>extension.</w:t>
      </w:r>
      <w:r w:rsidRPr="00705ECE">
        <w:rPr>
          <w:bCs/>
          <w:lang w:val="en-US"/>
        </w:rPr>
        <w:t xml:space="preserve">        </w:t>
      </w:r>
    </w:p>
    <w:p w:rsidR="00E547DA" w:rsidRPr="00705ECE" w:rsidRDefault="00E547DA" w:rsidP="00E547DA">
      <w:pPr>
        <w:rPr>
          <w:b/>
          <w:bCs/>
          <w:lang w:val="en-US"/>
        </w:rPr>
      </w:pPr>
      <w:r w:rsidRPr="00705ECE">
        <w:rPr>
          <w:b/>
          <w:bCs/>
          <w:lang w:val="en-US"/>
        </w:rPr>
        <w:t>At:</w:t>
      </w:r>
      <w:r w:rsidRPr="00705ECE">
        <w:rPr>
          <w:b/>
          <w:bCs/>
          <w:lang w:val="en-US"/>
        </w:rPr>
        <w:tab/>
      </w:r>
      <w:r w:rsidRPr="00705ECE">
        <w:rPr>
          <w:b/>
          <w:bCs/>
          <w:lang w:val="en-US"/>
        </w:rPr>
        <w:tab/>
      </w:r>
      <w:r w:rsidRPr="00705ECE">
        <w:rPr>
          <w:bCs/>
          <w:lang w:val="en-US"/>
        </w:rPr>
        <w:t xml:space="preserve"> </w:t>
      </w:r>
      <w:r w:rsidRPr="00705ECE">
        <w:rPr>
          <w:bCs/>
          <w:noProof/>
          <w:lang w:val="en-US"/>
        </w:rPr>
        <w:t>12 Hill View, Bryn-Y-Baal, Mold, CH7 6SL</w:t>
      </w:r>
      <w:r w:rsidRPr="00705ECE">
        <w:rPr>
          <w:b/>
          <w:bCs/>
          <w:lang w:val="en-US"/>
        </w:rPr>
        <w:tab/>
      </w:r>
    </w:p>
    <w:p w:rsidR="00E547DA" w:rsidRPr="00705ECE" w:rsidRDefault="00E547DA" w:rsidP="00E547DA">
      <w:pPr>
        <w:rPr>
          <w:b/>
          <w:bCs/>
          <w:lang w:val="en-US"/>
        </w:rPr>
      </w:pPr>
      <w:r w:rsidRPr="00705ECE">
        <w:rPr>
          <w:b/>
          <w:bCs/>
          <w:lang w:val="en-US"/>
        </w:rPr>
        <w:t>Decision Date:</w:t>
      </w:r>
      <w:r w:rsidRPr="00705ECE">
        <w:rPr>
          <w:b/>
          <w:bCs/>
          <w:lang w:val="en-US"/>
        </w:rPr>
        <w:tab/>
      </w:r>
      <w:r w:rsidRPr="00705ECE">
        <w:rPr>
          <w:bCs/>
          <w:noProof/>
          <w:lang w:val="en-US"/>
        </w:rPr>
        <w:t>03/01/2020</w:t>
      </w:r>
      <w:r w:rsidRPr="00705ECE">
        <w:rPr>
          <w:bCs/>
          <w:lang w:val="en-US"/>
        </w:rPr>
        <w:tab/>
      </w:r>
      <w:r w:rsidRPr="00705ECE">
        <w:rPr>
          <w:b/>
          <w:bCs/>
          <w:lang w:val="en-US"/>
        </w:rPr>
        <w:tab/>
      </w:r>
      <w:r w:rsidRPr="00705ECE">
        <w:rPr>
          <w:b/>
          <w:bCs/>
          <w:lang w:val="en-US"/>
        </w:rPr>
        <w:tab/>
        <w:t>Decision:</w:t>
      </w:r>
      <w:r w:rsidRPr="00705ECE">
        <w:rPr>
          <w:b/>
          <w:bCs/>
          <w:lang w:val="en-US"/>
        </w:rPr>
        <w:tab/>
      </w:r>
      <w:r w:rsidRPr="00705ECE">
        <w:rPr>
          <w:b/>
          <w:bCs/>
          <w:noProof/>
          <w:lang w:val="en-US"/>
        </w:rPr>
        <w:t>Approved</w:t>
      </w:r>
      <w:r w:rsidRPr="00705ECE">
        <w:rPr>
          <w:b/>
          <w:bCs/>
          <w:lang w:val="en-US"/>
        </w:rPr>
        <w:tab/>
      </w:r>
      <w:r w:rsidRPr="00705ECE">
        <w:rPr>
          <w:b/>
          <w:bCs/>
          <w:lang w:val="en-US"/>
        </w:rPr>
        <w:tab/>
      </w:r>
      <w:r w:rsidRPr="00705ECE">
        <w:rPr>
          <w:b/>
          <w:bCs/>
          <w:lang w:val="en-US"/>
        </w:rPr>
        <w:tab/>
      </w:r>
    </w:p>
    <w:p w:rsidR="00E547DA" w:rsidRPr="00705ECE" w:rsidRDefault="00E547DA" w:rsidP="00E547DA">
      <w:pPr>
        <w:rPr>
          <w:b/>
          <w:bCs/>
          <w:lang w:val="en-US"/>
        </w:rPr>
      </w:pPr>
      <w:r w:rsidRPr="00705ECE">
        <w:rPr>
          <w:b/>
          <w:bCs/>
          <w:lang w:val="en-US"/>
        </w:rPr>
        <w:t xml:space="preserve">Decision Issued: </w:t>
      </w:r>
      <w:r w:rsidRPr="00705ECE">
        <w:rPr>
          <w:bCs/>
          <w:noProof/>
          <w:lang w:val="en-US"/>
        </w:rPr>
        <w:t>6 January 2020</w:t>
      </w:r>
      <w:r w:rsidRPr="00705ECE">
        <w:rPr>
          <w:bCs/>
          <w:lang w:val="en-US"/>
        </w:rPr>
        <w:tab/>
      </w:r>
      <w:r w:rsidRPr="00705ECE">
        <w:rPr>
          <w:b/>
          <w:bCs/>
          <w:lang w:val="en-US"/>
        </w:rPr>
        <w:tab/>
      </w:r>
      <w:r w:rsidRPr="00705ECE">
        <w:rPr>
          <w:b/>
          <w:bCs/>
          <w:lang w:val="en-US"/>
        </w:rPr>
        <w:tab/>
        <w:t>Decision Level:</w:t>
      </w:r>
      <w:r w:rsidRPr="00705ECE">
        <w:rPr>
          <w:b/>
          <w:bCs/>
          <w:lang w:val="en-US"/>
        </w:rPr>
        <w:tab/>
        <w:t xml:space="preserve">     </w:t>
      </w:r>
      <w:r w:rsidRPr="00705ECE">
        <w:rPr>
          <w:bCs/>
          <w:noProof/>
          <w:lang w:val="en-US"/>
        </w:rPr>
        <w:t>Delegated-Officer</w:t>
      </w:r>
      <w:r w:rsidRPr="00705ECE">
        <w:rPr>
          <w:b/>
          <w:bCs/>
          <w:lang w:val="en-US"/>
        </w:rPr>
        <w:t>-----------------------------------------------------------------------------------------------------------------</w:t>
      </w:r>
    </w:p>
    <w:p w:rsidR="00E547DA" w:rsidRPr="00705ECE" w:rsidRDefault="00E547DA" w:rsidP="00E547DA">
      <w:pPr>
        <w:rPr>
          <w:b/>
          <w:bCs/>
          <w:lang w:val="en-US"/>
        </w:rPr>
      </w:pPr>
      <w:r w:rsidRPr="00705ECE">
        <w:rPr>
          <w:b/>
          <w:bCs/>
          <w:lang w:val="en-US"/>
        </w:rPr>
        <w:t xml:space="preserve">Ref: </w:t>
      </w:r>
      <w:r w:rsidRPr="00705ECE">
        <w:rPr>
          <w:bCs/>
          <w:noProof/>
          <w:lang w:val="en-US"/>
        </w:rPr>
        <w:t>059521</w:t>
      </w:r>
      <w:r w:rsidRPr="00705ECE">
        <w:rPr>
          <w:b/>
          <w:bCs/>
          <w:lang w:val="en-US"/>
        </w:rPr>
        <w:t xml:space="preserve"> Area: </w:t>
      </w:r>
      <w:r w:rsidRPr="00705ECE">
        <w:rPr>
          <w:bCs/>
          <w:noProof/>
          <w:lang w:val="en-US"/>
        </w:rPr>
        <w:t>Argoed Community Council</w:t>
      </w:r>
      <w:r w:rsidRPr="00705ECE">
        <w:rPr>
          <w:b/>
          <w:bCs/>
          <w:lang w:val="en-US"/>
        </w:rPr>
        <w:tab/>
        <w:t xml:space="preserve">Ward: </w:t>
      </w:r>
      <w:r w:rsidRPr="00705ECE">
        <w:rPr>
          <w:bCs/>
          <w:noProof/>
          <w:lang w:val="en-US"/>
        </w:rPr>
        <w:t>Argoed</w:t>
      </w:r>
      <w:r w:rsidRPr="00705ECE">
        <w:rPr>
          <w:b/>
          <w:bCs/>
          <w:lang w:val="en-US"/>
        </w:rPr>
        <w:t xml:space="preserve"> </w:t>
      </w:r>
      <w:r w:rsidRPr="00705ECE">
        <w:rPr>
          <w:b/>
          <w:bCs/>
          <w:lang w:val="cy-GB"/>
        </w:rPr>
        <w:t xml:space="preserve">Case Officer: </w:t>
      </w:r>
      <w:r w:rsidRPr="00705ECE">
        <w:rPr>
          <w:bCs/>
          <w:noProof/>
          <w:lang w:val="cy-GB"/>
        </w:rPr>
        <w:t>01352-703281</w:t>
      </w:r>
    </w:p>
    <w:p w:rsidR="00E547DA" w:rsidRPr="00705ECE" w:rsidRDefault="00E547DA" w:rsidP="00E547DA">
      <w:pPr>
        <w:rPr>
          <w:bCs/>
          <w:lang w:val="en-US"/>
        </w:rPr>
      </w:pPr>
      <w:r w:rsidRPr="00705ECE">
        <w:rPr>
          <w:b/>
          <w:bCs/>
          <w:lang w:val="en-US"/>
        </w:rPr>
        <w:t>Agent:</w:t>
      </w:r>
      <w:r w:rsidRPr="00705ECE">
        <w:rPr>
          <w:b/>
          <w:bCs/>
          <w:lang w:val="en-US"/>
        </w:rPr>
        <w:tab/>
      </w:r>
      <w:r w:rsidRPr="00705ECE">
        <w:rPr>
          <w:b/>
          <w:bCs/>
          <w:lang w:val="en-US"/>
        </w:rPr>
        <w:tab/>
      </w:r>
      <w:r w:rsidRPr="00705ECE">
        <w:rPr>
          <w:bCs/>
          <w:noProof/>
          <w:lang w:val="en-US"/>
        </w:rPr>
        <w:t>Mr Clifford Pyke</w:t>
      </w:r>
      <w:r w:rsidRPr="00705ECE">
        <w:rPr>
          <w:bCs/>
          <w:lang w:val="en-US"/>
        </w:rPr>
        <w:t xml:space="preserve">, </w:t>
      </w:r>
      <w:r w:rsidRPr="00705ECE">
        <w:rPr>
          <w:bCs/>
          <w:noProof/>
          <w:lang w:val="en-US"/>
        </w:rPr>
        <w:t>Greenfield Cottage Mews, Huxley Lane, Huxley, Nr Tattenhall, Cheshir, CH3 9BG</w:t>
      </w:r>
    </w:p>
    <w:p w:rsidR="00E547DA" w:rsidRPr="00705ECE" w:rsidRDefault="00E547DA" w:rsidP="00E547DA">
      <w:pPr>
        <w:rPr>
          <w:b/>
          <w:bCs/>
          <w:lang w:val="en-US"/>
        </w:rPr>
      </w:pPr>
      <w:r w:rsidRPr="00705ECE">
        <w:rPr>
          <w:b/>
          <w:bCs/>
          <w:lang w:val="en-US"/>
        </w:rPr>
        <w:t>Proposal:</w:t>
      </w:r>
      <w:r w:rsidRPr="00705ECE">
        <w:rPr>
          <w:b/>
          <w:bCs/>
          <w:lang w:val="en-US"/>
        </w:rPr>
        <w:tab/>
      </w:r>
      <w:r w:rsidRPr="00705ECE">
        <w:rPr>
          <w:bCs/>
          <w:noProof/>
          <w:lang w:val="en-US"/>
        </w:rPr>
        <w:t>Amendment to previously approved housetype</w:t>
      </w:r>
      <w:r w:rsidRPr="00705ECE">
        <w:rPr>
          <w:bCs/>
          <w:lang w:val="en-US"/>
        </w:rPr>
        <w:t xml:space="preserve">         </w:t>
      </w:r>
    </w:p>
    <w:p w:rsidR="00E547DA" w:rsidRPr="00705ECE" w:rsidRDefault="00E547DA" w:rsidP="00E547DA">
      <w:pPr>
        <w:rPr>
          <w:b/>
          <w:bCs/>
          <w:lang w:val="en-US"/>
        </w:rPr>
      </w:pPr>
      <w:r w:rsidRPr="00705ECE">
        <w:rPr>
          <w:b/>
          <w:bCs/>
          <w:lang w:val="en-US"/>
        </w:rPr>
        <w:t>At:</w:t>
      </w:r>
      <w:r w:rsidRPr="00705ECE">
        <w:rPr>
          <w:b/>
          <w:bCs/>
          <w:lang w:val="en-US"/>
        </w:rPr>
        <w:tab/>
      </w:r>
      <w:r w:rsidRPr="00705ECE">
        <w:rPr>
          <w:b/>
          <w:bCs/>
          <w:lang w:val="en-US"/>
        </w:rPr>
        <w:tab/>
      </w:r>
      <w:r w:rsidRPr="00705ECE">
        <w:rPr>
          <w:bCs/>
          <w:lang w:val="en-US"/>
        </w:rPr>
        <w:t xml:space="preserve"> </w:t>
      </w:r>
      <w:r w:rsidRPr="00705ECE">
        <w:rPr>
          <w:bCs/>
          <w:noProof/>
          <w:lang w:val="en-US"/>
        </w:rPr>
        <w:t>The Stables, Well Street, Buckley, CH7 2PQ</w:t>
      </w:r>
      <w:r w:rsidRPr="00705ECE">
        <w:rPr>
          <w:b/>
          <w:bCs/>
          <w:lang w:val="en-US"/>
        </w:rPr>
        <w:tab/>
      </w:r>
    </w:p>
    <w:p w:rsidR="00E547DA" w:rsidRPr="00705ECE" w:rsidRDefault="00E547DA" w:rsidP="00E547DA">
      <w:pPr>
        <w:rPr>
          <w:b/>
          <w:bCs/>
          <w:lang w:val="en-US"/>
        </w:rPr>
      </w:pPr>
      <w:r w:rsidRPr="00705ECE">
        <w:rPr>
          <w:b/>
          <w:bCs/>
          <w:lang w:val="en-US"/>
        </w:rPr>
        <w:t>Decision Date:</w:t>
      </w:r>
      <w:r w:rsidRPr="00705ECE">
        <w:rPr>
          <w:b/>
          <w:bCs/>
          <w:lang w:val="en-US"/>
        </w:rPr>
        <w:tab/>
      </w:r>
      <w:r w:rsidRPr="00705ECE">
        <w:rPr>
          <w:bCs/>
          <w:noProof/>
          <w:lang w:val="en-US"/>
        </w:rPr>
        <w:t>18/12/2019</w:t>
      </w:r>
      <w:r w:rsidRPr="00705ECE">
        <w:rPr>
          <w:bCs/>
          <w:lang w:val="en-US"/>
        </w:rPr>
        <w:tab/>
      </w:r>
      <w:r w:rsidRPr="00705ECE">
        <w:rPr>
          <w:b/>
          <w:bCs/>
          <w:lang w:val="en-US"/>
        </w:rPr>
        <w:tab/>
      </w:r>
      <w:r w:rsidRPr="00705ECE">
        <w:rPr>
          <w:b/>
          <w:bCs/>
          <w:lang w:val="en-US"/>
        </w:rPr>
        <w:tab/>
        <w:t>Decision:</w:t>
      </w:r>
      <w:r w:rsidRPr="00705ECE">
        <w:rPr>
          <w:b/>
          <w:bCs/>
          <w:lang w:val="en-US"/>
        </w:rPr>
        <w:tab/>
      </w:r>
      <w:r w:rsidRPr="00705ECE">
        <w:rPr>
          <w:b/>
          <w:bCs/>
          <w:noProof/>
          <w:lang w:val="en-US"/>
        </w:rPr>
        <w:t>Approved</w:t>
      </w:r>
      <w:r w:rsidRPr="00705ECE">
        <w:rPr>
          <w:b/>
          <w:bCs/>
          <w:lang w:val="en-US"/>
        </w:rPr>
        <w:tab/>
      </w:r>
      <w:r w:rsidRPr="00705ECE">
        <w:rPr>
          <w:b/>
          <w:bCs/>
          <w:lang w:val="en-US"/>
        </w:rPr>
        <w:tab/>
      </w:r>
      <w:r w:rsidRPr="00705ECE">
        <w:rPr>
          <w:b/>
          <w:bCs/>
          <w:lang w:val="en-US"/>
        </w:rPr>
        <w:tab/>
      </w:r>
    </w:p>
    <w:p w:rsidR="00E547DA" w:rsidRPr="00705ECE" w:rsidRDefault="00E547DA" w:rsidP="00E547DA">
      <w:pPr>
        <w:rPr>
          <w:bCs/>
          <w:lang w:val="en-US"/>
        </w:rPr>
      </w:pPr>
      <w:r w:rsidRPr="00705ECE">
        <w:rPr>
          <w:b/>
          <w:bCs/>
          <w:lang w:val="en-US"/>
        </w:rPr>
        <w:t xml:space="preserve">Decision Issued: </w:t>
      </w:r>
      <w:r w:rsidRPr="00705ECE">
        <w:rPr>
          <w:bCs/>
          <w:noProof/>
          <w:lang w:val="en-US"/>
        </w:rPr>
        <w:t>18 December 2019</w:t>
      </w:r>
      <w:r w:rsidRPr="00705ECE">
        <w:rPr>
          <w:bCs/>
          <w:lang w:val="en-US"/>
        </w:rPr>
        <w:tab/>
      </w:r>
      <w:r w:rsidRPr="00705ECE">
        <w:rPr>
          <w:b/>
          <w:bCs/>
          <w:lang w:val="en-US"/>
        </w:rPr>
        <w:tab/>
      </w:r>
      <w:r w:rsidRPr="00705ECE">
        <w:rPr>
          <w:b/>
          <w:bCs/>
          <w:lang w:val="en-US"/>
        </w:rPr>
        <w:tab/>
        <w:t>Decision Level:</w:t>
      </w:r>
      <w:r w:rsidRPr="00705ECE">
        <w:rPr>
          <w:b/>
          <w:bCs/>
          <w:lang w:val="en-US"/>
        </w:rPr>
        <w:tab/>
      </w:r>
      <w:r w:rsidRPr="00705ECE">
        <w:rPr>
          <w:bCs/>
          <w:noProof/>
          <w:lang w:val="en-US"/>
        </w:rPr>
        <w:t>Delegated-Officer</w:t>
      </w:r>
    </w:p>
    <w:p w:rsidR="00E547DA" w:rsidRPr="00705ECE" w:rsidRDefault="00E547DA" w:rsidP="00E547DA">
      <w:pPr>
        <w:rPr>
          <w:b/>
          <w:bCs/>
          <w:lang w:val="en-US"/>
        </w:rPr>
      </w:pPr>
      <w:r w:rsidRPr="00705ECE">
        <w:rPr>
          <w:b/>
          <w:bCs/>
          <w:lang w:val="en-US"/>
        </w:rPr>
        <w:t>----------------------------------------------------------------------------------------------------------------</w:t>
      </w:r>
    </w:p>
    <w:p w:rsidR="00E547DA" w:rsidRPr="00705ECE" w:rsidRDefault="00E547DA" w:rsidP="00E547DA">
      <w:pPr>
        <w:rPr>
          <w:b/>
          <w:bCs/>
          <w:lang w:val="en-US"/>
        </w:rPr>
      </w:pPr>
      <w:r w:rsidRPr="00705ECE">
        <w:rPr>
          <w:b/>
          <w:bCs/>
          <w:lang w:val="en-US"/>
        </w:rPr>
        <w:t xml:space="preserve">Ref: </w:t>
      </w:r>
      <w:r w:rsidRPr="00705ECE">
        <w:rPr>
          <w:bCs/>
          <w:noProof/>
          <w:lang w:val="en-US"/>
        </w:rPr>
        <w:t>060448</w:t>
      </w:r>
      <w:r w:rsidRPr="00705ECE">
        <w:rPr>
          <w:b/>
          <w:bCs/>
          <w:lang w:val="en-US"/>
        </w:rPr>
        <w:t xml:space="preserve"> Area: </w:t>
      </w:r>
      <w:r w:rsidRPr="00705ECE">
        <w:rPr>
          <w:bCs/>
          <w:noProof/>
          <w:lang w:val="en-US"/>
        </w:rPr>
        <w:t>Argoed Community Council</w:t>
      </w:r>
      <w:r w:rsidRPr="00705ECE">
        <w:rPr>
          <w:b/>
          <w:bCs/>
          <w:lang w:val="en-US"/>
        </w:rPr>
        <w:tab/>
        <w:t xml:space="preserve">Ward: </w:t>
      </w:r>
      <w:r w:rsidRPr="00705ECE">
        <w:rPr>
          <w:bCs/>
          <w:noProof/>
          <w:lang w:val="en-US"/>
        </w:rPr>
        <w:t>New Brighton</w:t>
      </w:r>
      <w:r w:rsidRPr="00705ECE">
        <w:rPr>
          <w:b/>
          <w:bCs/>
          <w:lang w:val="en-US"/>
        </w:rPr>
        <w:t xml:space="preserve"> </w:t>
      </w:r>
      <w:r w:rsidRPr="00705ECE">
        <w:rPr>
          <w:b/>
          <w:bCs/>
          <w:lang w:val="cy-GB"/>
        </w:rPr>
        <w:t xml:space="preserve">Case Officer: </w:t>
      </w:r>
      <w:r w:rsidRPr="00705ECE">
        <w:rPr>
          <w:bCs/>
          <w:noProof/>
          <w:lang w:val="cy-GB"/>
        </w:rPr>
        <w:t>01352-703262</w:t>
      </w:r>
    </w:p>
    <w:p w:rsidR="00E547DA" w:rsidRPr="00705ECE" w:rsidRDefault="00E547DA" w:rsidP="00E547DA">
      <w:pPr>
        <w:rPr>
          <w:bCs/>
          <w:lang w:val="en-US"/>
        </w:rPr>
      </w:pPr>
      <w:r w:rsidRPr="00705ECE">
        <w:rPr>
          <w:b/>
          <w:bCs/>
          <w:lang w:val="en-US"/>
        </w:rPr>
        <w:t>Agent:</w:t>
      </w:r>
      <w:r w:rsidRPr="00705ECE">
        <w:rPr>
          <w:b/>
          <w:bCs/>
          <w:lang w:val="en-US"/>
        </w:rPr>
        <w:tab/>
      </w:r>
    </w:p>
    <w:p w:rsidR="00E547DA" w:rsidRPr="00705ECE" w:rsidRDefault="00E547DA" w:rsidP="00E547DA">
      <w:pPr>
        <w:rPr>
          <w:b/>
          <w:bCs/>
          <w:lang w:val="en-US"/>
        </w:rPr>
      </w:pPr>
      <w:r w:rsidRPr="00705ECE">
        <w:rPr>
          <w:b/>
          <w:bCs/>
          <w:lang w:val="en-US"/>
        </w:rPr>
        <w:t>Proposal:</w:t>
      </w:r>
      <w:r w:rsidRPr="00705ECE">
        <w:rPr>
          <w:b/>
          <w:bCs/>
          <w:lang w:val="en-US"/>
        </w:rPr>
        <w:tab/>
      </w:r>
      <w:r w:rsidRPr="00705ECE">
        <w:rPr>
          <w:bCs/>
          <w:noProof/>
          <w:lang w:val="en-US"/>
        </w:rPr>
        <w:t>Application for variation of condition no. 2 (plans) and 18</w:t>
      </w:r>
      <w:r w:rsidRPr="00705ECE">
        <w:rPr>
          <w:bCs/>
          <w:lang w:val="en-US"/>
        </w:rPr>
        <w:t xml:space="preserve"> </w:t>
      </w:r>
      <w:r w:rsidRPr="00705ECE">
        <w:rPr>
          <w:bCs/>
          <w:noProof/>
          <w:lang w:val="en-US"/>
        </w:rPr>
        <w:t>(materials)</w:t>
      </w:r>
      <w:r w:rsidRPr="00705ECE">
        <w:rPr>
          <w:bCs/>
          <w:lang w:val="en-US"/>
        </w:rPr>
        <w:t xml:space="preserve">        </w:t>
      </w:r>
    </w:p>
    <w:p w:rsidR="00E547DA" w:rsidRPr="00705ECE" w:rsidRDefault="00E547DA" w:rsidP="00E547DA">
      <w:pPr>
        <w:rPr>
          <w:b/>
          <w:bCs/>
          <w:lang w:val="en-US"/>
        </w:rPr>
      </w:pPr>
      <w:r w:rsidRPr="00705ECE">
        <w:rPr>
          <w:b/>
          <w:bCs/>
          <w:lang w:val="en-US"/>
        </w:rPr>
        <w:t>At:</w:t>
      </w:r>
      <w:r w:rsidRPr="00705ECE">
        <w:rPr>
          <w:b/>
          <w:bCs/>
          <w:lang w:val="en-US"/>
        </w:rPr>
        <w:tab/>
      </w:r>
      <w:r w:rsidRPr="00705ECE">
        <w:rPr>
          <w:b/>
          <w:bCs/>
          <w:lang w:val="en-US"/>
        </w:rPr>
        <w:tab/>
      </w:r>
      <w:r w:rsidRPr="00705ECE">
        <w:rPr>
          <w:bCs/>
          <w:noProof/>
          <w:lang w:val="en-US"/>
        </w:rPr>
        <w:t>Land off Llys Gwynant</w:t>
      </w:r>
      <w:r w:rsidRPr="00705ECE">
        <w:rPr>
          <w:bCs/>
          <w:lang w:val="en-US"/>
        </w:rPr>
        <w:t xml:space="preserve"> </w:t>
      </w:r>
      <w:r w:rsidRPr="00705ECE">
        <w:rPr>
          <w:bCs/>
          <w:noProof/>
          <w:lang w:val="en-US"/>
        </w:rPr>
        <w:t>Issa Farm, Bryn Road, Bryn Y Baal, Mold, Flintshire, CH7 6RY</w:t>
      </w:r>
      <w:r w:rsidRPr="00705ECE">
        <w:rPr>
          <w:b/>
          <w:bCs/>
          <w:lang w:val="en-US"/>
        </w:rPr>
        <w:tab/>
      </w:r>
    </w:p>
    <w:p w:rsidR="00E547DA" w:rsidRPr="00705ECE" w:rsidRDefault="00E547DA" w:rsidP="00E547DA">
      <w:pPr>
        <w:rPr>
          <w:b/>
          <w:bCs/>
          <w:lang w:val="en-US"/>
        </w:rPr>
      </w:pPr>
      <w:r w:rsidRPr="00705ECE">
        <w:rPr>
          <w:b/>
          <w:bCs/>
          <w:lang w:val="en-US"/>
        </w:rPr>
        <w:t>Decision Date:</w:t>
      </w:r>
      <w:r w:rsidRPr="00705ECE">
        <w:rPr>
          <w:b/>
          <w:bCs/>
          <w:lang w:val="en-US"/>
        </w:rPr>
        <w:tab/>
      </w:r>
      <w:r w:rsidRPr="00705ECE">
        <w:rPr>
          <w:bCs/>
          <w:noProof/>
          <w:lang w:val="en-US"/>
        </w:rPr>
        <w:t>18/12/2019</w:t>
      </w:r>
      <w:r w:rsidRPr="00705ECE">
        <w:rPr>
          <w:bCs/>
          <w:lang w:val="en-US"/>
        </w:rPr>
        <w:tab/>
      </w:r>
      <w:r w:rsidRPr="00705ECE">
        <w:rPr>
          <w:b/>
          <w:bCs/>
          <w:lang w:val="en-US"/>
        </w:rPr>
        <w:tab/>
      </w:r>
      <w:r w:rsidRPr="00705ECE">
        <w:rPr>
          <w:b/>
          <w:bCs/>
          <w:lang w:val="en-US"/>
        </w:rPr>
        <w:tab/>
        <w:t>Decision:</w:t>
      </w:r>
      <w:r w:rsidRPr="00705ECE">
        <w:rPr>
          <w:b/>
          <w:bCs/>
          <w:lang w:val="en-US"/>
        </w:rPr>
        <w:tab/>
      </w:r>
      <w:r w:rsidRPr="00705ECE">
        <w:rPr>
          <w:b/>
          <w:bCs/>
          <w:noProof/>
          <w:lang w:val="en-US"/>
        </w:rPr>
        <w:t>Approved</w:t>
      </w:r>
      <w:r w:rsidRPr="00705ECE">
        <w:rPr>
          <w:b/>
          <w:bCs/>
          <w:lang w:val="en-US"/>
        </w:rPr>
        <w:tab/>
      </w:r>
      <w:r w:rsidRPr="00705ECE">
        <w:rPr>
          <w:b/>
          <w:bCs/>
          <w:lang w:val="en-US"/>
        </w:rPr>
        <w:tab/>
      </w:r>
      <w:r w:rsidRPr="00705ECE">
        <w:rPr>
          <w:b/>
          <w:bCs/>
          <w:lang w:val="en-US"/>
        </w:rPr>
        <w:tab/>
      </w:r>
    </w:p>
    <w:p w:rsidR="00E547DA" w:rsidRPr="00705ECE" w:rsidRDefault="00E547DA" w:rsidP="00E547DA">
      <w:pPr>
        <w:pBdr>
          <w:bottom w:val="single" w:sz="6" w:space="1" w:color="auto"/>
        </w:pBdr>
        <w:rPr>
          <w:bCs/>
          <w:lang w:val="en-US"/>
        </w:rPr>
      </w:pPr>
      <w:r w:rsidRPr="00705ECE">
        <w:rPr>
          <w:b/>
          <w:bCs/>
          <w:lang w:val="en-US"/>
        </w:rPr>
        <w:t xml:space="preserve">Decision Issued: </w:t>
      </w:r>
      <w:r w:rsidRPr="00705ECE">
        <w:rPr>
          <w:bCs/>
          <w:noProof/>
          <w:lang w:val="en-US"/>
        </w:rPr>
        <w:t>18 December 2019</w:t>
      </w:r>
      <w:r w:rsidRPr="00705ECE">
        <w:rPr>
          <w:bCs/>
          <w:lang w:val="en-US"/>
        </w:rPr>
        <w:tab/>
      </w:r>
      <w:r w:rsidRPr="00705ECE">
        <w:rPr>
          <w:b/>
          <w:bCs/>
          <w:lang w:val="en-US"/>
        </w:rPr>
        <w:tab/>
      </w:r>
      <w:r w:rsidRPr="00705ECE">
        <w:rPr>
          <w:b/>
          <w:bCs/>
          <w:lang w:val="en-US"/>
        </w:rPr>
        <w:tab/>
        <w:t>Decision Level:</w:t>
      </w:r>
      <w:r w:rsidRPr="00705ECE">
        <w:rPr>
          <w:b/>
          <w:bCs/>
          <w:lang w:val="en-US"/>
        </w:rPr>
        <w:tab/>
      </w:r>
      <w:r w:rsidRPr="00705ECE">
        <w:rPr>
          <w:bCs/>
          <w:noProof/>
          <w:lang w:val="en-US"/>
        </w:rPr>
        <w:t>Delegated-Officer</w:t>
      </w:r>
    </w:p>
    <w:p w:rsidR="00E547DA" w:rsidRPr="00705ECE" w:rsidRDefault="00E547DA" w:rsidP="00E547DA">
      <w:pPr>
        <w:rPr>
          <w:b/>
          <w:bCs/>
          <w:lang w:val="en-US"/>
        </w:rPr>
      </w:pPr>
      <w:r w:rsidRPr="00705ECE">
        <w:rPr>
          <w:b/>
          <w:bCs/>
          <w:lang w:val="en-US"/>
        </w:rPr>
        <w:t xml:space="preserve">Ref: </w:t>
      </w:r>
      <w:r w:rsidRPr="00705ECE">
        <w:rPr>
          <w:bCs/>
          <w:noProof/>
          <w:lang w:val="en-US"/>
        </w:rPr>
        <w:t>060713</w:t>
      </w:r>
      <w:r w:rsidRPr="00705ECE">
        <w:rPr>
          <w:b/>
          <w:bCs/>
          <w:lang w:val="en-US"/>
        </w:rPr>
        <w:t xml:space="preserve"> Area: </w:t>
      </w:r>
      <w:r w:rsidRPr="00705ECE">
        <w:rPr>
          <w:bCs/>
          <w:noProof/>
          <w:lang w:val="en-US"/>
        </w:rPr>
        <w:t>Argoed Community Council</w:t>
      </w:r>
      <w:r w:rsidRPr="00705ECE">
        <w:rPr>
          <w:b/>
          <w:bCs/>
          <w:lang w:val="en-US"/>
        </w:rPr>
        <w:tab/>
        <w:t xml:space="preserve">Ward: </w:t>
      </w:r>
      <w:r w:rsidRPr="00705ECE">
        <w:rPr>
          <w:bCs/>
          <w:noProof/>
          <w:lang w:val="en-US"/>
        </w:rPr>
        <w:t>New Brighton</w:t>
      </w:r>
      <w:r w:rsidRPr="00705ECE">
        <w:rPr>
          <w:b/>
          <w:bCs/>
          <w:lang w:val="en-US"/>
        </w:rPr>
        <w:t xml:space="preserve"> </w:t>
      </w:r>
      <w:r w:rsidRPr="00705ECE">
        <w:rPr>
          <w:b/>
          <w:bCs/>
          <w:lang w:val="cy-GB"/>
        </w:rPr>
        <w:t xml:space="preserve">Case Officer: </w:t>
      </w:r>
      <w:r w:rsidRPr="00705ECE">
        <w:rPr>
          <w:bCs/>
          <w:noProof/>
          <w:lang w:val="cy-GB"/>
        </w:rPr>
        <w:t>01352-703260</w:t>
      </w:r>
    </w:p>
    <w:p w:rsidR="00E547DA" w:rsidRPr="00705ECE" w:rsidRDefault="00E547DA" w:rsidP="00E547DA">
      <w:pPr>
        <w:rPr>
          <w:bCs/>
          <w:lang w:val="en-US"/>
        </w:rPr>
      </w:pPr>
      <w:r w:rsidRPr="00705ECE">
        <w:rPr>
          <w:b/>
          <w:bCs/>
          <w:lang w:val="en-US"/>
        </w:rPr>
        <w:t>Agent:</w:t>
      </w:r>
      <w:r w:rsidRPr="00705ECE">
        <w:rPr>
          <w:b/>
          <w:bCs/>
          <w:lang w:val="en-US"/>
        </w:rPr>
        <w:tab/>
      </w:r>
      <w:r w:rsidRPr="00705ECE">
        <w:rPr>
          <w:b/>
          <w:bCs/>
          <w:lang w:val="en-US"/>
        </w:rPr>
        <w:tab/>
      </w:r>
      <w:r w:rsidRPr="00705ECE">
        <w:rPr>
          <w:bCs/>
          <w:noProof/>
          <w:lang w:val="en-US"/>
        </w:rPr>
        <w:t>Mr Gary Owen</w:t>
      </w:r>
      <w:r w:rsidRPr="00705ECE">
        <w:rPr>
          <w:bCs/>
          <w:lang w:val="en-US"/>
        </w:rPr>
        <w:t xml:space="preserve">, </w:t>
      </w:r>
      <w:r w:rsidRPr="00705ECE">
        <w:rPr>
          <w:bCs/>
          <w:noProof/>
          <w:lang w:val="en-US"/>
        </w:rPr>
        <w:t>Crud Yr Wennol, 15 Cae Dafydd, Meifod, Powys, SY22 6HF</w:t>
      </w:r>
    </w:p>
    <w:p w:rsidR="00E547DA" w:rsidRPr="00705ECE" w:rsidRDefault="00E547DA" w:rsidP="00E547DA">
      <w:pPr>
        <w:rPr>
          <w:b/>
          <w:bCs/>
          <w:lang w:val="en-US"/>
        </w:rPr>
      </w:pPr>
      <w:r w:rsidRPr="00705ECE">
        <w:rPr>
          <w:b/>
          <w:bCs/>
          <w:lang w:val="en-US"/>
        </w:rPr>
        <w:t>Proposal:</w:t>
      </w:r>
      <w:r w:rsidRPr="00705ECE">
        <w:rPr>
          <w:b/>
          <w:bCs/>
          <w:lang w:val="en-US"/>
        </w:rPr>
        <w:tab/>
      </w:r>
      <w:r w:rsidRPr="00705ECE">
        <w:rPr>
          <w:bCs/>
          <w:noProof/>
          <w:lang w:val="en-US"/>
        </w:rPr>
        <w:t>Roof Over Yard between 2 Cubicle Buildings &amp; Installation of Slurry</w:t>
      </w:r>
      <w:r w:rsidRPr="00705ECE">
        <w:rPr>
          <w:bCs/>
          <w:lang w:val="en-US"/>
        </w:rPr>
        <w:t xml:space="preserve"> </w:t>
      </w:r>
      <w:r w:rsidRPr="00705ECE">
        <w:rPr>
          <w:bCs/>
          <w:noProof/>
          <w:lang w:val="en-US"/>
        </w:rPr>
        <w:t>Lagoon and Transfer Channel</w:t>
      </w:r>
      <w:r w:rsidRPr="00705ECE">
        <w:rPr>
          <w:bCs/>
          <w:lang w:val="en-US"/>
        </w:rPr>
        <w:t xml:space="preserve">        </w:t>
      </w:r>
    </w:p>
    <w:p w:rsidR="00E547DA" w:rsidRPr="00705ECE" w:rsidRDefault="00E547DA" w:rsidP="00E547DA">
      <w:pPr>
        <w:rPr>
          <w:b/>
          <w:bCs/>
          <w:lang w:val="en-US"/>
        </w:rPr>
      </w:pPr>
      <w:r w:rsidRPr="00705ECE">
        <w:rPr>
          <w:b/>
          <w:bCs/>
          <w:lang w:val="en-US"/>
        </w:rPr>
        <w:t>At:</w:t>
      </w:r>
      <w:r w:rsidRPr="00705ECE">
        <w:rPr>
          <w:b/>
          <w:bCs/>
          <w:lang w:val="en-US"/>
        </w:rPr>
        <w:tab/>
      </w:r>
      <w:r w:rsidRPr="00705ECE">
        <w:rPr>
          <w:b/>
          <w:bCs/>
          <w:lang w:val="en-US"/>
        </w:rPr>
        <w:tab/>
      </w:r>
      <w:r w:rsidRPr="00705ECE">
        <w:rPr>
          <w:bCs/>
          <w:lang w:val="en-US"/>
        </w:rPr>
        <w:t xml:space="preserve"> </w:t>
      </w:r>
      <w:r w:rsidRPr="00705ECE">
        <w:rPr>
          <w:bCs/>
          <w:noProof/>
          <w:lang w:val="en-US"/>
        </w:rPr>
        <w:t>Argoed Hall Farm, Argoed Hall Lane, Mynydd Isa, Mold, CH7 6SQ</w:t>
      </w:r>
      <w:r w:rsidRPr="00705ECE">
        <w:rPr>
          <w:b/>
          <w:bCs/>
          <w:lang w:val="en-US"/>
        </w:rPr>
        <w:tab/>
      </w:r>
    </w:p>
    <w:p w:rsidR="00E547DA" w:rsidRPr="00705ECE" w:rsidRDefault="00E547DA" w:rsidP="00E547DA">
      <w:pPr>
        <w:rPr>
          <w:b/>
          <w:bCs/>
          <w:lang w:val="en-US"/>
        </w:rPr>
      </w:pPr>
      <w:r w:rsidRPr="00705ECE">
        <w:rPr>
          <w:b/>
          <w:bCs/>
          <w:lang w:val="en-US"/>
        </w:rPr>
        <w:t>Decision Date:</w:t>
      </w:r>
      <w:r w:rsidRPr="00705ECE">
        <w:rPr>
          <w:b/>
          <w:bCs/>
          <w:lang w:val="en-US"/>
        </w:rPr>
        <w:tab/>
      </w:r>
      <w:r w:rsidRPr="00705ECE">
        <w:rPr>
          <w:bCs/>
          <w:noProof/>
          <w:lang w:val="en-US"/>
        </w:rPr>
        <w:t>14/01/2020</w:t>
      </w:r>
      <w:r w:rsidRPr="00705ECE">
        <w:rPr>
          <w:bCs/>
          <w:lang w:val="en-US"/>
        </w:rPr>
        <w:tab/>
      </w:r>
      <w:r w:rsidRPr="00705ECE">
        <w:rPr>
          <w:b/>
          <w:bCs/>
          <w:lang w:val="en-US"/>
        </w:rPr>
        <w:tab/>
      </w:r>
      <w:r w:rsidRPr="00705ECE">
        <w:rPr>
          <w:b/>
          <w:bCs/>
          <w:lang w:val="en-US"/>
        </w:rPr>
        <w:tab/>
        <w:t>Decision:</w:t>
      </w:r>
      <w:r w:rsidRPr="00705ECE">
        <w:rPr>
          <w:b/>
          <w:bCs/>
          <w:lang w:val="en-US"/>
        </w:rPr>
        <w:tab/>
      </w:r>
      <w:r w:rsidRPr="00705ECE">
        <w:rPr>
          <w:b/>
          <w:bCs/>
          <w:noProof/>
          <w:lang w:val="en-US"/>
        </w:rPr>
        <w:t>Approved</w:t>
      </w:r>
      <w:r w:rsidRPr="00705ECE">
        <w:rPr>
          <w:b/>
          <w:bCs/>
          <w:lang w:val="en-US"/>
        </w:rPr>
        <w:tab/>
      </w:r>
      <w:r w:rsidRPr="00705ECE">
        <w:rPr>
          <w:b/>
          <w:bCs/>
          <w:lang w:val="en-US"/>
        </w:rPr>
        <w:tab/>
      </w:r>
      <w:r w:rsidRPr="00705ECE">
        <w:rPr>
          <w:b/>
          <w:bCs/>
          <w:lang w:val="en-US"/>
        </w:rPr>
        <w:tab/>
      </w:r>
    </w:p>
    <w:p w:rsidR="00E547DA" w:rsidRPr="00705ECE" w:rsidRDefault="00E547DA" w:rsidP="00E547DA">
      <w:pPr>
        <w:pBdr>
          <w:bottom w:val="single" w:sz="6" w:space="1" w:color="auto"/>
        </w:pBdr>
        <w:rPr>
          <w:bCs/>
          <w:lang w:val="en-US"/>
        </w:rPr>
      </w:pPr>
      <w:r w:rsidRPr="00705ECE">
        <w:rPr>
          <w:b/>
          <w:bCs/>
          <w:lang w:val="en-US"/>
        </w:rPr>
        <w:t xml:space="preserve">Decision Issued: </w:t>
      </w:r>
      <w:r w:rsidRPr="00705ECE">
        <w:rPr>
          <w:bCs/>
          <w:noProof/>
          <w:lang w:val="en-US"/>
        </w:rPr>
        <w:t>14 January 2020</w:t>
      </w:r>
      <w:r w:rsidRPr="00705ECE">
        <w:rPr>
          <w:bCs/>
          <w:lang w:val="en-US"/>
        </w:rPr>
        <w:tab/>
      </w:r>
      <w:r w:rsidRPr="00705ECE">
        <w:rPr>
          <w:b/>
          <w:bCs/>
          <w:lang w:val="en-US"/>
        </w:rPr>
        <w:tab/>
      </w:r>
      <w:r w:rsidRPr="00705ECE">
        <w:rPr>
          <w:b/>
          <w:bCs/>
          <w:lang w:val="en-US"/>
        </w:rPr>
        <w:tab/>
        <w:t>Decision Level:</w:t>
      </w:r>
      <w:r w:rsidRPr="00705ECE">
        <w:rPr>
          <w:b/>
          <w:bCs/>
          <w:lang w:val="en-US"/>
        </w:rPr>
        <w:tab/>
      </w:r>
      <w:r w:rsidRPr="00705ECE">
        <w:rPr>
          <w:bCs/>
          <w:noProof/>
          <w:lang w:val="en-US"/>
        </w:rPr>
        <w:t>Delegated-Officer</w:t>
      </w:r>
    </w:p>
    <w:p w:rsidR="00FF7389" w:rsidRPr="00705ECE" w:rsidRDefault="00FF7389" w:rsidP="007113CA">
      <w:pPr>
        <w:pStyle w:val="ListParagraph"/>
        <w:ind w:left="1440"/>
        <w:jc w:val="both"/>
      </w:pPr>
    </w:p>
    <w:p w:rsidR="005A1D7B" w:rsidRPr="00705ECE" w:rsidRDefault="005A1D7B" w:rsidP="007113CA">
      <w:pPr>
        <w:pStyle w:val="ListParagraph"/>
        <w:ind w:left="1440"/>
        <w:jc w:val="both"/>
      </w:pPr>
    </w:p>
    <w:p w:rsidR="00FF7389" w:rsidRPr="00705ECE" w:rsidRDefault="00FF7389" w:rsidP="007113CA">
      <w:pPr>
        <w:pStyle w:val="ListParagraph"/>
        <w:ind w:left="1440"/>
        <w:jc w:val="both"/>
      </w:pPr>
      <w:r w:rsidRPr="00705ECE">
        <w:t>In particular, it was noted, with regard to planning application number 060755, that not all the information is on the website.  A public meeting has been called for 5 February 2020.</w:t>
      </w:r>
    </w:p>
    <w:p w:rsidR="00E547DA" w:rsidRPr="00705ECE" w:rsidRDefault="00E547DA" w:rsidP="007113CA">
      <w:pPr>
        <w:pStyle w:val="ListParagraph"/>
        <w:ind w:left="1440"/>
        <w:jc w:val="both"/>
      </w:pPr>
    </w:p>
    <w:p w:rsidR="00FF7389" w:rsidRPr="00705ECE" w:rsidRDefault="00FF7389" w:rsidP="000B0601">
      <w:pPr>
        <w:pStyle w:val="ListParagraph"/>
        <w:ind w:left="2880" w:hanging="1440"/>
        <w:jc w:val="both"/>
        <w:rPr>
          <w:b/>
        </w:rPr>
      </w:pPr>
      <w:r w:rsidRPr="00705ECE">
        <w:rPr>
          <w:b/>
        </w:rPr>
        <w:t>Resolved:</w:t>
      </w:r>
      <w:r w:rsidRPr="00705ECE">
        <w:tab/>
      </w:r>
      <w:r w:rsidRPr="00705ECE">
        <w:rPr>
          <w:b/>
        </w:rPr>
        <w:t xml:space="preserve">A letter </w:t>
      </w:r>
      <w:r w:rsidR="000B0601" w:rsidRPr="00705ECE">
        <w:rPr>
          <w:b/>
        </w:rPr>
        <w:t>is sent to the planning officer requesting more information, as nothing is on the website (as of 4 February 2020).</w:t>
      </w:r>
    </w:p>
    <w:p w:rsidR="000B0601" w:rsidRPr="00705ECE" w:rsidRDefault="000B0601" w:rsidP="000B0601">
      <w:pPr>
        <w:pStyle w:val="ListParagraph"/>
        <w:ind w:left="2880" w:hanging="1440"/>
        <w:jc w:val="both"/>
        <w:rPr>
          <w:b/>
        </w:rPr>
      </w:pPr>
    </w:p>
    <w:p w:rsidR="009B632D" w:rsidRDefault="009B632D" w:rsidP="000B0601">
      <w:pPr>
        <w:pStyle w:val="ListParagraph"/>
        <w:ind w:left="2880" w:hanging="1440"/>
        <w:jc w:val="both"/>
        <w:rPr>
          <w:b/>
          <w:sz w:val="28"/>
          <w:szCs w:val="28"/>
        </w:rPr>
      </w:pPr>
    </w:p>
    <w:p w:rsidR="009B632D" w:rsidRPr="009B632D" w:rsidRDefault="009B632D" w:rsidP="000B0601">
      <w:pPr>
        <w:pStyle w:val="ListParagraph"/>
        <w:ind w:left="2880" w:hanging="1440"/>
        <w:jc w:val="both"/>
        <w:rPr>
          <w:b/>
          <w:sz w:val="28"/>
          <w:szCs w:val="28"/>
        </w:rPr>
      </w:pPr>
    </w:p>
    <w:p w:rsidR="00882F25" w:rsidRPr="00882F25" w:rsidRDefault="007113CA" w:rsidP="008C2B98">
      <w:pPr>
        <w:pStyle w:val="ListParagraph"/>
        <w:numPr>
          <w:ilvl w:val="1"/>
          <w:numId w:val="21"/>
        </w:numPr>
        <w:jc w:val="both"/>
      </w:pPr>
      <w:r w:rsidRPr="00882F25">
        <w:rPr>
          <w:b/>
          <w:sz w:val="28"/>
          <w:szCs w:val="28"/>
        </w:rPr>
        <w:t>Representative’s Report.</w:t>
      </w:r>
    </w:p>
    <w:p w:rsidR="009B632D" w:rsidRPr="009B632D" w:rsidRDefault="007113CA" w:rsidP="008C2B98">
      <w:pPr>
        <w:pStyle w:val="ListParagraph"/>
        <w:numPr>
          <w:ilvl w:val="1"/>
          <w:numId w:val="21"/>
        </w:numPr>
        <w:jc w:val="both"/>
      </w:pPr>
      <w:proofErr w:type="spellStart"/>
      <w:r w:rsidRPr="00705ECE">
        <w:t>Speedwatch</w:t>
      </w:r>
      <w:proofErr w:type="spellEnd"/>
      <w:r w:rsidRPr="00705ECE">
        <w:t xml:space="preserve"> </w:t>
      </w:r>
      <w:r w:rsidR="000B0601" w:rsidRPr="00705ECE">
        <w:t xml:space="preserve">- the update that more action is now taken by the police as the speed cameras now visit the problem areas as highlighted by the </w:t>
      </w:r>
      <w:proofErr w:type="spellStart"/>
      <w:r w:rsidR="000B0601" w:rsidRPr="00705ECE">
        <w:t>Speedwatch</w:t>
      </w:r>
      <w:proofErr w:type="spellEnd"/>
      <w:r w:rsidR="000B0601" w:rsidRPr="00705ECE">
        <w:t xml:space="preserve"> reports. It was commented </w:t>
      </w:r>
      <w:r w:rsidR="000B0601" w:rsidRPr="00705ECE">
        <w:lastRenderedPageBreak/>
        <w:t xml:space="preserve">that the new matrix </w:t>
      </w:r>
      <w:r w:rsidR="00E40114" w:rsidRPr="00705ECE">
        <w:t>cameras sited by County Hall appear to have had a great positive impact.</w:t>
      </w:r>
    </w:p>
    <w:p w:rsidR="009B632D" w:rsidRDefault="009B632D" w:rsidP="009B632D">
      <w:pPr>
        <w:pStyle w:val="ListParagraph"/>
        <w:jc w:val="both"/>
        <w:rPr>
          <w:b/>
          <w:sz w:val="28"/>
          <w:szCs w:val="28"/>
        </w:rPr>
      </w:pPr>
    </w:p>
    <w:p w:rsidR="009B632D" w:rsidRDefault="009B632D" w:rsidP="009B632D">
      <w:pPr>
        <w:pStyle w:val="ListParagraph"/>
        <w:jc w:val="both"/>
        <w:rPr>
          <w:b/>
          <w:sz w:val="28"/>
          <w:szCs w:val="28"/>
        </w:rPr>
      </w:pPr>
    </w:p>
    <w:p w:rsidR="007113CA" w:rsidRPr="00705ECE" w:rsidRDefault="007113CA" w:rsidP="00116B8E">
      <w:pPr>
        <w:pStyle w:val="ListParagraph"/>
        <w:numPr>
          <w:ilvl w:val="0"/>
          <w:numId w:val="21"/>
        </w:numPr>
        <w:jc w:val="both"/>
        <w:rPr>
          <w:b/>
          <w:sz w:val="28"/>
          <w:szCs w:val="28"/>
        </w:rPr>
      </w:pPr>
      <w:r w:rsidRPr="00705ECE">
        <w:rPr>
          <w:b/>
          <w:sz w:val="28"/>
          <w:szCs w:val="28"/>
        </w:rPr>
        <w:t>Committee and group reports</w:t>
      </w:r>
    </w:p>
    <w:p w:rsidR="005A1D7B" w:rsidRPr="00705ECE" w:rsidRDefault="005A1D7B" w:rsidP="005A1D7B">
      <w:pPr>
        <w:ind w:left="360"/>
        <w:jc w:val="both"/>
        <w:rPr>
          <w:b/>
          <w:sz w:val="28"/>
          <w:szCs w:val="28"/>
        </w:rPr>
      </w:pPr>
      <w:r w:rsidRPr="00705ECE">
        <w:rPr>
          <w:b/>
          <w:sz w:val="28"/>
          <w:szCs w:val="28"/>
        </w:rPr>
        <w:t xml:space="preserve">Minutes of Amenities Committee held on Wednesday 22 January 2020 at 6pm at the Community Centre Mercia Square, </w:t>
      </w:r>
      <w:proofErr w:type="spellStart"/>
      <w:r w:rsidRPr="00705ECE">
        <w:rPr>
          <w:b/>
          <w:sz w:val="28"/>
          <w:szCs w:val="28"/>
        </w:rPr>
        <w:t>Mynydd</w:t>
      </w:r>
      <w:proofErr w:type="spellEnd"/>
      <w:r w:rsidRPr="00705ECE">
        <w:rPr>
          <w:b/>
          <w:sz w:val="28"/>
          <w:szCs w:val="28"/>
        </w:rPr>
        <w:t xml:space="preserve"> Isa.</w:t>
      </w:r>
    </w:p>
    <w:p w:rsidR="005A1D7B" w:rsidRPr="00705ECE" w:rsidRDefault="005A1D7B" w:rsidP="005A1D7B">
      <w:pPr>
        <w:ind w:left="360"/>
        <w:jc w:val="both"/>
        <w:rPr>
          <w:b/>
          <w:sz w:val="28"/>
          <w:szCs w:val="28"/>
        </w:rPr>
      </w:pPr>
    </w:p>
    <w:p w:rsidR="005A1D7B" w:rsidRPr="00705ECE" w:rsidRDefault="005A1D7B" w:rsidP="005A1D7B">
      <w:pPr>
        <w:ind w:left="360"/>
        <w:jc w:val="both"/>
      </w:pPr>
      <w:r w:rsidRPr="00705ECE">
        <w:rPr>
          <w:b/>
        </w:rPr>
        <w:t>PRESENT</w:t>
      </w:r>
      <w:r w:rsidRPr="00705ECE">
        <w:t>.</w:t>
      </w:r>
    </w:p>
    <w:p w:rsidR="005A1D7B" w:rsidRPr="009B632D" w:rsidRDefault="005A1D7B" w:rsidP="005A1D7B">
      <w:pPr>
        <w:ind w:left="3600" w:hanging="3240"/>
        <w:jc w:val="both"/>
        <w:rPr>
          <w:sz w:val="28"/>
          <w:szCs w:val="28"/>
        </w:rPr>
      </w:pPr>
      <w:r w:rsidRPr="009B632D">
        <w:rPr>
          <w:b/>
          <w:sz w:val="28"/>
          <w:szCs w:val="28"/>
        </w:rPr>
        <w:t>Committee Members:</w:t>
      </w:r>
      <w:r w:rsidRPr="009B632D">
        <w:rPr>
          <w:b/>
          <w:sz w:val="28"/>
          <w:szCs w:val="28"/>
        </w:rPr>
        <w:tab/>
      </w:r>
      <w:r w:rsidRPr="009B632D">
        <w:rPr>
          <w:sz w:val="28"/>
          <w:szCs w:val="28"/>
        </w:rPr>
        <w:t>Cllr W J Taylor, Cllr J McCarron</w:t>
      </w:r>
      <w:r w:rsidRPr="009B632D">
        <w:rPr>
          <w:b/>
          <w:sz w:val="28"/>
          <w:szCs w:val="28"/>
        </w:rPr>
        <w:t>,</w:t>
      </w:r>
      <w:r w:rsidRPr="009B632D">
        <w:rPr>
          <w:sz w:val="28"/>
          <w:szCs w:val="28"/>
        </w:rPr>
        <w:t xml:space="preserve"> Cllr A Henry, Cllr B Clarke</w:t>
      </w:r>
    </w:p>
    <w:p w:rsidR="005A1D7B" w:rsidRPr="009B632D" w:rsidRDefault="005A1D7B" w:rsidP="005A1D7B">
      <w:pPr>
        <w:ind w:left="360"/>
        <w:jc w:val="both"/>
        <w:rPr>
          <w:sz w:val="28"/>
          <w:szCs w:val="28"/>
        </w:rPr>
      </w:pPr>
    </w:p>
    <w:p w:rsidR="005A1D7B" w:rsidRPr="009B632D" w:rsidRDefault="005A1D7B" w:rsidP="005A1D7B">
      <w:pPr>
        <w:spacing w:line="300" w:lineRule="auto"/>
        <w:ind w:left="3600" w:hanging="3240"/>
        <w:jc w:val="both"/>
        <w:rPr>
          <w:sz w:val="28"/>
          <w:szCs w:val="28"/>
        </w:rPr>
      </w:pPr>
      <w:r w:rsidRPr="009B632D">
        <w:rPr>
          <w:b/>
          <w:sz w:val="28"/>
          <w:szCs w:val="28"/>
        </w:rPr>
        <w:t xml:space="preserve">In attendance: </w:t>
      </w:r>
      <w:r w:rsidRPr="009B632D">
        <w:rPr>
          <w:b/>
          <w:sz w:val="28"/>
          <w:szCs w:val="28"/>
        </w:rPr>
        <w:tab/>
      </w:r>
      <w:r w:rsidRPr="009B632D">
        <w:rPr>
          <w:sz w:val="28"/>
          <w:szCs w:val="28"/>
        </w:rPr>
        <w:t xml:space="preserve">Clerk Rhodri Hampson-Jones; Assistant Clerk </w:t>
      </w:r>
      <w:proofErr w:type="spellStart"/>
      <w:r w:rsidRPr="009B632D">
        <w:rPr>
          <w:sz w:val="28"/>
          <w:szCs w:val="28"/>
        </w:rPr>
        <w:t>Mared</w:t>
      </w:r>
      <w:proofErr w:type="spellEnd"/>
      <w:r w:rsidRPr="009B632D">
        <w:rPr>
          <w:sz w:val="28"/>
          <w:szCs w:val="28"/>
        </w:rPr>
        <w:t xml:space="preserve"> Eastwood</w:t>
      </w:r>
    </w:p>
    <w:p w:rsidR="005A1D7B" w:rsidRPr="009B632D" w:rsidRDefault="005A1D7B" w:rsidP="005A1D7B">
      <w:pPr>
        <w:spacing w:line="300" w:lineRule="auto"/>
        <w:ind w:left="3600" w:hanging="3240"/>
        <w:jc w:val="both"/>
        <w:rPr>
          <w:sz w:val="28"/>
          <w:szCs w:val="28"/>
        </w:rPr>
      </w:pPr>
    </w:p>
    <w:p w:rsidR="005A1D7B" w:rsidRPr="009B632D" w:rsidRDefault="005A1D7B" w:rsidP="005A1D7B">
      <w:pPr>
        <w:pStyle w:val="ListParagraph"/>
        <w:numPr>
          <w:ilvl w:val="0"/>
          <w:numId w:val="26"/>
        </w:numPr>
        <w:spacing w:after="160" w:line="300" w:lineRule="auto"/>
        <w:jc w:val="both"/>
        <w:rPr>
          <w:b/>
          <w:sz w:val="28"/>
          <w:szCs w:val="28"/>
        </w:rPr>
      </w:pPr>
      <w:r w:rsidRPr="009B632D">
        <w:rPr>
          <w:b/>
          <w:sz w:val="28"/>
          <w:szCs w:val="28"/>
        </w:rPr>
        <w:t xml:space="preserve">Apologies </w:t>
      </w:r>
      <w:r w:rsidRPr="009B632D">
        <w:rPr>
          <w:b/>
          <w:sz w:val="28"/>
          <w:szCs w:val="28"/>
        </w:rPr>
        <w:tab/>
      </w:r>
      <w:r w:rsidRPr="009B632D">
        <w:rPr>
          <w:b/>
          <w:sz w:val="28"/>
          <w:szCs w:val="28"/>
        </w:rPr>
        <w:tab/>
      </w:r>
      <w:r w:rsidRPr="009B632D">
        <w:rPr>
          <w:b/>
          <w:sz w:val="28"/>
          <w:szCs w:val="28"/>
        </w:rPr>
        <w:tab/>
      </w:r>
      <w:r w:rsidRPr="009B632D">
        <w:rPr>
          <w:sz w:val="28"/>
          <w:szCs w:val="28"/>
        </w:rPr>
        <w:t xml:space="preserve">Cllr K </w:t>
      </w:r>
      <w:proofErr w:type="spellStart"/>
      <w:r w:rsidRPr="009B632D">
        <w:rPr>
          <w:sz w:val="28"/>
          <w:szCs w:val="28"/>
        </w:rPr>
        <w:t>Mutch</w:t>
      </w:r>
      <w:proofErr w:type="spellEnd"/>
    </w:p>
    <w:p w:rsidR="005A1D7B" w:rsidRPr="009B632D" w:rsidRDefault="005A1D7B" w:rsidP="005A1D7B">
      <w:pPr>
        <w:jc w:val="both"/>
        <w:rPr>
          <w:b/>
          <w:sz w:val="28"/>
          <w:szCs w:val="28"/>
        </w:rPr>
      </w:pPr>
    </w:p>
    <w:p w:rsidR="005A1D7B" w:rsidRPr="009B632D" w:rsidRDefault="005A1D7B" w:rsidP="005A1D7B">
      <w:pPr>
        <w:pStyle w:val="ListParagraph"/>
        <w:numPr>
          <w:ilvl w:val="0"/>
          <w:numId w:val="26"/>
        </w:numPr>
        <w:spacing w:line="300" w:lineRule="auto"/>
        <w:jc w:val="both"/>
        <w:rPr>
          <w:sz w:val="28"/>
          <w:szCs w:val="28"/>
        </w:rPr>
      </w:pPr>
      <w:r w:rsidRPr="009B632D">
        <w:rPr>
          <w:b/>
          <w:sz w:val="28"/>
          <w:szCs w:val="28"/>
        </w:rPr>
        <w:t>Declaration of interests</w:t>
      </w:r>
    </w:p>
    <w:p w:rsidR="005A1D7B" w:rsidRPr="00705ECE" w:rsidRDefault="005A1D7B" w:rsidP="005A1D7B">
      <w:pPr>
        <w:spacing w:line="300" w:lineRule="auto"/>
        <w:ind w:firstLine="720"/>
        <w:jc w:val="both"/>
      </w:pPr>
      <w:proofErr w:type="gramStart"/>
      <w:r w:rsidRPr="00705ECE">
        <w:t>None.</w:t>
      </w:r>
      <w:proofErr w:type="gramEnd"/>
    </w:p>
    <w:p w:rsidR="005A1D7B" w:rsidRPr="00705ECE" w:rsidRDefault="005A1D7B" w:rsidP="005A1D7B">
      <w:pPr>
        <w:spacing w:line="300" w:lineRule="auto"/>
        <w:ind w:firstLine="720"/>
        <w:jc w:val="both"/>
      </w:pPr>
    </w:p>
    <w:p w:rsidR="005A1D7B" w:rsidRPr="009B632D" w:rsidRDefault="005A1D7B" w:rsidP="005A1D7B">
      <w:pPr>
        <w:pStyle w:val="ListParagraph"/>
        <w:numPr>
          <w:ilvl w:val="0"/>
          <w:numId w:val="26"/>
        </w:numPr>
        <w:jc w:val="both"/>
        <w:rPr>
          <w:b/>
          <w:sz w:val="28"/>
          <w:szCs w:val="28"/>
        </w:rPr>
      </w:pPr>
      <w:r w:rsidRPr="009B632D">
        <w:rPr>
          <w:b/>
          <w:sz w:val="28"/>
          <w:szCs w:val="28"/>
        </w:rPr>
        <w:t>Bryn-y-Baal Quarry Update</w:t>
      </w:r>
    </w:p>
    <w:p w:rsidR="005A1D7B" w:rsidRPr="00705ECE" w:rsidRDefault="005A1D7B" w:rsidP="005A1D7B">
      <w:pPr>
        <w:ind w:left="720"/>
        <w:jc w:val="both"/>
      </w:pPr>
      <w:r w:rsidRPr="00705ECE">
        <w:t>Assistant Clerk updated that the trees growing out of the cliff face had now been removed.  Some of the wood has been given to a local woodcarver, who was very appreciative.</w:t>
      </w:r>
    </w:p>
    <w:p w:rsidR="005A1D7B" w:rsidRPr="00705ECE" w:rsidRDefault="005A1D7B" w:rsidP="005A1D7B">
      <w:pPr>
        <w:ind w:left="720"/>
        <w:jc w:val="both"/>
      </w:pPr>
      <w:r w:rsidRPr="00705ECE">
        <w:t xml:space="preserve">A letter has been received from the residents at </w:t>
      </w:r>
      <w:proofErr w:type="spellStart"/>
      <w:r w:rsidRPr="00705ECE">
        <w:t>Rockcliffe</w:t>
      </w:r>
      <w:proofErr w:type="spellEnd"/>
      <w:r w:rsidRPr="00705ECE">
        <w:t>, tabled at the meeting. The letter explained the reasons for the house sign, confirmed green rubbish would be removed and requested permission use crusher run to patch the lane.</w:t>
      </w:r>
    </w:p>
    <w:p w:rsidR="005A1D7B" w:rsidRPr="009B632D" w:rsidRDefault="005A1D7B" w:rsidP="005A1D7B">
      <w:pPr>
        <w:ind w:firstLine="720"/>
        <w:jc w:val="both"/>
        <w:rPr>
          <w:b/>
          <w:sz w:val="28"/>
          <w:szCs w:val="28"/>
        </w:rPr>
      </w:pPr>
      <w:r w:rsidRPr="009B632D">
        <w:rPr>
          <w:b/>
          <w:sz w:val="28"/>
          <w:szCs w:val="28"/>
        </w:rPr>
        <w:t>Recommended:</w:t>
      </w:r>
    </w:p>
    <w:p w:rsidR="005A1D7B" w:rsidRPr="00705ECE" w:rsidRDefault="005A1D7B" w:rsidP="005A1D7B">
      <w:pPr>
        <w:pStyle w:val="ListParagraph"/>
        <w:numPr>
          <w:ilvl w:val="1"/>
          <w:numId w:val="26"/>
        </w:numPr>
        <w:spacing w:after="160" w:line="259" w:lineRule="auto"/>
        <w:jc w:val="both"/>
      </w:pPr>
      <w:r w:rsidRPr="00705ECE">
        <w:t xml:space="preserve">In view of previous contentious relations, we </w:t>
      </w:r>
      <w:proofErr w:type="gramStart"/>
      <w:r w:rsidRPr="00705ECE">
        <w:t>proceed</w:t>
      </w:r>
      <w:proofErr w:type="gramEnd"/>
      <w:r w:rsidRPr="00705ECE">
        <w:t xml:space="preserve"> no further regarding the ‘</w:t>
      </w:r>
      <w:proofErr w:type="spellStart"/>
      <w:r w:rsidRPr="00705ECE">
        <w:t>Rockcliffe</w:t>
      </w:r>
      <w:proofErr w:type="spellEnd"/>
      <w:r w:rsidRPr="00705ECE">
        <w:t>’ house sign and give permission for it to remain.</w:t>
      </w:r>
    </w:p>
    <w:p w:rsidR="005A1D7B" w:rsidRPr="00705ECE" w:rsidRDefault="005A1D7B" w:rsidP="005A1D7B">
      <w:pPr>
        <w:pStyle w:val="ListParagraph"/>
        <w:numPr>
          <w:ilvl w:val="1"/>
          <w:numId w:val="26"/>
        </w:numPr>
        <w:spacing w:after="160" w:line="259" w:lineRule="auto"/>
        <w:jc w:val="both"/>
      </w:pPr>
      <w:r w:rsidRPr="00705ECE">
        <w:t>That the request to Flintshire County Council for a brown sign for the Quarry be pursued.</w:t>
      </w:r>
    </w:p>
    <w:p w:rsidR="005A1D7B" w:rsidRPr="00705ECE" w:rsidRDefault="005A1D7B" w:rsidP="005A1D7B">
      <w:pPr>
        <w:pStyle w:val="ListParagraph"/>
        <w:numPr>
          <w:ilvl w:val="1"/>
          <w:numId w:val="26"/>
        </w:numPr>
        <w:spacing w:after="160" w:line="259" w:lineRule="auto"/>
        <w:jc w:val="both"/>
      </w:pPr>
      <w:r w:rsidRPr="00705ECE">
        <w:t xml:space="preserve">That the residents of </w:t>
      </w:r>
      <w:proofErr w:type="spellStart"/>
      <w:r w:rsidRPr="00705ECE">
        <w:t>Rockliffe</w:t>
      </w:r>
      <w:proofErr w:type="spellEnd"/>
      <w:r w:rsidRPr="00705ECE">
        <w:t xml:space="preserve"> are given permission to patch the lane with crusher run.</w:t>
      </w:r>
    </w:p>
    <w:p w:rsidR="005A1D7B" w:rsidRPr="009B632D" w:rsidRDefault="005A1D7B" w:rsidP="005A1D7B">
      <w:pPr>
        <w:pStyle w:val="ListParagraph"/>
        <w:jc w:val="both"/>
        <w:rPr>
          <w:sz w:val="28"/>
          <w:szCs w:val="28"/>
        </w:rPr>
      </w:pPr>
    </w:p>
    <w:p w:rsidR="005A1D7B" w:rsidRPr="009B632D" w:rsidRDefault="005A1D7B" w:rsidP="005A1D7B">
      <w:pPr>
        <w:pStyle w:val="ListParagraph"/>
        <w:numPr>
          <w:ilvl w:val="0"/>
          <w:numId w:val="26"/>
        </w:numPr>
        <w:rPr>
          <w:b/>
          <w:sz w:val="28"/>
          <w:szCs w:val="28"/>
        </w:rPr>
      </w:pPr>
      <w:r w:rsidRPr="009B632D">
        <w:rPr>
          <w:b/>
          <w:sz w:val="28"/>
          <w:szCs w:val="28"/>
        </w:rPr>
        <w:t>Update regarding Wats Dyke Park</w:t>
      </w:r>
    </w:p>
    <w:p w:rsidR="005A1D7B" w:rsidRPr="00705ECE" w:rsidRDefault="005A1D7B" w:rsidP="005A1D7B">
      <w:pPr>
        <w:ind w:left="720"/>
        <w:rPr>
          <w:b/>
        </w:rPr>
      </w:pPr>
      <w:r w:rsidRPr="00705ECE">
        <w:t xml:space="preserve">Phase one is completed.  The next phase will include the children’s area and a hut with a slide attachment has been suggested.  Match funding of £5k has been requested from Aura for Y </w:t>
      </w:r>
      <w:proofErr w:type="spellStart"/>
      <w:r w:rsidRPr="00705ECE">
        <w:t>Bonc</w:t>
      </w:r>
      <w:proofErr w:type="spellEnd"/>
      <w:r w:rsidRPr="00705ECE">
        <w:t>.</w:t>
      </w:r>
    </w:p>
    <w:p w:rsidR="005A1D7B" w:rsidRPr="009B632D" w:rsidRDefault="005A1D7B" w:rsidP="005A1D7B">
      <w:pPr>
        <w:rPr>
          <w:sz w:val="28"/>
          <w:szCs w:val="28"/>
        </w:rPr>
      </w:pPr>
    </w:p>
    <w:p w:rsidR="005A1D7B" w:rsidRPr="009B632D" w:rsidRDefault="005A1D7B" w:rsidP="005A1D7B">
      <w:pPr>
        <w:pStyle w:val="ListParagraph"/>
        <w:numPr>
          <w:ilvl w:val="0"/>
          <w:numId w:val="26"/>
        </w:numPr>
        <w:jc w:val="both"/>
        <w:rPr>
          <w:b/>
          <w:sz w:val="28"/>
          <w:szCs w:val="28"/>
        </w:rPr>
      </w:pPr>
      <w:r w:rsidRPr="009B632D">
        <w:rPr>
          <w:b/>
          <w:sz w:val="28"/>
          <w:szCs w:val="28"/>
        </w:rPr>
        <w:t>Update regarding telephone box at top of Chambers Lane</w:t>
      </w:r>
    </w:p>
    <w:p w:rsidR="005A1D7B" w:rsidRPr="00705ECE" w:rsidRDefault="005A1D7B" w:rsidP="005A1D7B">
      <w:pPr>
        <w:ind w:left="720"/>
        <w:jc w:val="both"/>
      </w:pPr>
      <w:r w:rsidRPr="00705ECE">
        <w:t>BT has confirmed that, whilst they cannot give a date for when the contractors will attend, this telephone box is still on their list to be removed the next time the contractors are within the area.</w:t>
      </w:r>
    </w:p>
    <w:p w:rsidR="005A1D7B" w:rsidRPr="009B632D" w:rsidRDefault="005A1D7B" w:rsidP="005A1D7B">
      <w:pPr>
        <w:pStyle w:val="ListParagraph"/>
        <w:numPr>
          <w:ilvl w:val="0"/>
          <w:numId w:val="26"/>
        </w:numPr>
        <w:jc w:val="both"/>
        <w:rPr>
          <w:b/>
          <w:sz w:val="28"/>
          <w:szCs w:val="28"/>
        </w:rPr>
      </w:pPr>
      <w:r w:rsidRPr="009B632D">
        <w:rPr>
          <w:b/>
          <w:sz w:val="28"/>
          <w:szCs w:val="28"/>
        </w:rPr>
        <w:t>Consideration of Gardening Contract Tenders</w:t>
      </w:r>
    </w:p>
    <w:p w:rsidR="005A1D7B" w:rsidRPr="00705ECE" w:rsidRDefault="005A1D7B" w:rsidP="005A1D7B">
      <w:pPr>
        <w:pStyle w:val="ListParagraph"/>
        <w:jc w:val="both"/>
      </w:pPr>
      <w:r w:rsidRPr="00705ECE">
        <w:t>A comparison table of the two quotations that have been received were tabled.  There is a wide disparity between the two quotes, which were £1,229 (Contractor A) and £13,004 (Contractor B).  After due consideration of the tenders contractor A lacked clarity to the service provided compared the contractor B which provided a better breakdown of costs which would allow better control and analysis of the contract on an on-going basis.</w:t>
      </w:r>
    </w:p>
    <w:p w:rsidR="005A1D7B" w:rsidRPr="00705ECE" w:rsidRDefault="005A1D7B" w:rsidP="005A1D7B">
      <w:pPr>
        <w:pStyle w:val="ListParagraph"/>
        <w:jc w:val="both"/>
        <w:rPr>
          <w:b/>
        </w:rPr>
      </w:pPr>
    </w:p>
    <w:p w:rsidR="005A1D7B" w:rsidRPr="00705ECE" w:rsidRDefault="005A1D7B" w:rsidP="005A1D7B">
      <w:pPr>
        <w:pStyle w:val="ListParagraph"/>
        <w:jc w:val="both"/>
        <w:rPr>
          <w:b/>
        </w:rPr>
      </w:pPr>
    </w:p>
    <w:p w:rsidR="005A1D7B" w:rsidRPr="009B632D" w:rsidRDefault="005A1D7B" w:rsidP="005A1D7B">
      <w:pPr>
        <w:pStyle w:val="ListParagraph"/>
        <w:jc w:val="both"/>
        <w:rPr>
          <w:b/>
          <w:sz w:val="28"/>
          <w:szCs w:val="28"/>
        </w:rPr>
      </w:pPr>
      <w:r w:rsidRPr="009B632D">
        <w:rPr>
          <w:b/>
          <w:sz w:val="28"/>
          <w:szCs w:val="28"/>
        </w:rPr>
        <w:t>Recommended: Clerk to negotiate with Contractor B to reduce the quote to £12k, failing which the contract goes back out to tender.</w:t>
      </w:r>
    </w:p>
    <w:p w:rsidR="005A1D7B" w:rsidRDefault="005A1D7B" w:rsidP="005A1D7B">
      <w:pPr>
        <w:pStyle w:val="ListParagraph"/>
        <w:jc w:val="both"/>
        <w:rPr>
          <w:b/>
        </w:rPr>
      </w:pPr>
    </w:p>
    <w:p w:rsidR="009B632D" w:rsidRDefault="009B632D" w:rsidP="005A1D7B">
      <w:pPr>
        <w:pStyle w:val="ListParagraph"/>
        <w:jc w:val="both"/>
        <w:rPr>
          <w:b/>
        </w:rPr>
      </w:pPr>
    </w:p>
    <w:p w:rsidR="009B632D" w:rsidRDefault="009B632D" w:rsidP="005A1D7B">
      <w:pPr>
        <w:pStyle w:val="ListParagraph"/>
        <w:jc w:val="both"/>
        <w:rPr>
          <w:b/>
        </w:rPr>
      </w:pPr>
    </w:p>
    <w:p w:rsidR="009B632D" w:rsidRPr="00705ECE" w:rsidRDefault="009B632D" w:rsidP="005A1D7B">
      <w:pPr>
        <w:pStyle w:val="ListParagraph"/>
        <w:jc w:val="both"/>
        <w:rPr>
          <w:b/>
        </w:rPr>
      </w:pPr>
    </w:p>
    <w:p w:rsidR="005A1D7B" w:rsidRPr="009B632D" w:rsidRDefault="005A1D7B" w:rsidP="00F10672">
      <w:pPr>
        <w:pStyle w:val="ListParagraph"/>
        <w:numPr>
          <w:ilvl w:val="0"/>
          <w:numId w:val="26"/>
        </w:numPr>
        <w:jc w:val="both"/>
        <w:rPr>
          <w:b/>
          <w:sz w:val="28"/>
          <w:szCs w:val="28"/>
        </w:rPr>
      </w:pPr>
      <w:r w:rsidRPr="009B632D">
        <w:rPr>
          <w:b/>
          <w:sz w:val="28"/>
          <w:szCs w:val="28"/>
        </w:rPr>
        <w:t>Defibrillator Boxes at New Brighton and Argoed Social Club</w:t>
      </w:r>
    </w:p>
    <w:p w:rsidR="005A1D7B" w:rsidRPr="009B632D" w:rsidRDefault="005A1D7B" w:rsidP="005A1D7B">
      <w:pPr>
        <w:jc w:val="both"/>
        <w:rPr>
          <w:sz w:val="28"/>
          <w:szCs w:val="28"/>
        </w:rPr>
      </w:pPr>
    </w:p>
    <w:p w:rsidR="005A1D7B" w:rsidRPr="00705ECE" w:rsidRDefault="005A1D7B" w:rsidP="005A1D7B">
      <w:pPr>
        <w:ind w:left="720"/>
        <w:jc w:val="both"/>
      </w:pPr>
      <w:r w:rsidRPr="00705ECE">
        <w:t xml:space="preserve">There have been a number of issues regarding the defibrillator boxes in that the battery in the one at New Brighton Community Centre has failed, although has been replaced, it may be that they start having issues at 0°c rather than -10°c, replacement batteries are expensive.  ASA are putting pressure for one to be installed at Argoed Social Club, as theirs is kept in the changing rooms and is not generally available. It was hoped that funds from ARC could be used to fund proper heated boxes and any redundant boxes could be donated to </w:t>
      </w:r>
      <w:proofErr w:type="spellStart"/>
      <w:r w:rsidRPr="00705ECE">
        <w:t>Ysgol</w:t>
      </w:r>
      <w:proofErr w:type="spellEnd"/>
      <w:r w:rsidRPr="00705ECE">
        <w:t xml:space="preserve"> </w:t>
      </w:r>
      <w:proofErr w:type="spellStart"/>
      <w:r w:rsidRPr="00705ECE">
        <w:t>Mynydd</w:t>
      </w:r>
      <w:proofErr w:type="spellEnd"/>
      <w:r w:rsidRPr="00705ECE">
        <w:t xml:space="preserve"> Isa as the glass defibrillator box sited at Wats Dyke is deteriorating.</w:t>
      </w:r>
    </w:p>
    <w:p w:rsidR="005A1D7B" w:rsidRPr="00705ECE" w:rsidRDefault="005A1D7B" w:rsidP="005A1D7B">
      <w:pPr>
        <w:ind w:left="720"/>
        <w:jc w:val="both"/>
      </w:pPr>
      <w:r w:rsidRPr="00705ECE">
        <w:t>It was suggested that the Griffin could be considered as an alternative site for the other defibrillator as this would be available for the residents and visitors at that end of the village.</w:t>
      </w:r>
    </w:p>
    <w:p w:rsidR="005A1D7B" w:rsidRPr="00705ECE" w:rsidRDefault="005A1D7B" w:rsidP="005A1D7B">
      <w:pPr>
        <w:ind w:firstLine="720"/>
        <w:jc w:val="both"/>
        <w:rPr>
          <w:b/>
        </w:rPr>
      </w:pPr>
      <w:r w:rsidRPr="00705ECE">
        <w:rPr>
          <w:b/>
        </w:rPr>
        <w:t>Recommended:</w:t>
      </w:r>
    </w:p>
    <w:p w:rsidR="005A1D7B" w:rsidRPr="00705ECE" w:rsidRDefault="005A1D7B" w:rsidP="005A1D7B">
      <w:pPr>
        <w:pStyle w:val="ListParagraph"/>
        <w:numPr>
          <w:ilvl w:val="0"/>
          <w:numId w:val="27"/>
        </w:numPr>
        <w:spacing w:after="160" w:line="259" w:lineRule="auto"/>
        <w:jc w:val="both"/>
      </w:pPr>
      <w:r w:rsidRPr="00705ECE">
        <w:t xml:space="preserve">The Griffin </w:t>
      </w:r>
      <w:proofErr w:type="gramStart"/>
      <w:r w:rsidRPr="00705ECE">
        <w:t>be</w:t>
      </w:r>
      <w:proofErr w:type="gramEnd"/>
      <w:r w:rsidRPr="00705ECE">
        <w:t xml:space="preserve"> considered as an alternative site and the managers be approached to see if they would help facilitate this.</w:t>
      </w:r>
    </w:p>
    <w:p w:rsidR="005A1D7B" w:rsidRPr="00705ECE" w:rsidRDefault="005A1D7B" w:rsidP="005A1D7B">
      <w:pPr>
        <w:pStyle w:val="ListParagraph"/>
        <w:numPr>
          <w:ilvl w:val="0"/>
          <w:numId w:val="27"/>
        </w:numPr>
        <w:spacing w:after="160" w:line="259" w:lineRule="auto"/>
        <w:jc w:val="both"/>
      </w:pPr>
      <w:r w:rsidRPr="00705ECE">
        <w:t>Heated boxes be obtained, funded by ARC, together with any installation costs, if necessary.</w:t>
      </w:r>
    </w:p>
    <w:p w:rsidR="005A1D7B" w:rsidRPr="00705ECE" w:rsidRDefault="005A1D7B" w:rsidP="005A1D7B">
      <w:pPr>
        <w:pStyle w:val="ListParagraph"/>
        <w:numPr>
          <w:ilvl w:val="0"/>
          <w:numId w:val="27"/>
        </w:numPr>
        <w:spacing w:after="160" w:line="259" w:lineRule="auto"/>
        <w:jc w:val="both"/>
      </w:pPr>
      <w:r w:rsidRPr="00705ECE">
        <w:t xml:space="preserve">Any spare boxes </w:t>
      </w:r>
      <w:proofErr w:type="gramStart"/>
      <w:r w:rsidRPr="00705ECE">
        <w:t>be</w:t>
      </w:r>
      <w:proofErr w:type="gramEnd"/>
      <w:r w:rsidRPr="00705ECE">
        <w:t xml:space="preserve"> donated to </w:t>
      </w:r>
      <w:proofErr w:type="spellStart"/>
      <w:r w:rsidRPr="00705ECE">
        <w:t>Ysgol</w:t>
      </w:r>
      <w:proofErr w:type="spellEnd"/>
      <w:r w:rsidRPr="00705ECE">
        <w:t xml:space="preserve"> </w:t>
      </w:r>
      <w:proofErr w:type="spellStart"/>
      <w:r w:rsidRPr="00705ECE">
        <w:t>Mynydd</w:t>
      </w:r>
      <w:proofErr w:type="spellEnd"/>
      <w:r w:rsidRPr="00705ECE">
        <w:t xml:space="preserve"> Isa.</w:t>
      </w:r>
    </w:p>
    <w:p w:rsidR="005A1D7B" w:rsidRPr="00705ECE" w:rsidRDefault="005A1D7B" w:rsidP="005A1D7B">
      <w:pPr>
        <w:ind w:left="720"/>
        <w:jc w:val="both"/>
      </w:pPr>
    </w:p>
    <w:p w:rsidR="005A1D7B" w:rsidRPr="00F10672" w:rsidRDefault="005A1D7B" w:rsidP="005A1D7B">
      <w:pPr>
        <w:pStyle w:val="ListParagraph"/>
        <w:numPr>
          <w:ilvl w:val="0"/>
          <w:numId w:val="26"/>
        </w:numPr>
        <w:jc w:val="both"/>
        <w:rPr>
          <w:b/>
          <w:sz w:val="28"/>
          <w:szCs w:val="28"/>
        </w:rPr>
      </w:pPr>
      <w:r w:rsidRPr="00F10672">
        <w:rPr>
          <w:b/>
          <w:sz w:val="28"/>
          <w:szCs w:val="28"/>
        </w:rPr>
        <w:t>5 year plan suggestions</w:t>
      </w:r>
    </w:p>
    <w:p w:rsidR="005A1D7B" w:rsidRPr="00705ECE" w:rsidRDefault="005A1D7B" w:rsidP="005A1D7B">
      <w:pPr>
        <w:pStyle w:val="ListParagraph"/>
        <w:spacing w:line="300" w:lineRule="auto"/>
        <w:jc w:val="both"/>
      </w:pPr>
      <w:r w:rsidRPr="00705ECE">
        <w:t xml:space="preserve">Concerns were raised regarding the safety of the house at the bottom of </w:t>
      </w:r>
      <w:proofErr w:type="spellStart"/>
      <w:r w:rsidRPr="00705ECE">
        <w:t>Wylfa</w:t>
      </w:r>
      <w:proofErr w:type="spellEnd"/>
      <w:r w:rsidRPr="00705ECE">
        <w:t xml:space="preserve"> Hill given that one of the boarded windows has been broken into again.</w:t>
      </w:r>
    </w:p>
    <w:p w:rsidR="005A1D7B" w:rsidRPr="00F10672" w:rsidRDefault="005A1D7B" w:rsidP="005A1D7B">
      <w:pPr>
        <w:pStyle w:val="ListParagraph"/>
        <w:spacing w:line="300" w:lineRule="auto"/>
        <w:jc w:val="both"/>
        <w:rPr>
          <w:b/>
          <w:sz w:val="28"/>
          <w:szCs w:val="28"/>
        </w:rPr>
      </w:pPr>
      <w:r w:rsidRPr="00F10672">
        <w:rPr>
          <w:b/>
          <w:sz w:val="28"/>
          <w:szCs w:val="28"/>
        </w:rPr>
        <w:t>Recommended:</w:t>
      </w:r>
    </w:p>
    <w:p w:rsidR="005A1D7B" w:rsidRPr="00705ECE" w:rsidRDefault="005A1D7B" w:rsidP="005A1D7B">
      <w:pPr>
        <w:pStyle w:val="ListParagraph"/>
        <w:spacing w:line="300" w:lineRule="auto"/>
        <w:jc w:val="both"/>
      </w:pPr>
      <w:r w:rsidRPr="00705ECE">
        <w:t xml:space="preserve">That the police </w:t>
      </w:r>
      <w:proofErr w:type="gramStart"/>
      <w:r w:rsidRPr="00705ECE">
        <w:t>be</w:t>
      </w:r>
      <w:proofErr w:type="gramEnd"/>
      <w:r w:rsidRPr="00705ECE">
        <w:t xml:space="preserve"> contacted, for them to be aware and keep an eye on the area.</w:t>
      </w:r>
    </w:p>
    <w:p w:rsidR="005A1D7B" w:rsidRPr="00705ECE" w:rsidRDefault="005A1D7B" w:rsidP="005A1D7B">
      <w:pPr>
        <w:pStyle w:val="ListParagraph"/>
        <w:spacing w:line="300" w:lineRule="auto"/>
        <w:jc w:val="both"/>
      </w:pPr>
    </w:p>
    <w:p w:rsidR="005A1D7B" w:rsidRPr="00705ECE" w:rsidRDefault="005A1D7B" w:rsidP="005A1D7B">
      <w:pPr>
        <w:spacing w:line="300" w:lineRule="auto"/>
        <w:jc w:val="both"/>
      </w:pPr>
      <w:r w:rsidRPr="00705ECE">
        <w:rPr>
          <w:rFonts w:eastAsiaTheme="minorEastAsia"/>
          <w:b/>
          <w:lang w:eastAsia="en-GB"/>
        </w:rPr>
        <w:t>Council Meeting Terminated 7.15pm</w:t>
      </w:r>
    </w:p>
    <w:p w:rsidR="005A1D7B" w:rsidRPr="00705ECE" w:rsidRDefault="005A1D7B" w:rsidP="005A1D7B">
      <w:pPr>
        <w:jc w:val="both"/>
        <w:rPr>
          <w:b/>
        </w:rPr>
      </w:pPr>
    </w:p>
    <w:p w:rsidR="005A1D7B" w:rsidRPr="00705ECE" w:rsidRDefault="005A1D7B" w:rsidP="005A1D7B">
      <w:pPr>
        <w:jc w:val="both"/>
        <w:rPr>
          <w:b/>
        </w:rPr>
      </w:pPr>
    </w:p>
    <w:p w:rsidR="00281378" w:rsidRPr="005A1D7B" w:rsidRDefault="00281378" w:rsidP="00A21AF9">
      <w:pPr>
        <w:ind w:left="2880" w:hanging="1440"/>
        <w:jc w:val="both"/>
        <w:rPr>
          <w:b/>
          <w:sz w:val="26"/>
          <w:szCs w:val="26"/>
        </w:rPr>
      </w:pPr>
      <w:r w:rsidRPr="00F31FC3">
        <w:rPr>
          <w:b/>
          <w:sz w:val="28"/>
          <w:szCs w:val="28"/>
        </w:rPr>
        <w:t>Resolved:</w:t>
      </w:r>
      <w:r w:rsidRPr="00705ECE">
        <w:tab/>
      </w:r>
      <w:r w:rsidR="00E40114" w:rsidRPr="00705ECE">
        <w:rPr>
          <w:b/>
        </w:rPr>
        <w:t>Minutes of</w:t>
      </w:r>
      <w:r w:rsidR="00E40114" w:rsidRPr="005A1D7B">
        <w:rPr>
          <w:b/>
          <w:sz w:val="26"/>
          <w:szCs w:val="26"/>
        </w:rPr>
        <w:t xml:space="preserve"> the Amenities Committee on 22 January 2020 were approved.  It was noted that if a covered hut is proposed for the children’s area in Wats Dyke </w:t>
      </w:r>
      <w:proofErr w:type="gramStart"/>
      <w:r w:rsidR="00E40114" w:rsidRPr="005A1D7B">
        <w:rPr>
          <w:b/>
          <w:sz w:val="26"/>
          <w:szCs w:val="26"/>
        </w:rPr>
        <w:t>park</w:t>
      </w:r>
      <w:proofErr w:type="gramEnd"/>
      <w:r w:rsidR="00E40114" w:rsidRPr="005A1D7B">
        <w:rPr>
          <w:b/>
          <w:sz w:val="26"/>
          <w:szCs w:val="26"/>
        </w:rPr>
        <w:t xml:space="preserve">, this could potentially be </w:t>
      </w:r>
      <w:proofErr w:type="spellStart"/>
      <w:r w:rsidR="00E40114" w:rsidRPr="005A1D7B">
        <w:rPr>
          <w:b/>
          <w:sz w:val="26"/>
          <w:szCs w:val="26"/>
        </w:rPr>
        <w:t>mis</w:t>
      </w:r>
      <w:proofErr w:type="spellEnd"/>
      <w:r w:rsidR="00E40114" w:rsidRPr="005A1D7B">
        <w:rPr>
          <w:b/>
          <w:sz w:val="26"/>
          <w:szCs w:val="26"/>
        </w:rPr>
        <w:t xml:space="preserve">-used. </w:t>
      </w:r>
      <w:proofErr w:type="gramStart"/>
      <w:r w:rsidR="00E40114" w:rsidRPr="005A1D7B">
        <w:rPr>
          <w:b/>
          <w:sz w:val="26"/>
          <w:szCs w:val="26"/>
        </w:rPr>
        <w:t>Aura are</w:t>
      </w:r>
      <w:proofErr w:type="gramEnd"/>
      <w:r w:rsidR="00E40114" w:rsidRPr="005A1D7B">
        <w:rPr>
          <w:b/>
          <w:sz w:val="26"/>
          <w:szCs w:val="26"/>
        </w:rPr>
        <w:t xml:space="preserve"> to provide specifications of any </w:t>
      </w:r>
      <w:r w:rsidR="00A21AF9" w:rsidRPr="005A1D7B">
        <w:rPr>
          <w:b/>
          <w:sz w:val="26"/>
          <w:szCs w:val="26"/>
        </w:rPr>
        <w:t>equipment, to be approved.</w:t>
      </w:r>
    </w:p>
    <w:p w:rsidR="00A21AF9" w:rsidRPr="005A1D7B" w:rsidRDefault="00A21AF9" w:rsidP="00A21AF9">
      <w:pPr>
        <w:ind w:left="2880" w:hanging="1440"/>
        <w:jc w:val="both"/>
        <w:rPr>
          <w:b/>
          <w:sz w:val="26"/>
          <w:szCs w:val="26"/>
        </w:rPr>
      </w:pPr>
    </w:p>
    <w:p w:rsidR="00A21AF9" w:rsidRPr="005A1D7B" w:rsidRDefault="00A21AF9" w:rsidP="00A21AF9">
      <w:pPr>
        <w:ind w:left="2880" w:hanging="1440"/>
        <w:jc w:val="both"/>
        <w:rPr>
          <w:b/>
          <w:sz w:val="26"/>
          <w:szCs w:val="26"/>
        </w:rPr>
      </w:pPr>
      <w:r w:rsidRPr="005A1D7B">
        <w:rPr>
          <w:b/>
          <w:sz w:val="26"/>
          <w:szCs w:val="26"/>
        </w:rPr>
        <w:tab/>
      </w:r>
      <w:proofErr w:type="gramStart"/>
      <w:r w:rsidRPr="005A1D7B">
        <w:rPr>
          <w:b/>
          <w:sz w:val="26"/>
          <w:szCs w:val="26"/>
        </w:rPr>
        <w:t>BT to be contacted to ensure that the site is properly made safe after the removal of the phone box.</w:t>
      </w:r>
      <w:proofErr w:type="gramEnd"/>
    </w:p>
    <w:p w:rsidR="00A21AF9" w:rsidRPr="005A1D7B" w:rsidRDefault="00A21AF9" w:rsidP="00A21AF9">
      <w:pPr>
        <w:ind w:left="2880" w:hanging="1440"/>
        <w:jc w:val="both"/>
        <w:rPr>
          <w:b/>
          <w:sz w:val="26"/>
          <w:szCs w:val="26"/>
        </w:rPr>
      </w:pPr>
    </w:p>
    <w:p w:rsidR="00A21AF9" w:rsidRPr="005A1D7B" w:rsidRDefault="00A21AF9" w:rsidP="00A21AF9">
      <w:pPr>
        <w:ind w:left="2880" w:hanging="1440"/>
        <w:jc w:val="both"/>
        <w:rPr>
          <w:b/>
          <w:sz w:val="26"/>
          <w:szCs w:val="26"/>
        </w:rPr>
      </w:pPr>
      <w:r w:rsidRPr="005A1D7B">
        <w:rPr>
          <w:b/>
          <w:sz w:val="26"/>
          <w:szCs w:val="26"/>
        </w:rPr>
        <w:tab/>
        <w:t>Permission is given for the ‘</w:t>
      </w:r>
      <w:proofErr w:type="spellStart"/>
      <w:r w:rsidRPr="005A1D7B">
        <w:rPr>
          <w:b/>
          <w:sz w:val="26"/>
          <w:szCs w:val="26"/>
        </w:rPr>
        <w:t>Rockcliffe</w:t>
      </w:r>
      <w:proofErr w:type="spellEnd"/>
      <w:r w:rsidRPr="005A1D7B">
        <w:rPr>
          <w:b/>
          <w:sz w:val="26"/>
          <w:szCs w:val="26"/>
        </w:rPr>
        <w:t>’ house sign to remain.</w:t>
      </w:r>
    </w:p>
    <w:p w:rsidR="00A21AF9" w:rsidRPr="005A1D7B" w:rsidRDefault="00A21AF9" w:rsidP="00A21AF9">
      <w:pPr>
        <w:ind w:left="2880" w:hanging="1440"/>
        <w:jc w:val="both"/>
        <w:rPr>
          <w:b/>
          <w:sz w:val="26"/>
          <w:szCs w:val="26"/>
        </w:rPr>
      </w:pPr>
    </w:p>
    <w:p w:rsidR="00A21AF9" w:rsidRPr="005A1D7B" w:rsidRDefault="00A21AF9" w:rsidP="00A21AF9">
      <w:pPr>
        <w:ind w:left="2880" w:hanging="1440"/>
        <w:jc w:val="both"/>
        <w:rPr>
          <w:b/>
          <w:sz w:val="26"/>
          <w:szCs w:val="26"/>
        </w:rPr>
      </w:pPr>
      <w:r w:rsidRPr="005A1D7B">
        <w:rPr>
          <w:b/>
          <w:sz w:val="26"/>
          <w:szCs w:val="26"/>
        </w:rPr>
        <w:tab/>
        <w:t xml:space="preserve">The request to Flintshire County Council for a brown sign to the </w:t>
      </w:r>
      <w:proofErr w:type="gramStart"/>
      <w:r w:rsidRPr="005A1D7B">
        <w:rPr>
          <w:b/>
          <w:sz w:val="26"/>
          <w:szCs w:val="26"/>
        </w:rPr>
        <w:t>Quarry  be</w:t>
      </w:r>
      <w:proofErr w:type="gramEnd"/>
      <w:r w:rsidRPr="005A1D7B">
        <w:rPr>
          <w:b/>
          <w:sz w:val="26"/>
          <w:szCs w:val="26"/>
        </w:rPr>
        <w:t xml:space="preserve"> pursued.</w:t>
      </w:r>
    </w:p>
    <w:p w:rsidR="00A21AF9" w:rsidRPr="005A1D7B" w:rsidRDefault="00A21AF9" w:rsidP="00A21AF9">
      <w:pPr>
        <w:ind w:left="2880" w:hanging="1440"/>
        <w:jc w:val="both"/>
        <w:rPr>
          <w:b/>
          <w:sz w:val="26"/>
          <w:szCs w:val="26"/>
        </w:rPr>
      </w:pPr>
    </w:p>
    <w:p w:rsidR="00A21AF9" w:rsidRPr="005A1D7B" w:rsidRDefault="00A21AF9" w:rsidP="00A21AF9">
      <w:pPr>
        <w:ind w:left="2880" w:hanging="1440"/>
        <w:jc w:val="both"/>
        <w:rPr>
          <w:b/>
          <w:sz w:val="26"/>
          <w:szCs w:val="26"/>
        </w:rPr>
      </w:pPr>
      <w:r w:rsidRPr="005A1D7B">
        <w:rPr>
          <w:b/>
          <w:sz w:val="26"/>
          <w:szCs w:val="26"/>
        </w:rPr>
        <w:lastRenderedPageBreak/>
        <w:tab/>
        <w:t xml:space="preserve">The residents of </w:t>
      </w:r>
      <w:proofErr w:type="spellStart"/>
      <w:r w:rsidRPr="005A1D7B">
        <w:rPr>
          <w:b/>
          <w:sz w:val="26"/>
          <w:szCs w:val="26"/>
        </w:rPr>
        <w:t>Rockcliffe</w:t>
      </w:r>
      <w:proofErr w:type="spellEnd"/>
      <w:r w:rsidRPr="005A1D7B">
        <w:rPr>
          <w:b/>
          <w:sz w:val="26"/>
          <w:szCs w:val="26"/>
        </w:rPr>
        <w:t xml:space="preserve"> are given permission to patch the lane only with crusher run.  No permission to be given for them to put down crusher run to the sides of the track.</w:t>
      </w:r>
    </w:p>
    <w:p w:rsidR="00E40114" w:rsidRPr="00116B8E" w:rsidRDefault="00E40114" w:rsidP="00116B8E">
      <w:pPr>
        <w:ind w:left="720" w:firstLine="720"/>
        <w:jc w:val="both"/>
        <w:rPr>
          <w:sz w:val="26"/>
          <w:szCs w:val="26"/>
        </w:rPr>
      </w:pPr>
    </w:p>
    <w:p w:rsidR="00116B8E" w:rsidRDefault="00D00762" w:rsidP="00820D79">
      <w:pPr>
        <w:pStyle w:val="ListParagraph"/>
        <w:jc w:val="both"/>
        <w:rPr>
          <w:b/>
          <w:sz w:val="26"/>
          <w:szCs w:val="26"/>
        </w:rPr>
      </w:pPr>
      <w:r>
        <w:rPr>
          <w:b/>
          <w:sz w:val="26"/>
          <w:szCs w:val="26"/>
        </w:rPr>
        <w:t>Meeting ended 8.10</w:t>
      </w:r>
      <w:r w:rsidR="00116B8E">
        <w:rPr>
          <w:b/>
          <w:sz w:val="26"/>
          <w:szCs w:val="26"/>
        </w:rPr>
        <w:t>pm</w:t>
      </w:r>
    </w:p>
    <w:sectPr w:rsidR="00116B8E" w:rsidSect="00660B50">
      <w:headerReference w:type="even" r:id="rId10"/>
      <w:headerReference w:type="default" r:id="rId11"/>
      <w:footerReference w:type="even" r:id="rId12"/>
      <w:footerReference w:type="default" r:id="rId13"/>
      <w:headerReference w:type="first" r:id="rId14"/>
      <w:footerReference w:type="first" r:id="rId15"/>
      <w:pgSz w:w="11907" w:h="16840" w:orient="landscape" w:code="8"/>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1C" w:rsidRDefault="0081791C" w:rsidP="00470C5C">
      <w:r>
        <w:separator/>
      </w:r>
    </w:p>
  </w:endnote>
  <w:endnote w:type="continuationSeparator" w:id="0">
    <w:p w:rsidR="0081791C" w:rsidRDefault="0081791C" w:rsidP="0047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6A" w:rsidRDefault="00C35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6A" w:rsidRDefault="00C35D6A">
    <w:pPr>
      <w:pStyle w:val="Footer"/>
      <w:jc w:val="right"/>
    </w:pPr>
    <w:r>
      <w:fldChar w:fldCharType="begin"/>
    </w:r>
    <w:r>
      <w:instrText xml:space="preserve"> PAGE   \* MERGEFORMAT </w:instrText>
    </w:r>
    <w:r>
      <w:fldChar w:fldCharType="separate"/>
    </w:r>
    <w:r w:rsidR="00450FCD">
      <w:rPr>
        <w:noProof/>
      </w:rPr>
      <w:t>3</w:t>
    </w:r>
    <w:r>
      <w:rPr>
        <w:noProof/>
      </w:rPr>
      <w:fldChar w:fldCharType="end"/>
    </w:r>
  </w:p>
  <w:p w:rsidR="00C35D6A" w:rsidRDefault="00C35D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6A" w:rsidRDefault="00C35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1C" w:rsidRDefault="0081791C" w:rsidP="00470C5C">
      <w:r>
        <w:separator/>
      </w:r>
    </w:p>
  </w:footnote>
  <w:footnote w:type="continuationSeparator" w:id="0">
    <w:p w:rsidR="0081791C" w:rsidRDefault="0081791C" w:rsidP="00470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6A" w:rsidRDefault="00C35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6A" w:rsidRDefault="00C35D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6A" w:rsidRDefault="00C35D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80F"/>
    <w:multiLevelType w:val="hybridMultilevel"/>
    <w:tmpl w:val="A992F526"/>
    <w:lvl w:ilvl="0" w:tplc="5888E0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1D95631"/>
    <w:multiLevelType w:val="hybridMultilevel"/>
    <w:tmpl w:val="8C806BA0"/>
    <w:lvl w:ilvl="0" w:tplc="54F0013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5C67B9"/>
    <w:multiLevelType w:val="hybridMultilevel"/>
    <w:tmpl w:val="69DED254"/>
    <w:lvl w:ilvl="0" w:tplc="FE267BA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A365E2"/>
    <w:multiLevelType w:val="hybridMultilevel"/>
    <w:tmpl w:val="9F9A603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D1E3D8A"/>
    <w:multiLevelType w:val="hybridMultilevel"/>
    <w:tmpl w:val="15EE96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F3160EA"/>
    <w:multiLevelType w:val="hybridMultilevel"/>
    <w:tmpl w:val="3BD4BAB0"/>
    <w:lvl w:ilvl="0" w:tplc="6E9486D8">
      <w:start w:val="1"/>
      <w:numFmt w:val="decimal"/>
      <w:lvlText w:val="%1."/>
      <w:lvlJc w:val="left"/>
      <w:pPr>
        <w:ind w:left="720" w:hanging="54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4944A0"/>
    <w:multiLevelType w:val="hybridMultilevel"/>
    <w:tmpl w:val="DE52AEE2"/>
    <w:lvl w:ilvl="0" w:tplc="C1E2779A">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4DE0119"/>
    <w:multiLevelType w:val="hybridMultilevel"/>
    <w:tmpl w:val="D2D0ECBA"/>
    <w:lvl w:ilvl="0" w:tplc="E7A43954">
      <w:start w:val="1"/>
      <w:numFmt w:val="decimal"/>
      <w:lvlText w:val="%1."/>
      <w:lvlJc w:val="left"/>
      <w:pPr>
        <w:ind w:left="720" w:hanging="540"/>
      </w:pPr>
      <w:rPr>
        <w:rFonts w:hint="default"/>
      </w:rPr>
    </w:lvl>
    <w:lvl w:ilvl="1" w:tplc="2C58B7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762417"/>
    <w:multiLevelType w:val="hybridMultilevel"/>
    <w:tmpl w:val="E08292CE"/>
    <w:lvl w:ilvl="0" w:tplc="0809000F">
      <w:start w:val="1"/>
      <w:numFmt w:val="decimal"/>
      <w:lvlText w:val="%1."/>
      <w:lvlJc w:val="left"/>
      <w:pPr>
        <w:ind w:left="360"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286854FA"/>
    <w:multiLevelType w:val="hybridMultilevel"/>
    <w:tmpl w:val="F29E3FA8"/>
    <w:lvl w:ilvl="0" w:tplc="471C88E4">
      <w:start w:val="1"/>
      <w:numFmt w:val="decimal"/>
      <w:lvlText w:val="%1."/>
      <w:lvlJc w:val="left"/>
      <w:pPr>
        <w:ind w:left="360" w:hanging="360"/>
      </w:pPr>
      <w:rPr>
        <w:color w:val="auto"/>
      </w:rPr>
    </w:lvl>
    <w:lvl w:ilvl="1" w:tplc="CEE003F0">
      <w:start w:val="1"/>
      <w:numFmt w:val="lowerLetter"/>
      <w:lvlText w:val="%2."/>
      <w:lvlJc w:val="left"/>
      <w:pPr>
        <w:ind w:left="927"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554383"/>
    <w:multiLevelType w:val="hybridMultilevel"/>
    <w:tmpl w:val="2D822FE2"/>
    <w:lvl w:ilvl="0" w:tplc="7826C76E">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F371AC2"/>
    <w:multiLevelType w:val="hybridMultilevel"/>
    <w:tmpl w:val="93D6FA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BF1802"/>
    <w:multiLevelType w:val="hybridMultilevel"/>
    <w:tmpl w:val="67FA5094"/>
    <w:lvl w:ilvl="0" w:tplc="BA004288">
      <w:start w:val="1"/>
      <w:numFmt w:val="decimal"/>
      <w:lvlText w:val="%1."/>
      <w:lvlJc w:val="left"/>
      <w:pPr>
        <w:ind w:left="720" w:hanging="360"/>
      </w:pPr>
      <w:rPr>
        <w:b/>
      </w:rPr>
    </w:lvl>
    <w:lvl w:ilvl="1" w:tplc="08090019">
      <w:start w:val="1"/>
      <w:numFmt w:val="lowerLetter"/>
      <w:lvlText w:val="%2."/>
      <w:lvlJc w:val="left"/>
      <w:pPr>
        <w:ind w:left="121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CA0AC7"/>
    <w:multiLevelType w:val="hybridMultilevel"/>
    <w:tmpl w:val="704C6C06"/>
    <w:lvl w:ilvl="0" w:tplc="8CEA51B4">
      <w:start w:val="1"/>
      <w:numFmt w:val="lowerLetter"/>
      <w:lvlText w:val="%1)"/>
      <w:lvlJc w:val="left"/>
      <w:pPr>
        <w:ind w:left="1882" w:hanging="360"/>
      </w:pPr>
      <w:rPr>
        <w:rFonts w:hint="default"/>
        <w:b/>
      </w:rPr>
    </w:lvl>
    <w:lvl w:ilvl="1" w:tplc="08090019" w:tentative="1">
      <w:start w:val="1"/>
      <w:numFmt w:val="lowerLetter"/>
      <w:lvlText w:val="%2."/>
      <w:lvlJc w:val="left"/>
      <w:pPr>
        <w:ind w:left="2602" w:hanging="360"/>
      </w:pPr>
    </w:lvl>
    <w:lvl w:ilvl="2" w:tplc="0809001B" w:tentative="1">
      <w:start w:val="1"/>
      <w:numFmt w:val="lowerRoman"/>
      <w:lvlText w:val="%3."/>
      <w:lvlJc w:val="right"/>
      <w:pPr>
        <w:ind w:left="3322" w:hanging="180"/>
      </w:pPr>
    </w:lvl>
    <w:lvl w:ilvl="3" w:tplc="0809000F" w:tentative="1">
      <w:start w:val="1"/>
      <w:numFmt w:val="decimal"/>
      <w:lvlText w:val="%4."/>
      <w:lvlJc w:val="left"/>
      <w:pPr>
        <w:ind w:left="4042" w:hanging="360"/>
      </w:pPr>
    </w:lvl>
    <w:lvl w:ilvl="4" w:tplc="08090019" w:tentative="1">
      <w:start w:val="1"/>
      <w:numFmt w:val="lowerLetter"/>
      <w:lvlText w:val="%5."/>
      <w:lvlJc w:val="left"/>
      <w:pPr>
        <w:ind w:left="4762" w:hanging="360"/>
      </w:pPr>
    </w:lvl>
    <w:lvl w:ilvl="5" w:tplc="0809001B" w:tentative="1">
      <w:start w:val="1"/>
      <w:numFmt w:val="lowerRoman"/>
      <w:lvlText w:val="%6."/>
      <w:lvlJc w:val="right"/>
      <w:pPr>
        <w:ind w:left="5482" w:hanging="180"/>
      </w:pPr>
    </w:lvl>
    <w:lvl w:ilvl="6" w:tplc="0809000F" w:tentative="1">
      <w:start w:val="1"/>
      <w:numFmt w:val="decimal"/>
      <w:lvlText w:val="%7."/>
      <w:lvlJc w:val="left"/>
      <w:pPr>
        <w:ind w:left="6202" w:hanging="360"/>
      </w:pPr>
    </w:lvl>
    <w:lvl w:ilvl="7" w:tplc="08090019" w:tentative="1">
      <w:start w:val="1"/>
      <w:numFmt w:val="lowerLetter"/>
      <w:lvlText w:val="%8."/>
      <w:lvlJc w:val="left"/>
      <w:pPr>
        <w:ind w:left="6922" w:hanging="360"/>
      </w:pPr>
    </w:lvl>
    <w:lvl w:ilvl="8" w:tplc="0809001B" w:tentative="1">
      <w:start w:val="1"/>
      <w:numFmt w:val="lowerRoman"/>
      <w:lvlText w:val="%9."/>
      <w:lvlJc w:val="right"/>
      <w:pPr>
        <w:ind w:left="7642" w:hanging="180"/>
      </w:pPr>
    </w:lvl>
  </w:abstractNum>
  <w:abstractNum w:abstractNumId="14">
    <w:nsid w:val="39DF5B56"/>
    <w:multiLevelType w:val="hybridMultilevel"/>
    <w:tmpl w:val="75F82E96"/>
    <w:lvl w:ilvl="0" w:tplc="08090017">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nsid w:val="3C4F5154"/>
    <w:multiLevelType w:val="hybridMultilevel"/>
    <w:tmpl w:val="A546F7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A24F26"/>
    <w:multiLevelType w:val="hybridMultilevel"/>
    <w:tmpl w:val="4ADC46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90173DE"/>
    <w:multiLevelType w:val="hybridMultilevel"/>
    <w:tmpl w:val="D56E9904"/>
    <w:lvl w:ilvl="0" w:tplc="0809000F">
      <w:start w:val="1"/>
      <w:numFmt w:val="decimal"/>
      <w:lvlText w:val="%1."/>
      <w:lvlJc w:val="left"/>
      <w:pPr>
        <w:ind w:left="927" w:hanging="360"/>
      </w:pPr>
    </w:lvl>
    <w:lvl w:ilvl="1" w:tplc="08090019">
      <w:start w:val="1"/>
      <w:numFmt w:val="lowerLetter"/>
      <w:lvlText w:val="%2."/>
      <w:lvlJc w:val="left"/>
      <w:pPr>
        <w:ind w:left="1635"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2906AD"/>
    <w:multiLevelType w:val="hybridMultilevel"/>
    <w:tmpl w:val="88022DB0"/>
    <w:lvl w:ilvl="0" w:tplc="26701252">
      <w:start w:val="7"/>
      <w:numFmt w:val="decimal"/>
      <w:lvlText w:val="%1."/>
      <w:lvlJc w:val="left"/>
      <w:pPr>
        <w:ind w:left="360" w:hanging="360"/>
      </w:pPr>
      <w:rPr>
        <w:rFonts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633E94"/>
    <w:multiLevelType w:val="hybridMultilevel"/>
    <w:tmpl w:val="F70E6130"/>
    <w:lvl w:ilvl="0" w:tplc="99FE368A">
      <w:start w:val="1"/>
      <w:numFmt w:val="lowerLetter"/>
      <w:lvlText w:val="%1)"/>
      <w:lvlJc w:val="left"/>
      <w:pPr>
        <w:ind w:left="1931"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503A7C39"/>
    <w:multiLevelType w:val="hybridMultilevel"/>
    <w:tmpl w:val="F46C5F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A50DA1"/>
    <w:multiLevelType w:val="hybridMultilevel"/>
    <w:tmpl w:val="01C42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14E3EBE"/>
    <w:multiLevelType w:val="hybridMultilevel"/>
    <w:tmpl w:val="ABF2ED10"/>
    <w:lvl w:ilvl="0" w:tplc="2038642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193151B"/>
    <w:multiLevelType w:val="hybridMultilevel"/>
    <w:tmpl w:val="C1A6A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CC03D9"/>
    <w:multiLevelType w:val="hybridMultilevel"/>
    <w:tmpl w:val="83060AB0"/>
    <w:lvl w:ilvl="0" w:tplc="99FE368A">
      <w:start w:val="1"/>
      <w:numFmt w:val="lowerLetter"/>
      <w:lvlText w:val="%1)"/>
      <w:lvlJc w:val="left"/>
      <w:pPr>
        <w:ind w:left="1211" w:hanging="360"/>
      </w:pPr>
      <w:rPr>
        <w:rFonts w:hint="default"/>
        <w:b/>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nsid w:val="67CD7663"/>
    <w:multiLevelType w:val="hybridMultilevel"/>
    <w:tmpl w:val="B60A2C82"/>
    <w:lvl w:ilvl="0" w:tplc="3AE012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nsid w:val="6A200D02"/>
    <w:multiLevelType w:val="hybridMultilevel"/>
    <w:tmpl w:val="D6C85310"/>
    <w:lvl w:ilvl="0" w:tplc="99FE368A">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3137C53"/>
    <w:multiLevelType w:val="hybridMultilevel"/>
    <w:tmpl w:val="4D123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EC6BB9"/>
    <w:multiLevelType w:val="hybridMultilevel"/>
    <w:tmpl w:val="63FC20DC"/>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23"/>
  </w:num>
  <w:num w:numId="3">
    <w:abstractNumId w:val="24"/>
  </w:num>
  <w:num w:numId="4">
    <w:abstractNumId w:val="20"/>
  </w:num>
  <w:num w:numId="5">
    <w:abstractNumId w:val="19"/>
  </w:num>
  <w:num w:numId="6">
    <w:abstractNumId w:val="26"/>
  </w:num>
  <w:num w:numId="7">
    <w:abstractNumId w:val="11"/>
  </w:num>
  <w:num w:numId="8">
    <w:abstractNumId w:val="9"/>
  </w:num>
  <w:num w:numId="9">
    <w:abstractNumId w:val="10"/>
  </w:num>
  <w:num w:numId="10">
    <w:abstractNumId w:val="18"/>
  </w:num>
  <w:num w:numId="11">
    <w:abstractNumId w:val="6"/>
  </w:num>
  <w:num w:numId="12">
    <w:abstractNumId w:val="8"/>
  </w:num>
  <w:num w:numId="13">
    <w:abstractNumId w:val="27"/>
  </w:num>
  <w:num w:numId="14">
    <w:abstractNumId w:val="2"/>
  </w:num>
  <w:num w:numId="15">
    <w:abstractNumId w:val="28"/>
  </w:num>
  <w:num w:numId="16">
    <w:abstractNumId w:val="25"/>
  </w:num>
  <w:num w:numId="17">
    <w:abstractNumId w:val="1"/>
  </w:num>
  <w:num w:numId="18">
    <w:abstractNumId w:val="7"/>
  </w:num>
  <w:num w:numId="19">
    <w:abstractNumId w:val="21"/>
  </w:num>
  <w:num w:numId="20">
    <w:abstractNumId w:val="14"/>
  </w:num>
  <w:num w:numId="21">
    <w:abstractNumId w:val="17"/>
  </w:num>
  <w:num w:numId="22">
    <w:abstractNumId w:val="15"/>
  </w:num>
  <w:num w:numId="23">
    <w:abstractNumId w:val="22"/>
  </w:num>
  <w:num w:numId="24">
    <w:abstractNumId w:val="16"/>
  </w:num>
  <w:num w:numId="25">
    <w:abstractNumId w:val="4"/>
  </w:num>
  <w:num w:numId="26">
    <w:abstractNumId w:val="5"/>
  </w:num>
  <w:num w:numId="27">
    <w:abstractNumId w:val="3"/>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52"/>
    <w:rsid w:val="00007E3F"/>
    <w:rsid w:val="00013890"/>
    <w:rsid w:val="00035291"/>
    <w:rsid w:val="00040941"/>
    <w:rsid w:val="00041539"/>
    <w:rsid w:val="00066448"/>
    <w:rsid w:val="00070B4F"/>
    <w:rsid w:val="0007774C"/>
    <w:rsid w:val="00080E8F"/>
    <w:rsid w:val="00085798"/>
    <w:rsid w:val="0008696D"/>
    <w:rsid w:val="00086E0F"/>
    <w:rsid w:val="00087BC9"/>
    <w:rsid w:val="000964BD"/>
    <w:rsid w:val="000A061D"/>
    <w:rsid w:val="000A08AD"/>
    <w:rsid w:val="000A187F"/>
    <w:rsid w:val="000B0601"/>
    <w:rsid w:val="000B4D9C"/>
    <w:rsid w:val="000D2B56"/>
    <w:rsid w:val="000D7971"/>
    <w:rsid w:val="000E222A"/>
    <w:rsid w:val="000E5ABF"/>
    <w:rsid w:val="000F7247"/>
    <w:rsid w:val="00116B8E"/>
    <w:rsid w:val="00120EB9"/>
    <w:rsid w:val="0012212D"/>
    <w:rsid w:val="001245CA"/>
    <w:rsid w:val="001315A9"/>
    <w:rsid w:val="00150435"/>
    <w:rsid w:val="001534E7"/>
    <w:rsid w:val="00153825"/>
    <w:rsid w:val="0015554D"/>
    <w:rsid w:val="00157FCC"/>
    <w:rsid w:val="0016062A"/>
    <w:rsid w:val="0018579E"/>
    <w:rsid w:val="00193AF1"/>
    <w:rsid w:val="001A7382"/>
    <w:rsid w:val="001B7DF1"/>
    <w:rsid w:val="001C0BDF"/>
    <w:rsid w:val="001C56FE"/>
    <w:rsid w:val="001D54CC"/>
    <w:rsid w:val="001E1ACB"/>
    <w:rsid w:val="001E3B23"/>
    <w:rsid w:val="001E6973"/>
    <w:rsid w:val="001F708E"/>
    <w:rsid w:val="002042F7"/>
    <w:rsid w:val="002043F1"/>
    <w:rsid w:val="00220BD0"/>
    <w:rsid w:val="00222011"/>
    <w:rsid w:val="00224D59"/>
    <w:rsid w:val="0022521F"/>
    <w:rsid w:val="0023604A"/>
    <w:rsid w:val="00236C1F"/>
    <w:rsid w:val="00247E2D"/>
    <w:rsid w:val="002671FE"/>
    <w:rsid w:val="00267A80"/>
    <w:rsid w:val="00281378"/>
    <w:rsid w:val="00282AA2"/>
    <w:rsid w:val="00291F70"/>
    <w:rsid w:val="0029656E"/>
    <w:rsid w:val="0029788F"/>
    <w:rsid w:val="002A4EEB"/>
    <w:rsid w:val="002B311D"/>
    <w:rsid w:val="002B6559"/>
    <w:rsid w:val="002D421A"/>
    <w:rsid w:val="002D6206"/>
    <w:rsid w:val="002E0371"/>
    <w:rsid w:val="002E0EEA"/>
    <w:rsid w:val="003135DC"/>
    <w:rsid w:val="00314A39"/>
    <w:rsid w:val="00322CCE"/>
    <w:rsid w:val="00341B22"/>
    <w:rsid w:val="00357E08"/>
    <w:rsid w:val="00362872"/>
    <w:rsid w:val="0036582B"/>
    <w:rsid w:val="003757AA"/>
    <w:rsid w:val="00394C7D"/>
    <w:rsid w:val="003A248E"/>
    <w:rsid w:val="003A677F"/>
    <w:rsid w:val="003A7FC2"/>
    <w:rsid w:val="003E49BE"/>
    <w:rsid w:val="003F0747"/>
    <w:rsid w:val="003F3ECA"/>
    <w:rsid w:val="00405438"/>
    <w:rsid w:val="004160BF"/>
    <w:rsid w:val="00422BA6"/>
    <w:rsid w:val="00427073"/>
    <w:rsid w:val="0043058E"/>
    <w:rsid w:val="00450FCD"/>
    <w:rsid w:val="00461C78"/>
    <w:rsid w:val="00470C5C"/>
    <w:rsid w:val="004821BC"/>
    <w:rsid w:val="00482CF9"/>
    <w:rsid w:val="00483F3E"/>
    <w:rsid w:val="00485B32"/>
    <w:rsid w:val="00485BB2"/>
    <w:rsid w:val="00493E83"/>
    <w:rsid w:val="004952B9"/>
    <w:rsid w:val="004B2ACC"/>
    <w:rsid w:val="004C13F9"/>
    <w:rsid w:val="004C1E34"/>
    <w:rsid w:val="004C36CD"/>
    <w:rsid w:val="004C641A"/>
    <w:rsid w:val="004F5D7D"/>
    <w:rsid w:val="004F621C"/>
    <w:rsid w:val="005026BD"/>
    <w:rsid w:val="00503B4F"/>
    <w:rsid w:val="00506569"/>
    <w:rsid w:val="00506D75"/>
    <w:rsid w:val="005075BE"/>
    <w:rsid w:val="0051414C"/>
    <w:rsid w:val="00530F68"/>
    <w:rsid w:val="00546257"/>
    <w:rsid w:val="00550120"/>
    <w:rsid w:val="00564F05"/>
    <w:rsid w:val="0057209C"/>
    <w:rsid w:val="00574A66"/>
    <w:rsid w:val="00595C10"/>
    <w:rsid w:val="00597D62"/>
    <w:rsid w:val="005A1D7B"/>
    <w:rsid w:val="005A45E7"/>
    <w:rsid w:val="005B47A4"/>
    <w:rsid w:val="005B4EC1"/>
    <w:rsid w:val="005C6B5D"/>
    <w:rsid w:val="005C78B6"/>
    <w:rsid w:val="005D5231"/>
    <w:rsid w:val="005D6E56"/>
    <w:rsid w:val="005F4480"/>
    <w:rsid w:val="006008D9"/>
    <w:rsid w:val="006028C1"/>
    <w:rsid w:val="00607DBD"/>
    <w:rsid w:val="0062014C"/>
    <w:rsid w:val="00633549"/>
    <w:rsid w:val="006346B6"/>
    <w:rsid w:val="00636E14"/>
    <w:rsid w:val="00660B50"/>
    <w:rsid w:val="00660BA2"/>
    <w:rsid w:val="00670926"/>
    <w:rsid w:val="0067480B"/>
    <w:rsid w:val="0067496E"/>
    <w:rsid w:val="006804E1"/>
    <w:rsid w:val="006826FF"/>
    <w:rsid w:val="00683FE0"/>
    <w:rsid w:val="00684293"/>
    <w:rsid w:val="00686C86"/>
    <w:rsid w:val="00687D39"/>
    <w:rsid w:val="006932BD"/>
    <w:rsid w:val="0069590E"/>
    <w:rsid w:val="006B0EA5"/>
    <w:rsid w:val="006B3AB5"/>
    <w:rsid w:val="006B75DE"/>
    <w:rsid w:val="006C0460"/>
    <w:rsid w:val="006C1607"/>
    <w:rsid w:val="006E7EB3"/>
    <w:rsid w:val="00705ECE"/>
    <w:rsid w:val="00706F46"/>
    <w:rsid w:val="007113CA"/>
    <w:rsid w:val="007158D1"/>
    <w:rsid w:val="007218FF"/>
    <w:rsid w:val="007258D0"/>
    <w:rsid w:val="00743632"/>
    <w:rsid w:val="00747F3F"/>
    <w:rsid w:val="007700D5"/>
    <w:rsid w:val="00776C2B"/>
    <w:rsid w:val="007864B7"/>
    <w:rsid w:val="007904A9"/>
    <w:rsid w:val="007B1686"/>
    <w:rsid w:val="007B48B8"/>
    <w:rsid w:val="007D66B4"/>
    <w:rsid w:val="007E3A52"/>
    <w:rsid w:val="007F7594"/>
    <w:rsid w:val="0081207D"/>
    <w:rsid w:val="00813FB5"/>
    <w:rsid w:val="00816DED"/>
    <w:rsid w:val="0081791C"/>
    <w:rsid w:val="00820D79"/>
    <w:rsid w:val="00821BE1"/>
    <w:rsid w:val="00851759"/>
    <w:rsid w:val="008525C1"/>
    <w:rsid w:val="0085681B"/>
    <w:rsid w:val="00866F34"/>
    <w:rsid w:val="00867499"/>
    <w:rsid w:val="00872102"/>
    <w:rsid w:val="008743AE"/>
    <w:rsid w:val="00882F25"/>
    <w:rsid w:val="008902BF"/>
    <w:rsid w:val="00890425"/>
    <w:rsid w:val="00891BD6"/>
    <w:rsid w:val="00892400"/>
    <w:rsid w:val="0089357E"/>
    <w:rsid w:val="008A20B7"/>
    <w:rsid w:val="008A329D"/>
    <w:rsid w:val="008A3EA0"/>
    <w:rsid w:val="008B5959"/>
    <w:rsid w:val="008D7594"/>
    <w:rsid w:val="008F7581"/>
    <w:rsid w:val="0090272C"/>
    <w:rsid w:val="0090661C"/>
    <w:rsid w:val="00912694"/>
    <w:rsid w:val="00917091"/>
    <w:rsid w:val="0092388A"/>
    <w:rsid w:val="00930B42"/>
    <w:rsid w:val="00942DD8"/>
    <w:rsid w:val="00970FCC"/>
    <w:rsid w:val="00981857"/>
    <w:rsid w:val="0099579B"/>
    <w:rsid w:val="009B5CB2"/>
    <w:rsid w:val="009B632D"/>
    <w:rsid w:val="009C3397"/>
    <w:rsid w:val="009C7804"/>
    <w:rsid w:val="009D5EFD"/>
    <w:rsid w:val="009E1605"/>
    <w:rsid w:val="009F3297"/>
    <w:rsid w:val="009F771A"/>
    <w:rsid w:val="00A017D9"/>
    <w:rsid w:val="00A0658B"/>
    <w:rsid w:val="00A14043"/>
    <w:rsid w:val="00A16C1B"/>
    <w:rsid w:val="00A16EA1"/>
    <w:rsid w:val="00A21AF9"/>
    <w:rsid w:val="00A277EF"/>
    <w:rsid w:val="00A418F7"/>
    <w:rsid w:val="00A4387D"/>
    <w:rsid w:val="00A44A41"/>
    <w:rsid w:val="00A55BBE"/>
    <w:rsid w:val="00A62601"/>
    <w:rsid w:val="00A700A0"/>
    <w:rsid w:val="00A70D19"/>
    <w:rsid w:val="00AA4076"/>
    <w:rsid w:val="00AC6A14"/>
    <w:rsid w:val="00AF44CF"/>
    <w:rsid w:val="00AF54DD"/>
    <w:rsid w:val="00B040DB"/>
    <w:rsid w:val="00B1684D"/>
    <w:rsid w:val="00B23F9D"/>
    <w:rsid w:val="00B33FB5"/>
    <w:rsid w:val="00B50DEC"/>
    <w:rsid w:val="00B55883"/>
    <w:rsid w:val="00B80E7A"/>
    <w:rsid w:val="00B905FE"/>
    <w:rsid w:val="00B9136B"/>
    <w:rsid w:val="00B9698E"/>
    <w:rsid w:val="00BA3DF8"/>
    <w:rsid w:val="00BB58E5"/>
    <w:rsid w:val="00BD23DF"/>
    <w:rsid w:val="00BD50E1"/>
    <w:rsid w:val="00BE18AF"/>
    <w:rsid w:val="00BF016E"/>
    <w:rsid w:val="00BF62D6"/>
    <w:rsid w:val="00C00FDE"/>
    <w:rsid w:val="00C13979"/>
    <w:rsid w:val="00C35D6A"/>
    <w:rsid w:val="00C443C9"/>
    <w:rsid w:val="00C544F5"/>
    <w:rsid w:val="00C576CE"/>
    <w:rsid w:val="00C61188"/>
    <w:rsid w:val="00C75893"/>
    <w:rsid w:val="00C91D1B"/>
    <w:rsid w:val="00C93F67"/>
    <w:rsid w:val="00CA7C28"/>
    <w:rsid w:val="00CB0E3F"/>
    <w:rsid w:val="00CB442E"/>
    <w:rsid w:val="00CB4F55"/>
    <w:rsid w:val="00CC0EFE"/>
    <w:rsid w:val="00CC5BA5"/>
    <w:rsid w:val="00CC66AC"/>
    <w:rsid w:val="00CD469D"/>
    <w:rsid w:val="00CD5BDA"/>
    <w:rsid w:val="00CF1694"/>
    <w:rsid w:val="00D00762"/>
    <w:rsid w:val="00D035FA"/>
    <w:rsid w:val="00D179A0"/>
    <w:rsid w:val="00D66632"/>
    <w:rsid w:val="00D735B5"/>
    <w:rsid w:val="00D771C0"/>
    <w:rsid w:val="00D8072C"/>
    <w:rsid w:val="00D815BC"/>
    <w:rsid w:val="00D92F38"/>
    <w:rsid w:val="00D93E07"/>
    <w:rsid w:val="00D97999"/>
    <w:rsid w:val="00DA60ED"/>
    <w:rsid w:val="00DA6D2C"/>
    <w:rsid w:val="00DB4416"/>
    <w:rsid w:val="00DC10A5"/>
    <w:rsid w:val="00DC16BB"/>
    <w:rsid w:val="00DC2F18"/>
    <w:rsid w:val="00DC7D1D"/>
    <w:rsid w:val="00DD0208"/>
    <w:rsid w:val="00DD4943"/>
    <w:rsid w:val="00DD52C8"/>
    <w:rsid w:val="00DD6609"/>
    <w:rsid w:val="00DD7A25"/>
    <w:rsid w:val="00DE0CAC"/>
    <w:rsid w:val="00DE108C"/>
    <w:rsid w:val="00E00281"/>
    <w:rsid w:val="00E01844"/>
    <w:rsid w:val="00E069C6"/>
    <w:rsid w:val="00E15383"/>
    <w:rsid w:val="00E172E1"/>
    <w:rsid w:val="00E330BD"/>
    <w:rsid w:val="00E40114"/>
    <w:rsid w:val="00E4650B"/>
    <w:rsid w:val="00E547DA"/>
    <w:rsid w:val="00E55D63"/>
    <w:rsid w:val="00E6538D"/>
    <w:rsid w:val="00E73503"/>
    <w:rsid w:val="00E90CDA"/>
    <w:rsid w:val="00EB20BF"/>
    <w:rsid w:val="00EC6901"/>
    <w:rsid w:val="00ED1B9D"/>
    <w:rsid w:val="00EE49AD"/>
    <w:rsid w:val="00F03C95"/>
    <w:rsid w:val="00F10672"/>
    <w:rsid w:val="00F24A26"/>
    <w:rsid w:val="00F30E85"/>
    <w:rsid w:val="00F31FC3"/>
    <w:rsid w:val="00F34688"/>
    <w:rsid w:val="00F53D2A"/>
    <w:rsid w:val="00FA5A55"/>
    <w:rsid w:val="00FD1180"/>
    <w:rsid w:val="00FD4350"/>
    <w:rsid w:val="00FE69C2"/>
    <w:rsid w:val="00FE7C93"/>
    <w:rsid w:val="00FF621E"/>
    <w:rsid w:val="00FF7389"/>
    <w:rsid w:val="00FF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5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52"/>
    <w:pPr>
      <w:ind w:left="720"/>
      <w:contextualSpacing/>
    </w:pPr>
  </w:style>
  <w:style w:type="table" w:styleId="TableGrid">
    <w:name w:val="Table Grid"/>
    <w:basedOn w:val="TableNormal"/>
    <w:rsid w:val="007E3A52"/>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073"/>
    <w:rPr>
      <w:rFonts w:ascii="Arial" w:hAnsi="Arial" w:cs="Arial"/>
      <w:sz w:val="18"/>
      <w:szCs w:val="18"/>
    </w:rPr>
  </w:style>
  <w:style w:type="character" w:customStyle="1" w:styleId="BalloonTextChar">
    <w:name w:val="Balloon Text Char"/>
    <w:link w:val="BalloonText"/>
    <w:uiPriority w:val="99"/>
    <w:semiHidden/>
    <w:rsid w:val="00427073"/>
    <w:rPr>
      <w:rFonts w:ascii="Arial" w:eastAsia="Times New Roman" w:hAnsi="Arial" w:cs="Arial"/>
      <w:sz w:val="18"/>
      <w:szCs w:val="18"/>
    </w:rPr>
  </w:style>
  <w:style w:type="paragraph" w:styleId="Header">
    <w:name w:val="header"/>
    <w:basedOn w:val="Normal"/>
    <w:link w:val="HeaderChar"/>
    <w:uiPriority w:val="99"/>
    <w:unhideWhenUsed/>
    <w:rsid w:val="00470C5C"/>
    <w:pPr>
      <w:tabs>
        <w:tab w:val="center" w:pos="4513"/>
        <w:tab w:val="right" w:pos="9026"/>
      </w:tabs>
    </w:pPr>
  </w:style>
  <w:style w:type="character" w:customStyle="1" w:styleId="HeaderChar">
    <w:name w:val="Header Char"/>
    <w:link w:val="Header"/>
    <w:uiPriority w:val="99"/>
    <w:rsid w:val="00470C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C5C"/>
    <w:pPr>
      <w:tabs>
        <w:tab w:val="center" w:pos="4513"/>
        <w:tab w:val="right" w:pos="9026"/>
      </w:tabs>
    </w:pPr>
  </w:style>
  <w:style w:type="character" w:customStyle="1" w:styleId="FooterChar">
    <w:name w:val="Footer Char"/>
    <w:link w:val="Footer"/>
    <w:uiPriority w:val="99"/>
    <w:rsid w:val="00470C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5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52"/>
    <w:pPr>
      <w:ind w:left="720"/>
      <w:contextualSpacing/>
    </w:pPr>
  </w:style>
  <w:style w:type="table" w:styleId="TableGrid">
    <w:name w:val="Table Grid"/>
    <w:basedOn w:val="TableNormal"/>
    <w:rsid w:val="007E3A52"/>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073"/>
    <w:rPr>
      <w:rFonts w:ascii="Arial" w:hAnsi="Arial" w:cs="Arial"/>
      <w:sz w:val="18"/>
      <w:szCs w:val="18"/>
    </w:rPr>
  </w:style>
  <w:style w:type="character" w:customStyle="1" w:styleId="BalloonTextChar">
    <w:name w:val="Balloon Text Char"/>
    <w:link w:val="BalloonText"/>
    <w:uiPriority w:val="99"/>
    <w:semiHidden/>
    <w:rsid w:val="00427073"/>
    <w:rPr>
      <w:rFonts w:ascii="Arial" w:eastAsia="Times New Roman" w:hAnsi="Arial" w:cs="Arial"/>
      <w:sz w:val="18"/>
      <w:szCs w:val="18"/>
    </w:rPr>
  </w:style>
  <w:style w:type="paragraph" w:styleId="Header">
    <w:name w:val="header"/>
    <w:basedOn w:val="Normal"/>
    <w:link w:val="HeaderChar"/>
    <w:uiPriority w:val="99"/>
    <w:unhideWhenUsed/>
    <w:rsid w:val="00470C5C"/>
    <w:pPr>
      <w:tabs>
        <w:tab w:val="center" w:pos="4513"/>
        <w:tab w:val="right" w:pos="9026"/>
      </w:tabs>
    </w:pPr>
  </w:style>
  <w:style w:type="character" w:customStyle="1" w:styleId="HeaderChar">
    <w:name w:val="Header Char"/>
    <w:link w:val="Header"/>
    <w:uiPriority w:val="99"/>
    <w:rsid w:val="00470C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0C5C"/>
    <w:pPr>
      <w:tabs>
        <w:tab w:val="center" w:pos="4513"/>
        <w:tab w:val="right" w:pos="9026"/>
      </w:tabs>
    </w:pPr>
  </w:style>
  <w:style w:type="character" w:customStyle="1" w:styleId="FooterChar">
    <w:name w:val="Footer Char"/>
    <w:link w:val="Footer"/>
    <w:uiPriority w:val="99"/>
    <w:rsid w:val="00470C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EC83-57B2-4CB9-BB2E-2754B027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2162</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ArgoedCC</dc:creator>
  <cp:lastModifiedBy>admin</cp:lastModifiedBy>
  <cp:revision>5</cp:revision>
  <cp:lastPrinted>2020-01-31T11:41:00Z</cp:lastPrinted>
  <dcterms:created xsi:type="dcterms:W3CDTF">2020-02-19T17:41:00Z</dcterms:created>
  <dcterms:modified xsi:type="dcterms:W3CDTF">2020-03-04T09:41:00Z</dcterms:modified>
</cp:coreProperties>
</file>