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8332" w14:textId="77777777" w:rsidR="00490F01" w:rsidRPr="00490F01" w:rsidRDefault="00490F01" w:rsidP="00490F01">
      <w:pPr>
        <w:spacing w:after="160" w:line="300" w:lineRule="auto"/>
        <w:rPr>
          <w:rFonts w:ascii="Arial" w:eastAsiaTheme="minorEastAsia" w:hAnsi="Arial" w:cs="Arial"/>
          <w:b/>
          <w:sz w:val="22"/>
          <w:szCs w:val="22"/>
          <w:lang w:eastAsia="en-GB"/>
        </w:rPr>
      </w:pPr>
    </w:p>
    <w:p w14:paraId="447839D0" w14:textId="77777777" w:rsidR="0024593A" w:rsidRDefault="000E36C1" w:rsidP="00111D3E">
      <w:pPr>
        <w:spacing w:after="160" w:line="300" w:lineRule="auto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>T</w:t>
      </w:r>
      <w:r w:rsidR="00490F01"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>he Annual meeting of the ARGOED COMMUNITY COUNCIL</w:t>
      </w:r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</w:t>
      </w:r>
    </w:p>
    <w:p w14:paraId="0E6E91CD" w14:textId="77777777" w:rsidR="0024593A" w:rsidRDefault="000E36C1" w:rsidP="00111D3E">
      <w:pPr>
        <w:spacing w:after="160" w:line="300" w:lineRule="auto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followed </w:t>
      </w:r>
    </w:p>
    <w:p w14:paraId="0249F41A" w14:textId="534EBB26" w:rsidR="00111D3E" w:rsidRDefault="000E36C1" w:rsidP="00111D3E">
      <w:pPr>
        <w:spacing w:after="160" w:line="300" w:lineRule="auto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>by the Council Meeting for May</w:t>
      </w:r>
      <w:r w:rsidR="00AE1095"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at</w:t>
      </w:r>
      <w:r w:rsidR="00490F01"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</w:t>
      </w:r>
    </w:p>
    <w:p w14:paraId="6A26423D" w14:textId="77777777" w:rsidR="00111D3E" w:rsidRDefault="00490F01" w:rsidP="00111D3E">
      <w:pPr>
        <w:spacing w:after="160" w:line="300" w:lineRule="auto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</w:t>
      </w:r>
      <w:proofErr w:type="spellStart"/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>Mynydd</w:t>
      </w:r>
      <w:proofErr w:type="spellEnd"/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Isa Community Centre</w:t>
      </w:r>
    </w:p>
    <w:p w14:paraId="0E70136A" w14:textId="42DC15A7" w:rsidR="00111D3E" w:rsidRPr="00111D3E" w:rsidRDefault="00490F01" w:rsidP="0024593A">
      <w:pPr>
        <w:spacing w:after="160" w:line="300" w:lineRule="auto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on Tuesday</w:t>
      </w:r>
      <w:r w:rsid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</w:t>
      </w:r>
      <w:r w:rsidR="00DA5C23">
        <w:rPr>
          <w:rFonts w:ascii="Arial" w:eastAsiaTheme="minorEastAsia" w:hAnsi="Arial" w:cs="Arial"/>
          <w:b/>
          <w:sz w:val="32"/>
          <w:szCs w:val="32"/>
          <w:lang w:eastAsia="en-GB"/>
        </w:rPr>
        <w:t>1st</w:t>
      </w:r>
      <w:r w:rsidR="00223135"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of </w:t>
      </w:r>
      <w:proofErr w:type="gramStart"/>
      <w:r w:rsidR="00AE1095"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>May,</w:t>
      </w:r>
      <w:proofErr w:type="gramEnd"/>
      <w:r w:rsidR="00AE1095"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201</w:t>
      </w:r>
      <w:r w:rsidR="00DA5C23">
        <w:rPr>
          <w:rFonts w:ascii="Arial" w:eastAsiaTheme="minorEastAsia" w:hAnsi="Arial" w:cs="Arial"/>
          <w:b/>
          <w:sz w:val="32"/>
          <w:szCs w:val="32"/>
          <w:lang w:eastAsia="en-GB"/>
        </w:rPr>
        <w:t>7</w:t>
      </w:r>
      <w:r w:rsidRPr="00111D3E">
        <w:rPr>
          <w:rFonts w:ascii="Arial" w:eastAsiaTheme="minorEastAsia" w:hAnsi="Arial" w:cs="Arial"/>
          <w:b/>
          <w:sz w:val="32"/>
          <w:szCs w:val="32"/>
          <w:lang w:eastAsia="en-GB"/>
        </w:rPr>
        <w:t xml:space="preserve"> at 6.30 pm</w:t>
      </w:r>
    </w:p>
    <w:p w14:paraId="7CA582E6" w14:textId="77777777" w:rsidR="00111D3E" w:rsidRDefault="00111D3E" w:rsidP="00490F01">
      <w:pPr>
        <w:spacing w:after="160" w:line="300" w:lineRule="auto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</w:p>
    <w:p w14:paraId="749BB700" w14:textId="77777777" w:rsidR="00490F01" w:rsidRPr="000E36C1" w:rsidRDefault="00490F01" w:rsidP="00490F01">
      <w:pPr>
        <w:spacing w:after="160" w:line="300" w:lineRule="auto"/>
        <w:jc w:val="center"/>
        <w:rPr>
          <w:rFonts w:ascii="Arial" w:eastAsiaTheme="minorEastAsia" w:hAnsi="Arial" w:cs="Arial"/>
          <w:b/>
          <w:sz w:val="32"/>
          <w:szCs w:val="32"/>
          <w:lang w:eastAsia="en-GB"/>
        </w:rPr>
      </w:pPr>
      <w:r w:rsidRPr="000E36C1">
        <w:rPr>
          <w:rFonts w:ascii="Arial" w:eastAsiaTheme="minorEastAsia" w:hAnsi="Arial" w:cs="Arial"/>
          <w:b/>
          <w:sz w:val="32"/>
          <w:szCs w:val="32"/>
          <w:lang w:eastAsia="en-GB"/>
        </w:rPr>
        <w:t>- A G E N D A –</w:t>
      </w:r>
    </w:p>
    <w:p w14:paraId="14C8682C" w14:textId="77777777" w:rsidR="00490F01" w:rsidRPr="000E36C1" w:rsidRDefault="005B146C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2"/>
          <w:szCs w:val="22"/>
          <w:lang w:eastAsia="en-GB"/>
        </w:rPr>
        <w:t>1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ab/>
        <w:t>USE OF RECORDING EQUIPMENT</w:t>
      </w:r>
    </w:p>
    <w:p w14:paraId="67512C7C" w14:textId="7CEB53B3" w:rsidR="00490F01" w:rsidRPr="000E36C1" w:rsidRDefault="00490F0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>2.</w:t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APOLOGIES.</w:t>
      </w:r>
      <w:r w:rsidR="00AA173F">
        <w:rPr>
          <w:rFonts w:eastAsiaTheme="minorEastAsia"/>
          <w:b/>
          <w:sz w:val="28"/>
          <w:szCs w:val="28"/>
          <w:lang w:eastAsia="en-GB"/>
        </w:rPr>
        <w:t xml:space="preserve"> Cllr M Shepherd</w:t>
      </w:r>
    </w:p>
    <w:p w14:paraId="30247C58" w14:textId="1FA50858" w:rsidR="00490F01" w:rsidRPr="000E36C1" w:rsidRDefault="005B146C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3</w:t>
      </w:r>
      <w:r w:rsidR="00F27F43">
        <w:rPr>
          <w:rFonts w:eastAsiaTheme="minorEastAsia"/>
          <w:b/>
          <w:sz w:val="28"/>
          <w:szCs w:val="28"/>
          <w:lang w:eastAsia="en-GB"/>
        </w:rPr>
        <w:t>.</w:t>
      </w:r>
      <w:r w:rsidR="00F27F43">
        <w:rPr>
          <w:rFonts w:eastAsiaTheme="minorEastAsia"/>
          <w:b/>
          <w:sz w:val="28"/>
          <w:szCs w:val="28"/>
          <w:lang w:eastAsia="en-GB"/>
        </w:rPr>
        <w:tab/>
        <w:t>ELECTION OF CHAIRMAN 201</w:t>
      </w:r>
      <w:r w:rsidR="00DA5C23">
        <w:rPr>
          <w:rFonts w:eastAsiaTheme="minorEastAsia"/>
          <w:b/>
          <w:sz w:val="28"/>
          <w:szCs w:val="28"/>
          <w:lang w:eastAsia="en-GB"/>
        </w:rPr>
        <w:t>8</w:t>
      </w:r>
      <w:r w:rsidR="00F27F43">
        <w:rPr>
          <w:rFonts w:eastAsiaTheme="minorEastAsia"/>
          <w:b/>
          <w:sz w:val="28"/>
          <w:szCs w:val="28"/>
          <w:lang w:eastAsia="en-GB"/>
        </w:rPr>
        <w:t>/1</w:t>
      </w:r>
      <w:r w:rsidR="00DA5C23">
        <w:rPr>
          <w:rFonts w:eastAsiaTheme="minorEastAsia"/>
          <w:b/>
          <w:sz w:val="28"/>
          <w:szCs w:val="28"/>
          <w:lang w:eastAsia="en-GB"/>
        </w:rPr>
        <w:t>9</w:t>
      </w:r>
    </w:p>
    <w:p w14:paraId="02C31A02" w14:textId="77777777" w:rsidR="00490F01" w:rsidRDefault="00490F01" w:rsidP="00490F01">
      <w:pPr>
        <w:spacing w:after="160" w:line="300" w:lineRule="auto"/>
        <w:ind w:left="720"/>
        <w:jc w:val="both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>To elect a Chairman for the ensuing Municipal Year. The Chairman to be invested with the Chain of Office, make a Declaration of Acceptance of Office.</w:t>
      </w:r>
    </w:p>
    <w:p w14:paraId="11C970A2" w14:textId="77777777" w:rsidR="005B146C" w:rsidRPr="000E36C1" w:rsidRDefault="005B146C" w:rsidP="00111D3E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4</w:t>
      </w:r>
      <w:r w:rsidRPr="000E36C1">
        <w:rPr>
          <w:rFonts w:eastAsiaTheme="minorEastAsia"/>
          <w:b/>
          <w:sz w:val="28"/>
          <w:szCs w:val="28"/>
          <w:lang w:eastAsia="en-GB"/>
        </w:rPr>
        <w:t xml:space="preserve">. </w:t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RETIRING CHAIR’S REPORT</w:t>
      </w:r>
    </w:p>
    <w:p w14:paraId="77F2A947" w14:textId="42A42EF2"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>5.</w:t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A</w:t>
      </w:r>
      <w:r w:rsidR="00F27F43">
        <w:rPr>
          <w:rFonts w:eastAsiaTheme="minorEastAsia"/>
          <w:b/>
          <w:sz w:val="28"/>
          <w:szCs w:val="28"/>
          <w:lang w:eastAsia="en-GB"/>
        </w:rPr>
        <w:t>PPOINTMENT 0F VICE-CHAIRMAN 201</w:t>
      </w:r>
      <w:r w:rsidR="00DA5C23">
        <w:rPr>
          <w:rFonts w:eastAsiaTheme="minorEastAsia"/>
          <w:b/>
          <w:sz w:val="28"/>
          <w:szCs w:val="28"/>
          <w:lang w:eastAsia="en-GB"/>
        </w:rPr>
        <w:t>8</w:t>
      </w:r>
      <w:r w:rsidR="00F27F43">
        <w:rPr>
          <w:rFonts w:eastAsiaTheme="minorEastAsia"/>
          <w:b/>
          <w:sz w:val="28"/>
          <w:szCs w:val="28"/>
          <w:lang w:eastAsia="en-GB"/>
        </w:rPr>
        <w:t>/1</w:t>
      </w:r>
      <w:r w:rsidR="00DA5C23">
        <w:rPr>
          <w:rFonts w:eastAsiaTheme="minorEastAsia"/>
          <w:b/>
          <w:sz w:val="28"/>
          <w:szCs w:val="28"/>
          <w:lang w:eastAsia="en-GB"/>
        </w:rPr>
        <w:t>9</w:t>
      </w:r>
    </w:p>
    <w:p w14:paraId="33550301" w14:textId="77777777"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>To appoint a Vice-Chairman for the ensuing Municipal Year.</w:t>
      </w:r>
    </w:p>
    <w:p w14:paraId="5F60FABA" w14:textId="77777777" w:rsidR="007E3371" w:rsidRDefault="007E337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6.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ab/>
      </w:r>
      <w:r>
        <w:rPr>
          <w:rFonts w:eastAsiaTheme="minorEastAsia"/>
          <w:b/>
          <w:sz w:val="28"/>
          <w:szCs w:val="28"/>
          <w:lang w:eastAsia="en-GB"/>
        </w:rPr>
        <w:t>CODE OF CONDUCT</w:t>
      </w:r>
    </w:p>
    <w:p w14:paraId="267FA8B5" w14:textId="18557BDA" w:rsidR="00490F01" w:rsidRPr="000E36C1" w:rsidRDefault="007E337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ab/>
        <w:t xml:space="preserve">Acceptance of </w:t>
      </w:r>
      <w:r w:rsidR="00F27F43">
        <w:rPr>
          <w:rFonts w:eastAsiaTheme="minorEastAsia"/>
          <w:b/>
          <w:sz w:val="28"/>
          <w:szCs w:val="28"/>
          <w:lang w:eastAsia="en-GB"/>
        </w:rPr>
        <w:t>the updated code of conduct 201</w:t>
      </w:r>
      <w:r w:rsidR="00DA5C23">
        <w:rPr>
          <w:rFonts w:eastAsiaTheme="minorEastAsia"/>
          <w:b/>
          <w:sz w:val="28"/>
          <w:szCs w:val="28"/>
          <w:lang w:eastAsia="en-GB"/>
        </w:rPr>
        <w:t>8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 xml:space="preserve">   </w:t>
      </w:r>
    </w:p>
    <w:p w14:paraId="0A77FA41" w14:textId="77777777" w:rsidR="00490F01" w:rsidRPr="000E36C1" w:rsidRDefault="007E337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7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ab/>
        <w:t>DECLARATION OF ACCEPTANCE OF OFFICE</w:t>
      </w:r>
    </w:p>
    <w:p w14:paraId="37C84291" w14:textId="77777777"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>To decide when any Declaration of Acceptance of Office which has not been received from any Member (if any) as provided by law shall be received.</w:t>
      </w:r>
    </w:p>
    <w:p w14:paraId="18AE7BEF" w14:textId="0F69108D" w:rsidR="00490F01" w:rsidRPr="000E36C1" w:rsidRDefault="007E337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lastRenderedPageBreak/>
        <w:t>8</w:t>
      </w:r>
      <w:r w:rsidR="00F27F43">
        <w:rPr>
          <w:rFonts w:eastAsiaTheme="minorEastAsia"/>
          <w:b/>
          <w:sz w:val="28"/>
          <w:szCs w:val="28"/>
          <w:lang w:eastAsia="en-GB"/>
        </w:rPr>
        <w:t>.</w:t>
      </w:r>
      <w:r w:rsidR="00F27F43">
        <w:rPr>
          <w:rFonts w:eastAsiaTheme="minorEastAsia"/>
          <w:b/>
          <w:sz w:val="28"/>
          <w:szCs w:val="28"/>
          <w:lang w:eastAsia="en-GB"/>
        </w:rPr>
        <w:tab/>
        <w:t>CHAIRMAN’S ALLOWANCE 201</w:t>
      </w:r>
      <w:r w:rsidR="00DA5C23">
        <w:rPr>
          <w:rFonts w:eastAsiaTheme="minorEastAsia"/>
          <w:b/>
          <w:sz w:val="28"/>
          <w:szCs w:val="28"/>
          <w:lang w:eastAsia="en-GB"/>
        </w:rPr>
        <w:t>8</w:t>
      </w:r>
      <w:r w:rsidR="00F27F43">
        <w:rPr>
          <w:rFonts w:eastAsiaTheme="minorEastAsia"/>
          <w:b/>
          <w:sz w:val="28"/>
          <w:szCs w:val="28"/>
          <w:lang w:eastAsia="en-GB"/>
        </w:rPr>
        <w:t>/1</w:t>
      </w:r>
      <w:r w:rsidR="00DA5C23">
        <w:rPr>
          <w:rFonts w:eastAsiaTheme="minorEastAsia"/>
          <w:b/>
          <w:sz w:val="28"/>
          <w:szCs w:val="28"/>
          <w:lang w:eastAsia="en-GB"/>
        </w:rPr>
        <w:t>9</w:t>
      </w:r>
    </w:p>
    <w:p w14:paraId="78D54FB2" w14:textId="4CACBC13" w:rsidR="000E36C1" w:rsidRDefault="00490F01" w:rsidP="00111D3E">
      <w:pPr>
        <w:spacing w:after="160" w:line="300" w:lineRule="auto"/>
        <w:ind w:left="720" w:hanging="720"/>
        <w:jc w:val="both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>To fix the Chairman’s Allowance for the ensuing Municipal Year, provision for w</w:t>
      </w:r>
      <w:r w:rsidR="00111D3E">
        <w:rPr>
          <w:rFonts w:eastAsiaTheme="minorEastAsia"/>
          <w:b/>
          <w:sz w:val="28"/>
          <w:szCs w:val="28"/>
          <w:lang w:eastAsia="en-GB"/>
        </w:rPr>
        <w:t>hich has been made in estimates.</w:t>
      </w:r>
    </w:p>
    <w:p w14:paraId="19B8105A" w14:textId="510DDCBE" w:rsidR="00DA5C23" w:rsidRDefault="00DA5C23" w:rsidP="00111D3E">
      <w:pPr>
        <w:spacing w:after="160" w:line="300" w:lineRule="auto"/>
        <w:ind w:left="720" w:hanging="720"/>
        <w:jc w:val="both"/>
        <w:rPr>
          <w:rFonts w:eastAsiaTheme="minorEastAsia"/>
          <w:b/>
          <w:sz w:val="28"/>
          <w:szCs w:val="28"/>
          <w:highlight w:val="yellow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ab/>
      </w:r>
      <w:r w:rsidRPr="00AA173F">
        <w:rPr>
          <w:rFonts w:eastAsiaTheme="minorEastAsia"/>
          <w:b/>
          <w:sz w:val="28"/>
          <w:szCs w:val="28"/>
          <w:lang w:eastAsia="en-GB"/>
        </w:rPr>
        <w:t>Remuneration Fees</w:t>
      </w:r>
      <w:r w:rsidR="00AA173F">
        <w:rPr>
          <w:rFonts w:eastAsiaTheme="minorEastAsia"/>
          <w:b/>
          <w:sz w:val="28"/>
          <w:szCs w:val="28"/>
          <w:lang w:eastAsia="en-GB"/>
        </w:rPr>
        <w:t xml:space="preserve">: </w:t>
      </w:r>
    </w:p>
    <w:p w14:paraId="03D7D8BD" w14:textId="103779A5" w:rsidR="00DA5C23" w:rsidRDefault="00DA5C23" w:rsidP="00111D3E">
      <w:pPr>
        <w:spacing w:after="160" w:line="300" w:lineRule="auto"/>
        <w:ind w:left="720" w:hanging="720"/>
        <w:jc w:val="both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ab/>
        <w:t xml:space="preserve">Grant to </w:t>
      </w:r>
      <w:proofErr w:type="spellStart"/>
      <w:r>
        <w:rPr>
          <w:rFonts w:eastAsiaTheme="minorEastAsia"/>
          <w:b/>
          <w:sz w:val="28"/>
          <w:szCs w:val="28"/>
          <w:lang w:eastAsia="en-GB"/>
        </w:rPr>
        <w:t>Argoed</w:t>
      </w:r>
      <w:proofErr w:type="spellEnd"/>
      <w:r>
        <w:rPr>
          <w:rFonts w:eastAsiaTheme="minorEastAsia"/>
          <w:b/>
          <w:sz w:val="28"/>
          <w:szCs w:val="28"/>
          <w:lang w:eastAsia="en-GB"/>
        </w:rPr>
        <w:t xml:space="preserve"> Recreation Charity</w:t>
      </w:r>
      <w:r w:rsidR="0024593A">
        <w:rPr>
          <w:rFonts w:eastAsiaTheme="minorEastAsia"/>
          <w:b/>
          <w:sz w:val="28"/>
          <w:szCs w:val="28"/>
          <w:lang w:eastAsia="en-GB"/>
        </w:rPr>
        <w:t xml:space="preserve"> </w:t>
      </w:r>
      <w:r>
        <w:rPr>
          <w:rFonts w:eastAsiaTheme="minorEastAsia"/>
          <w:b/>
          <w:sz w:val="28"/>
          <w:szCs w:val="28"/>
          <w:lang w:eastAsia="en-GB"/>
        </w:rPr>
        <w:t xml:space="preserve">(formerly </w:t>
      </w:r>
      <w:proofErr w:type="spellStart"/>
      <w:r>
        <w:rPr>
          <w:rFonts w:eastAsiaTheme="minorEastAsia"/>
          <w:b/>
          <w:sz w:val="28"/>
          <w:szCs w:val="28"/>
          <w:lang w:eastAsia="en-GB"/>
        </w:rPr>
        <w:t>Mold</w:t>
      </w:r>
      <w:proofErr w:type="spellEnd"/>
      <w:r>
        <w:rPr>
          <w:rFonts w:eastAsiaTheme="minorEastAsia"/>
          <w:b/>
          <w:sz w:val="28"/>
          <w:szCs w:val="28"/>
          <w:lang w:eastAsia="en-GB"/>
        </w:rPr>
        <w:t xml:space="preserve"> Recreation Grounds)</w:t>
      </w:r>
    </w:p>
    <w:p w14:paraId="2A5F51A2" w14:textId="77777777" w:rsidR="00490F01" w:rsidRPr="000E36C1" w:rsidRDefault="007E3371" w:rsidP="00490F01">
      <w:pPr>
        <w:spacing w:after="160" w:line="300" w:lineRule="auto"/>
        <w:ind w:left="720" w:hanging="720"/>
        <w:jc w:val="both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9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ab/>
        <w:t>Appointment of Members to serve on Council committees</w:t>
      </w:r>
    </w:p>
    <w:p w14:paraId="25CB71F8" w14:textId="73303D6E" w:rsidR="00490F01" w:rsidRPr="000E36C1" w:rsidRDefault="00490F01" w:rsidP="00490F01">
      <w:pPr>
        <w:spacing w:after="160" w:line="300" w:lineRule="auto"/>
        <w:ind w:firstLine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 xml:space="preserve">Grants Group </w:t>
      </w:r>
      <w:r w:rsidR="0030483D">
        <w:rPr>
          <w:rFonts w:eastAsiaTheme="minorEastAsia"/>
          <w:b/>
          <w:sz w:val="28"/>
          <w:szCs w:val="28"/>
          <w:lang w:eastAsia="en-GB"/>
        </w:rPr>
        <w:t>(</w:t>
      </w:r>
      <w:r w:rsidR="00261A49">
        <w:rPr>
          <w:rFonts w:eastAsiaTheme="minorEastAsia"/>
          <w:b/>
          <w:sz w:val="28"/>
          <w:szCs w:val="28"/>
          <w:lang w:eastAsia="en-GB"/>
        </w:rPr>
        <w:t>no longer required?)</w:t>
      </w:r>
    </w:p>
    <w:p w14:paraId="08E000D4" w14:textId="6F26A7F4" w:rsidR="00490F01" w:rsidRPr="000E36C1" w:rsidRDefault="003F1534" w:rsidP="00490F01">
      <w:pPr>
        <w:spacing w:after="160" w:line="300" w:lineRule="auto"/>
        <w:ind w:firstLine="72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IT group</w:t>
      </w:r>
      <w:r w:rsidR="00261A49">
        <w:rPr>
          <w:rFonts w:eastAsiaTheme="minorEastAsia"/>
          <w:b/>
          <w:sz w:val="28"/>
          <w:szCs w:val="28"/>
          <w:lang w:eastAsia="en-GB"/>
        </w:rPr>
        <w:t xml:space="preserve">: </w:t>
      </w:r>
      <w:proofErr w:type="spellStart"/>
      <w:r w:rsidR="00261A49">
        <w:rPr>
          <w:rFonts w:eastAsiaTheme="minorEastAsia"/>
          <w:b/>
          <w:sz w:val="28"/>
          <w:szCs w:val="28"/>
          <w:lang w:eastAsia="en-GB"/>
        </w:rPr>
        <w:t>Responsibilty</w:t>
      </w:r>
      <w:proofErr w:type="spellEnd"/>
      <w:r w:rsidR="00261A49">
        <w:rPr>
          <w:rFonts w:eastAsiaTheme="minorEastAsia"/>
          <w:b/>
          <w:sz w:val="28"/>
          <w:szCs w:val="28"/>
          <w:lang w:eastAsia="en-GB"/>
        </w:rPr>
        <w:t xml:space="preserve"> for computer support, </w:t>
      </w:r>
      <w:proofErr w:type="spellStart"/>
      <w:proofErr w:type="gramStart"/>
      <w:r w:rsidR="00261A49">
        <w:rPr>
          <w:rFonts w:eastAsiaTheme="minorEastAsia"/>
          <w:b/>
          <w:sz w:val="28"/>
          <w:szCs w:val="28"/>
          <w:lang w:eastAsia="en-GB"/>
        </w:rPr>
        <w:t>Website,data</w:t>
      </w:r>
      <w:proofErr w:type="spellEnd"/>
      <w:proofErr w:type="gramEnd"/>
      <w:r w:rsidR="00261A49">
        <w:rPr>
          <w:rFonts w:eastAsiaTheme="minorEastAsia"/>
          <w:b/>
          <w:sz w:val="28"/>
          <w:szCs w:val="28"/>
          <w:lang w:eastAsia="en-GB"/>
        </w:rPr>
        <w:t xml:space="preserve"> protection.</w:t>
      </w:r>
    </w:p>
    <w:p w14:paraId="148C6E4E" w14:textId="4273B901" w:rsidR="00490F01" w:rsidRPr="000E36C1" w:rsidRDefault="00490F01" w:rsidP="00490F01">
      <w:pPr>
        <w:spacing w:after="160" w:line="300" w:lineRule="auto"/>
        <w:ind w:firstLine="720"/>
        <w:jc w:val="both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>Amenities Committee</w:t>
      </w:r>
      <w:r w:rsidR="00261A49">
        <w:rPr>
          <w:rFonts w:eastAsiaTheme="minorEastAsia"/>
          <w:b/>
          <w:sz w:val="28"/>
          <w:szCs w:val="28"/>
          <w:lang w:eastAsia="en-GB"/>
        </w:rPr>
        <w:t xml:space="preserve">: Responsibility for facilities within the </w:t>
      </w:r>
      <w:proofErr w:type="spellStart"/>
      <w:r w:rsidR="00261A49">
        <w:rPr>
          <w:rFonts w:eastAsiaTheme="minorEastAsia"/>
          <w:b/>
          <w:sz w:val="28"/>
          <w:szCs w:val="28"/>
          <w:lang w:eastAsia="en-GB"/>
        </w:rPr>
        <w:t>Argoed</w:t>
      </w:r>
      <w:proofErr w:type="spellEnd"/>
      <w:r w:rsidR="00261A49">
        <w:rPr>
          <w:rFonts w:eastAsiaTheme="minorEastAsia"/>
          <w:b/>
          <w:sz w:val="28"/>
          <w:szCs w:val="28"/>
          <w:lang w:eastAsia="en-GB"/>
        </w:rPr>
        <w:t xml:space="preserve"> area.</w:t>
      </w:r>
    </w:p>
    <w:p w14:paraId="6A705D08" w14:textId="77777777" w:rsidR="00490F01" w:rsidRPr="000E36C1" w:rsidRDefault="000E36C1" w:rsidP="00490F01">
      <w:pPr>
        <w:spacing w:after="160" w:line="300" w:lineRule="auto"/>
        <w:ind w:left="720"/>
        <w:jc w:val="both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 xml:space="preserve">The chair and Vice-Chair are 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>ex officio of all the above committees, each committee has one member from each ward</w:t>
      </w:r>
    </w:p>
    <w:p w14:paraId="73ADECAC" w14:textId="77777777"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</w:p>
    <w:p w14:paraId="725D6A7B" w14:textId="77777777" w:rsidR="00490F01" w:rsidRPr="000E36C1" w:rsidRDefault="007E337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10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0E36C1">
        <w:rPr>
          <w:rFonts w:eastAsiaTheme="minorEastAsia"/>
          <w:b/>
          <w:sz w:val="28"/>
          <w:szCs w:val="28"/>
          <w:lang w:eastAsia="en-GB"/>
        </w:rPr>
        <w:tab/>
        <w:t xml:space="preserve">APPOINTMENT OF REPRESENTATIVES ON OUTSIDE BODIES   </w:t>
      </w:r>
    </w:p>
    <w:p w14:paraId="04CAF563" w14:textId="77777777"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 xml:space="preserve"> </w:t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Argoed Sports Association</w:t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2Members</w:t>
      </w:r>
    </w:p>
    <w:p w14:paraId="79347E73" w14:textId="77777777"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</w:r>
      <w:proofErr w:type="spellStart"/>
      <w:r w:rsidRPr="000E36C1">
        <w:rPr>
          <w:rFonts w:eastAsiaTheme="minorEastAsia"/>
          <w:b/>
          <w:sz w:val="28"/>
          <w:szCs w:val="28"/>
          <w:lang w:eastAsia="en-GB"/>
        </w:rPr>
        <w:t>Ysgol</w:t>
      </w:r>
      <w:proofErr w:type="spellEnd"/>
      <w:r w:rsidRPr="000E36C1">
        <w:rPr>
          <w:rFonts w:eastAsiaTheme="minorEastAsia"/>
          <w:b/>
          <w:sz w:val="28"/>
          <w:szCs w:val="28"/>
          <w:lang w:eastAsia="en-GB"/>
        </w:rPr>
        <w:t xml:space="preserve"> </w:t>
      </w:r>
      <w:proofErr w:type="spellStart"/>
      <w:r w:rsidRPr="000E36C1">
        <w:rPr>
          <w:rFonts w:eastAsiaTheme="minorEastAsia"/>
          <w:b/>
          <w:sz w:val="28"/>
          <w:szCs w:val="28"/>
          <w:lang w:eastAsia="en-GB"/>
        </w:rPr>
        <w:t>Mynydd</w:t>
      </w:r>
      <w:proofErr w:type="spellEnd"/>
      <w:r w:rsidRPr="000E36C1">
        <w:rPr>
          <w:rFonts w:eastAsiaTheme="minorEastAsia"/>
          <w:b/>
          <w:sz w:val="28"/>
          <w:szCs w:val="28"/>
          <w:lang w:eastAsia="en-GB"/>
        </w:rPr>
        <w:t xml:space="preserve"> Isa Governing Body</w:t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1Member</w:t>
      </w:r>
    </w:p>
    <w:p w14:paraId="6DE3F76A" w14:textId="77777777"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>North Wales Police Consultative Committee</w:t>
      </w:r>
      <w:r w:rsidRPr="000E36C1">
        <w:rPr>
          <w:rFonts w:eastAsiaTheme="minorEastAsia"/>
          <w:b/>
          <w:sz w:val="28"/>
          <w:szCs w:val="28"/>
          <w:lang w:eastAsia="en-GB"/>
        </w:rPr>
        <w:tab/>
        <w:t>1Member</w:t>
      </w:r>
    </w:p>
    <w:p w14:paraId="5D977E3D" w14:textId="77777777"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 xml:space="preserve">North Wales </w:t>
      </w:r>
      <w:r w:rsidR="000E36C1">
        <w:rPr>
          <w:rFonts w:eastAsiaTheme="minorEastAsia"/>
          <w:b/>
          <w:sz w:val="28"/>
          <w:szCs w:val="28"/>
          <w:lang w:eastAsia="en-GB"/>
        </w:rPr>
        <w:t>Association of Town Councils</w:t>
      </w:r>
      <w:r w:rsid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>2 Members+ Clerk</w:t>
      </w:r>
    </w:p>
    <w:p w14:paraId="17D2D72F" w14:textId="2271503A"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</w:r>
      <w:proofErr w:type="spellStart"/>
      <w:r w:rsidRPr="000E36C1">
        <w:rPr>
          <w:rFonts w:eastAsiaTheme="minorEastAsia"/>
          <w:b/>
          <w:sz w:val="28"/>
          <w:szCs w:val="28"/>
          <w:lang w:eastAsia="en-GB"/>
        </w:rPr>
        <w:t>Mynydd</w:t>
      </w:r>
      <w:proofErr w:type="spellEnd"/>
      <w:r w:rsidRPr="000E36C1">
        <w:rPr>
          <w:rFonts w:eastAsiaTheme="minorEastAsia"/>
          <w:b/>
          <w:sz w:val="28"/>
          <w:szCs w:val="28"/>
          <w:lang w:eastAsia="en-GB"/>
        </w:rPr>
        <w:t xml:space="preserve"> Isa Youth Club</w:t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="00DA5C23">
        <w:rPr>
          <w:rFonts w:eastAsiaTheme="minorEastAsia"/>
          <w:b/>
          <w:sz w:val="28"/>
          <w:szCs w:val="28"/>
          <w:lang w:eastAsia="en-GB"/>
        </w:rPr>
        <w:tab/>
      </w:r>
      <w:r w:rsidR="00DA5C23">
        <w:rPr>
          <w:rFonts w:eastAsiaTheme="minorEastAsia"/>
          <w:b/>
          <w:sz w:val="28"/>
          <w:szCs w:val="28"/>
          <w:lang w:eastAsia="en-GB"/>
        </w:rPr>
        <w:tab/>
      </w:r>
      <w:r w:rsidR="00DA5C23" w:rsidRPr="00DA5C23">
        <w:rPr>
          <w:rFonts w:eastAsiaTheme="minorEastAsia"/>
          <w:b/>
          <w:sz w:val="28"/>
          <w:szCs w:val="28"/>
          <w:lang w:eastAsia="en-GB"/>
        </w:rPr>
        <w:t xml:space="preserve"> </w:t>
      </w:r>
      <w:r w:rsidR="00DA5C23">
        <w:rPr>
          <w:rFonts w:eastAsiaTheme="minorEastAsia"/>
          <w:b/>
          <w:sz w:val="28"/>
          <w:szCs w:val="28"/>
          <w:lang w:eastAsia="en-GB"/>
        </w:rPr>
        <w:t>No longer required?</w:t>
      </w:r>
    </w:p>
    <w:p w14:paraId="0E95E491" w14:textId="04173B03" w:rsidR="00490F01" w:rsidRPr="000E36C1" w:rsidRDefault="00490F01" w:rsidP="00490F01">
      <w:pPr>
        <w:spacing w:after="160" w:line="300" w:lineRule="auto"/>
        <w:ind w:left="720" w:hanging="720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>New Brighton Community Centre</w:t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  <w:r w:rsidR="00DA5C23">
        <w:rPr>
          <w:rFonts w:eastAsiaTheme="minorEastAsia"/>
          <w:b/>
          <w:sz w:val="28"/>
          <w:szCs w:val="28"/>
          <w:lang w:eastAsia="en-GB"/>
        </w:rPr>
        <w:t>No longer required?</w:t>
      </w:r>
      <w:r w:rsidRPr="000E36C1">
        <w:rPr>
          <w:rFonts w:eastAsiaTheme="minorEastAsia"/>
          <w:b/>
          <w:sz w:val="28"/>
          <w:szCs w:val="28"/>
          <w:lang w:eastAsia="en-GB"/>
        </w:rPr>
        <w:tab/>
      </w:r>
    </w:p>
    <w:p w14:paraId="276E54E3" w14:textId="77777777" w:rsidR="00490F01" w:rsidRDefault="00490F0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 w:rsidRPr="000E36C1">
        <w:rPr>
          <w:rFonts w:eastAsiaTheme="minorEastAsia"/>
          <w:b/>
          <w:sz w:val="28"/>
          <w:szCs w:val="28"/>
          <w:lang w:eastAsia="en-GB"/>
        </w:rPr>
        <w:tab/>
        <w:t>Flintshire Cou</w:t>
      </w:r>
      <w:r w:rsidR="000E36C1">
        <w:rPr>
          <w:rFonts w:eastAsiaTheme="minorEastAsia"/>
          <w:b/>
          <w:sz w:val="28"/>
          <w:szCs w:val="28"/>
          <w:lang w:eastAsia="en-GB"/>
        </w:rPr>
        <w:t>nty Council Standards Committee</w:t>
      </w:r>
      <w:r w:rsidRPr="000E36C1">
        <w:rPr>
          <w:rFonts w:eastAsiaTheme="minorEastAsia"/>
          <w:b/>
          <w:sz w:val="28"/>
          <w:szCs w:val="28"/>
          <w:lang w:eastAsia="en-GB"/>
        </w:rPr>
        <w:t>1Member</w:t>
      </w:r>
    </w:p>
    <w:p w14:paraId="4EBB4382" w14:textId="439D4971" w:rsidR="00F97693" w:rsidRPr="000E36C1" w:rsidRDefault="00F97693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ab/>
      </w:r>
      <w:proofErr w:type="spellStart"/>
      <w:r>
        <w:rPr>
          <w:rFonts w:eastAsiaTheme="minorEastAsia"/>
          <w:b/>
          <w:sz w:val="28"/>
          <w:szCs w:val="28"/>
          <w:lang w:eastAsia="en-GB"/>
        </w:rPr>
        <w:t>Mold</w:t>
      </w:r>
      <w:proofErr w:type="spellEnd"/>
      <w:r>
        <w:rPr>
          <w:rFonts w:eastAsiaTheme="minorEastAsia"/>
          <w:b/>
          <w:sz w:val="28"/>
          <w:szCs w:val="28"/>
          <w:lang w:eastAsia="en-GB"/>
        </w:rPr>
        <w:t xml:space="preserve"> Recreation Grounds </w:t>
      </w:r>
      <w:r>
        <w:rPr>
          <w:rFonts w:eastAsiaTheme="minorEastAsia"/>
          <w:b/>
          <w:sz w:val="28"/>
          <w:szCs w:val="28"/>
          <w:lang w:eastAsia="en-GB"/>
        </w:rPr>
        <w:tab/>
      </w:r>
      <w:r w:rsidR="00111D3E">
        <w:rPr>
          <w:rFonts w:eastAsiaTheme="minorEastAsia"/>
          <w:b/>
          <w:sz w:val="28"/>
          <w:szCs w:val="28"/>
          <w:lang w:eastAsia="en-GB"/>
        </w:rPr>
        <w:tab/>
      </w:r>
      <w:r w:rsidR="00111D3E">
        <w:rPr>
          <w:rFonts w:eastAsiaTheme="minorEastAsia"/>
          <w:b/>
          <w:sz w:val="28"/>
          <w:szCs w:val="28"/>
          <w:lang w:eastAsia="en-GB"/>
        </w:rPr>
        <w:tab/>
      </w:r>
      <w:r w:rsidR="00111D3E">
        <w:rPr>
          <w:rFonts w:eastAsiaTheme="minorEastAsia"/>
          <w:b/>
          <w:sz w:val="28"/>
          <w:szCs w:val="28"/>
          <w:lang w:eastAsia="en-GB"/>
        </w:rPr>
        <w:tab/>
      </w:r>
      <w:r w:rsidR="00DA5C23">
        <w:rPr>
          <w:rFonts w:eastAsiaTheme="minorEastAsia"/>
          <w:b/>
          <w:sz w:val="28"/>
          <w:szCs w:val="28"/>
          <w:lang w:eastAsia="en-GB"/>
        </w:rPr>
        <w:t>No longer required?</w:t>
      </w:r>
      <w:r>
        <w:rPr>
          <w:rFonts w:eastAsiaTheme="minorEastAsia"/>
          <w:b/>
          <w:sz w:val="28"/>
          <w:szCs w:val="28"/>
          <w:lang w:eastAsia="en-GB"/>
        </w:rPr>
        <w:tab/>
      </w:r>
      <w:r>
        <w:rPr>
          <w:rFonts w:eastAsiaTheme="minorEastAsia"/>
          <w:b/>
          <w:sz w:val="28"/>
          <w:szCs w:val="28"/>
          <w:lang w:eastAsia="en-GB"/>
        </w:rPr>
        <w:tab/>
      </w:r>
      <w:r>
        <w:rPr>
          <w:rFonts w:eastAsiaTheme="minorEastAsia"/>
          <w:b/>
          <w:sz w:val="28"/>
          <w:szCs w:val="28"/>
          <w:lang w:eastAsia="en-GB"/>
        </w:rPr>
        <w:tab/>
      </w:r>
    </w:p>
    <w:p w14:paraId="0119B12A" w14:textId="77777777" w:rsidR="00F97693" w:rsidRDefault="00F97693" w:rsidP="00490F01">
      <w:pPr>
        <w:spacing w:after="160" w:line="300" w:lineRule="auto"/>
        <w:jc w:val="center"/>
        <w:outlineLvl w:val="0"/>
        <w:rPr>
          <w:rFonts w:eastAsiaTheme="minorEastAsia"/>
          <w:b/>
          <w:sz w:val="32"/>
          <w:szCs w:val="32"/>
          <w:lang w:eastAsia="en-GB"/>
        </w:rPr>
      </w:pPr>
    </w:p>
    <w:p w14:paraId="51AE510D" w14:textId="77777777" w:rsidR="00F97693" w:rsidRDefault="00F97693" w:rsidP="00490F01">
      <w:pPr>
        <w:spacing w:after="160" w:line="300" w:lineRule="auto"/>
        <w:jc w:val="center"/>
        <w:outlineLvl w:val="0"/>
        <w:rPr>
          <w:rFonts w:eastAsiaTheme="minorEastAsia"/>
          <w:b/>
          <w:sz w:val="32"/>
          <w:szCs w:val="32"/>
          <w:lang w:eastAsia="en-GB"/>
        </w:rPr>
      </w:pPr>
    </w:p>
    <w:p w14:paraId="276853CA" w14:textId="77777777" w:rsidR="00111D3E" w:rsidRDefault="00111D3E" w:rsidP="005B146C">
      <w:pPr>
        <w:spacing w:after="160" w:line="300" w:lineRule="auto"/>
        <w:outlineLvl w:val="0"/>
        <w:rPr>
          <w:rFonts w:eastAsiaTheme="minorEastAsia"/>
          <w:b/>
          <w:sz w:val="32"/>
          <w:szCs w:val="32"/>
          <w:lang w:eastAsia="en-GB"/>
        </w:rPr>
      </w:pPr>
    </w:p>
    <w:p w14:paraId="6863392F" w14:textId="77777777" w:rsidR="00111D3E" w:rsidRDefault="00111D3E" w:rsidP="005B146C">
      <w:pPr>
        <w:spacing w:after="160" w:line="300" w:lineRule="auto"/>
        <w:outlineLvl w:val="0"/>
        <w:rPr>
          <w:rFonts w:eastAsiaTheme="minorEastAsia"/>
          <w:b/>
          <w:sz w:val="32"/>
          <w:szCs w:val="32"/>
          <w:lang w:eastAsia="en-GB"/>
        </w:rPr>
      </w:pPr>
    </w:p>
    <w:p w14:paraId="4195A0E2" w14:textId="77777777" w:rsidR="00111D3E" w:rsidRDefault="00111D3E" w:rsidP="00111D3E">
      <w:pPr>
        <w:spacing w:after="160" w:line="300" w:lineRule="auto"/>
        <w:outlineLvl w:val="0"/>
        <w:rPr>
          <w:rFonts w:eastAsiaTheme="minorEastAsia"/>
          <w:b/>
          <w:sz w:val="32"/>
          <w:szCs w:val="32"/>
          <w:lang w:eastAsia="en-GB"/>
        </w:rPr>
      </w:pPr>
    </w:p>
    <w:p w14:paraId="2449CBA8" w14:textId="77777777" w:rsidR="00490F01" w:rsidRPr="00111D3E" w:rsidRDefault="00C32B74" w:rsidP="00111D3E">
      <w:pPr>
        <w:spacing w:after="160" w:line="300" w:lineRule="auto"/>
        <w:jc w:val="center"/>
        <w:outlineLvl w:val="0"/>
        <w:rPr>
          <w:rFonts w:eastAsiaTheme="minorEastAsia"/>
          <w:b/>
          <w:sz w:val="36"/>
          <w:szCs w:val="36"/>
          <w:lang w:eastAsia="en-GB"/>
        </w:rPr>
      </w:pPr>
      <w:r w:rsidRPr="00111D3E">
        <w:rPr>
          <w:rFonts w:eastAsiaTheme="minorEastAsia"/>
          <w:b/>
          <w:sz w:val="36"/>
          <w:szCs w:val="36"/>
          <w:lang w:eastAsia="en-GB"/>
        </w:rPr>
        <w:t>CO</w:t>
      </w:r>
      <w:r w:rsidR="00490F01" w:rsidRPr="00111D3E">
        <w:rPr>
          <w:rFonts w:eastAsiaTheme="minorEastAsia"/>
          <w:b/>
          <w:sz w:val="36"/>
          <w:szCs w:val="36"/>
          <w:lang w:eastAsia="en-GB"/>
        </w:rPr>
        <w:t>UNCIL MEETING</w:t>
      </w:r>
    </w:p>
    <w:p w14:paraId="3E169F6F" w14:textId="77777777" w:rsidR="007E3371" w:rsidRPr="00111D3E" w:rsidRDefault="00490F01" w:rsidP="00490F01">
      <w:pPr>
        <w:spacing w:after="160" w:line="300" w:lineRule="auto"/>
        <w:jc w:val="center"/>
        <w:rPr>
          <w:rFonts w:eastAsiaTheme="minorEastAsia"/>
          <w:b/>
          <w:sz w:val="36"/>
          <w:szCs w:val="36"/>
          <w:lang w:eastAsia="en-GB"/>
        </w:rPr>
      </w:pPr>
      <w:r w:rsidRPr="00111D3E">
        <w:rPr>
          <w:rFonts w:eastAsiaTheme="minorEastAsia"/>
          <w:b/>
          <w:sz w:val="36"/>
          <w:szCs w:val="36"/>
          <w:lang w:eastAsia="en-GB"/>
        </w:rPr>
        <w:t>Starts 7pm</w:t>
      </w:r>
      <w:r w:rsidR="007E3371" w:rsidRPr="00111D3E">
        <w:rPr>
          <w:rFonts w:eastAsiaTheme="minorEastAsia"/>
          <w:b/>
          <w:sz w:val="36"/>
          <w:szCs w:val="36"/>
          <w:lang w:eastAsia="en-GB"/>
        </w:rPr>
        <w:t xml:space="preserve"> </w:t>
      </w:r>
    </w:p>
    <w:p w14:paraId="04EF3008" w14:textId="77777777" w:rsidR="00111D3E" w:rsidRDefault="007E3371" w:rsidP="007E337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11.</w:t>
      </w:r>
      <w:r>
        <w:rPr>
          <w:rFonts w:eastAsiaTheme="minorEastAsia"/>
          <w:b/>
          <w:sz w:val="28"/>
          <w:szCs w:val="28"/>
          <w:lang w:eastAsia="en-GB"/>
        </w:rPr>
        <w:tab/>
        <w:t xml:space="preserve"> CO-OPTION OF MEMBERS  </w:t>
      </w:r>
    </w:p>
    <w:p w14:paraId="67125A0D" w14:textId="77777777" w:rsidR="007E3371" w:rsidRDefault="00111D3E" w:rsidP="007E337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12.</w:t>
      </w:r>
      <w:r>
        <w:rPr>
          <w:rFonts w:eastAsiaTheme="minorEastAsia"/>
          <w:b/>
          <w:sz w:val="28"/>
          <w:szCs w:val="28"/>
          <w:lang w:eastAsia="en-GB"/>
        </w:rPr>
        <w:tab/>
        <w:t>Police Report</w:t>
      </w:r>
      <w:r w:rsidR="007E3371">
        <w:rPr>
          <w:rFonts w:eastAsiaTheme="minorEastAsia"/>
          <w:b/>
          <w:sz w:val="28"/>
          <w:szCs w:val="28"/>
          <w:lang w:eastAsia="en-GB"/>
        </w:rPr>
        <w:t xml:space="preserve"> </w:t>
      </w:r>
    </w:p>
    <w:p w14:paraId="461598F0" w14:textId="77777777" w:rsidR="00111D3E" w:rsidRDefault="00111D3E" w:rsidP="007E337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13.</w:t>
      </w:r>
      <w:r>
        <w:rPr>
          <w:rFonts w:eastAsiaTheme="minorEastAsia"/>
          <w:b/>
          <w:sz w:val="28"/>
          <w:szCs w:val="28"/>
          <w:lang w:eastAsia="en-GB"/>
        </w:rPr>
        <w:tab/>
        <w:t>Standing Orders</w:t>
      </w:r>
    </w:p>
    <w:p w14:paraId="4598FE76" w14:textId="77777777" w:rsidR="00111D3E" w:rsidRPr="007E3371" w:rsidRDefault="00111D3E" w:rsidP="007E337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14.</w:t>
      </w:r>
      <w:r>
        <w:rPr>
          <w:rFonts w:eastAsiaTheme="minorEastAsia"/>
          <w:b/>
          <w:sz w:val="28"/>
          <w:szCs w:val="28"/>
          <w:lang w:eastAsia="en-GB"/>
        </w:rPr>
        <w:tab/>
        <w:t>Declaration of Interests to be signed</w:t>
      </w:r>
    </w:p>
    <w:p w14:paraId="1966D574" w14:textId="77777777" w:rsidR="00490F01" w:rsidRPr="00C32B74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12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  <w:t xml:space="preserve">  Financial Matters</w:t>
      </w:r>
    </w:p>
    <w:p w14:paraId="19177BCA" w14:textId="6AF6E5EC" w:rsidR="00490F01" w:rsidRDefault="00490F01" w:rsidP="00490F01">
      <w:pPr>
        <w:spacing w:after="160" w:line="300" w:lineRule="auto"/>
        <w:outlineLvl w:val="0"/>
        <w:rPr>
          <w:rFonts w:eastAsiaTheme="minorEastAsia"/>
          <w:b/>
          <w:sz w:val="28"/>
          <w:szCs w:val="28"/>
          <w:lang w:eastAsia="en-GB"/>
        </w:rPr>
      </w:pPr>
      <w:r w:rsidRPr="00C32B74">
        <w:rPr>
          <w:rFonts w:eastAsiaTheme="minorEastAsia"/>
          <w:b/>
          <w:sz w:val="28"/>
          <w:szCs w:val="28"/>
          <w:lang w:eastAsia="en-GB"/>
        </w:rPr>
        <w:tab/>
      </w:r>
      <w:r w:rsidRPr="00C32B74">
        <w:rPr>
          <w:rFonts w:eastAsiaTheme="minorEastAsia"/>
          <w:b/>
          <w:sz w:val="28"/>
          <w:szCs w:val="28"/>
          <w:lang w:eastAsia="en-GB"/>
        </w:rPr>
        <w:tab/>
        <w:t xml:space="preserve"> Approval of Accounts for Payment</w:t>
      </w:r>
      <w:r w:rsidR="00111D3E">
        <w:rPr>
          <w:rFonts w:eastAsiaTheme="minorEastAsia"/>
          <w:b/>
          <w:sz w:val="28"/>
          <w:szCs w:val="28"/>
          <w:lang w:eastAsia="en-GB"/>
        </w:rPr>
        <w:t xml:space="preserve"> for</w:t>
      </w:r>
      <w:r w:rsidR="00952091">
        <w:rPr>
          <w:rFonts w:eastAsiaTheme="minorEastAsia"/>
          <w:b/>
          <w:sz w:val="28"/>
          <w:szCs w:val="28"/>
          <w:lang w:eastAsia="en-GB"/>
        </w:rPr>
        <w:t xml:space="preserve"> </w:t>
      </w:r>
      <w:r w:rsidR="00261A49">
        <w:rPr>
          <w:rFonts w:eastAsiaTheme="minorEastAsia"/>
          <w:b/>
          <w:sz w:val="28"/>
          <w:szCs w:val="28"/>
          <w:lang w:eastAsia="en-GB"/>
        </w:rPr>
        <w:t>May</w:t>
      </w:r>
      <w:r w:rsidR="00111D3E">
        <w:rPr>
          <w:rFonts w:eastAsiaTheme="minorEastAsia"/>
          <w:b/>
          <w:sz w:val="28"/>
          <w:szCs w:val="28"/>
          <w:lang w:eastAsia="en-GB"/>
        </w:rPr>
        <w:t xml:space="preserve"> 201</w:t>
      </w:r>
      <w:r w:rsidR="0024593A">
        <w:rPr>
          <w:rFonts w:eastAsiaTheme="minorEastAsia"/>
          <w:b/>
          <w:sz w:val="28"/>
          <w:szCs w:val="28"/>
          <w:lang w:eastAsia="en-GB"/>
        </w:rPr>
        <w:t>8</w:t>
      </w:r>
    </w:p>
    <w:p w14:paraId="1CDF7E28" w14:textId="092ED433" w:rsidR="00AA173F" w:rsidRPr="00C32B74" w:rsidRDefault="00AA173F" w:rsidP="00490F01">
      <w:pPr>
        <w:spacing w:after="160" w:line="300" w:lineRule="auto"/>
        <w:outlineLvl w:val="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ab/>
      </w:r>
      <w:r>
        <w:rPr>
          <w:rFonts w:eastAsiaTheme="minorEastAsia"/>
          <w:b/>
          <w:sz w:val="28"/>
          <w:szCs w:val="28"/>
          <w:lang w:eastAsia="en-GB"/>
        </w:rPr>
        <w:tab/>
        <w:t>Street Lighting renewal report from retiring chairman of the way forward.</w:t>
      </w:r>
    </w:p>
    <w:p w14:paraId="341A6383" w14:textId="07542AA6" w:rsidR="0024593A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13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  <w:t>Approval of Minut</w:t>
      </w:r>
      <w:bookmarkStart w:id="0" w:name="_GoBack"/>
      <w:bookmarkEnd w:id="0"/>
      <w:r w:rsidR="00490F01" w:rsidRPr="00C32B74">
        <w:rPr>
          <w:rFonts w:eastAsiaTheme="minorEastAsia"/>
          <w:b/>
          <w:sz w:val="28"/>
          <w:szCs w:val="28"/>
          <w:lang w:eastAsia="en-GB"/>
        </w:rPr>
        <w:t xml:space="preserve">es of the Council Meeting </w:t>
      </w:r>
      <w:r w:rsidR="00111D3E">
        <w:rPr>
          <w:rFonts w:eastAsiaTheme="minorEastAsia"/>
          <w:b/>
          <w:sz w:val="28"/>
          <w:szCs w:val="28"/>
          <w:lang w:eastAsia="en-GB"/>
        </w:rPr>
        <w:t xml:space="preserve">of the </w:t>
      </w:r>
      <w:r w:rsidR="00952091">
        <w:rPr>
          <w:rFonts w:eastAsiaTheme="minorEastAsia"/>
          <w:b/>
          <w:sz w:val="28"/>
          <w:szCs w:val="28"/>
          <w:lang w:eastAsia="en-GB"/>
        </w:rPr>
        <w:t>3rd</w:t>
      </w:r>
      <w:r w:rsidR="00111D3E">
        <w:rPr>
          <w:rFonts w:eastAsiaTheme="minorEastAsia"/>
          <w:b/>
          <w:sz w:val="28"/>
          <w:szCs w:val="28"/>
          <w:lang w:eastAsia="en-GB"/>
        </w:rPr>
        <w:t xml:space="preserve"> of April 201</w:t>
      </w:r>
      <w:r w:rsidR="0024593A">
        <w:rPr>
          <w:rFonts w:eastAsiaTheme="minorEastAsia"/>
          <w:b/>
          <w:sz w:val="28"/>
          <w:szCs w:val="28"/>
          <w:lang w:eastAsia="en-GB"/>
        </w:rPr>
        <w:t>8</w:t>
      </w:r>
    </w:p>
    <w:p w14:paraId="2AAFDF63" w14:textId="35C07A23" w:rsidR="00490F01" w:rsidRDefault="00490F0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 w:rsidRPr="00C32B74">
        <w:rPr>
          <w:rFonts w:eastAsiaTheme="minorEastAsia"/>
          <w:b/>
          <w:sz w:val="28"/>
          <w:szCs w:val="28"/>
          <w:lang w:eastAsia="en-GB"/>
        </w:rPr>
        <w:t>1</w:t>
      </w:r>
      <w:r w:rsidR="007E3371">
        <w:rPr>
          <w:rFonts w:eastAsiaTheme="minorEastAsia"/>
          <w:b/>
          <w:sz w:val="28"/>
          <w:szCs w:val="28"/>
          <w:lang w:eastAsia="en-GB"/>
        </w:rPr>
        <w:t>4</w:t>
      </w:r>
      <w:r w:rsidRPr="00C32B74">
        <w:rPr>
          <w:rFonts w:eastAsiaTheme="minorEastAsia"/>
          <w:b/>
          <w:sz w:val="28"/>
          <w:szCs w:val="28"/>
          <w:lang w:eastAsia="en-GB"/>
        </w:rPr>
        <w:t>.</w:t>
      </w:r>
      <w:r w:rsidRPr="00C32B74">
        <w:rPr>
          <w:rFonts w:eastAsiaTheme="minorEastAsia"/>
          <w:b/>
          <w:sz w:val="28"/>
          <w:szCs w:val="28"/>
          <w:lang w:eastAsia="en-GB"/>
        </w:rPr>
        <w:tab/>
        <w:t>Chair’s Monthly Report</w:t>
      </w:r>
    </w:p>
    <w:p w14:paraId="38199AAE" w14:textId="77777777" w:rsidR="00111D3E" w:rsidRDefault="00111D3E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ab/>
      </w:r>
      <w:r>
        <w:rPr>
          <w:rFonts w:eastAsiaTheme="minorEastAsia"/>
          <w:b/>
          <w:sz w:val="28"/>
          <w:szCs w:val="28"/>
          <w:lang w:eastAsia="en-GB"/>
        </w:rPr>
        <w:tab/>
        <w:t>a) matters since last meeting</w:t>
      </w:r>
    </w:p>
    <w:p w14:paraId="494FC427" w14:textId="77777777" w:rsidR="00005A7A" w:rsidRPr="00C32B74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15</w:t>
      </w:r>
      <w:r w:rsidR="00005A7A">
        <w:rPr>
          <w:rFonts w:eastAsiaTheme="minorEastAsia"/>
          <w:b/>
          <w:sz w:val="28"/>
          <w:szCs w:val="28"/>
          <w:lang w:eastAsia="en-GB"/>
        </w:rPr>
        <w:t>.</w:t>
      </w:r>
      <w:r w:rsidR="00005A7A">
        <w:rPr>
          <w:rFonts w:eastAsiaTheme="minorEastAsia"/>
          <w:b/>
          <w:sz w:val="28"/>
          <w:szCs w:val="28"/>
          <w:lang w:eastAsia="en-GB"/>
        </w:rPr>
        <w:tab/>
        <w:t>Code of Conduct amendments</w:t>
      </w:r>
    </w:p>
    <w:p w14:paraId="1424D5D3" w14:textId="77777777" w:rsidR="00490F01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16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  <w:t>Notice of Motion</w:t>
      </w:r>
    </w:p>
    <w:p w14:paraId="642BC855" w14:textId="77777777" w:rsidR="00111D3E" w:rsidRDefault="00111D3E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ab/>
        <w:t>None</w:t>
      </w:r>
    </w:p>
    <w:p w14:paraId="7EB1460F" w14:textId="77777777" w:rsidR="00490F01" w:rsidRPr="00C32B74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17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  <w:t>Planning Applications/Decisions</w:t>
      </w:r>
    </w:p>
    <w:p w14:paraId="71D99DD7" w14:textId="77777777" w:rsidR="00490F01" w:rsidRPr="00C32B74" w:rsidRDefault="00005A7A" w:rsidP="00490F01">
      <w:pPr>
        <w:spacing w:after="160" w:line="300" w:lineRule="auto"/>
        <w:outlineLvl w:val="0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ab/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Schedule of outstanding planning applications</w:t>
      </w:r>
    </w:p>
    <w:p w14:paraId="44892CA1" w14:textId="77777777" w:rsidR="00490F01" w:rsidRPr="00C32B74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18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  <w:t>Representative’s Report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</w:r>
    </w:p>
    <w:p w14:paraId="5D81E923" w14:textId="77777777" w:rsidR="00490F01" w:rsidRPr="00C32B74" w:rsidRDefault="007E3371" w:rsidP="00490F01">
      <w:pPr>
        <w:spacing w:after="160" w:line="300" w:lineRule="auto"/>
        <w:rPr>
          <w:rFonts w:eastAsiaTheme="minorEastAsia"/>
          <w:b/>
          <w:sz w:val="28"/>
          <w:szCs w:val="28"/>
          <w:lang w:eastAsia="en-GB"/>
        </w:rPr>
      </w:pPr>
      <w:r>
        <w:rPr>
          <w:rFonts w:eastAsiaTheme="minorEastAsia"/>
          <w:b/>
          <w:sz w:val="28"/>
          <w:szCs w:val="28"/>
          <w:lang w:eastAsia="en-GB"/>
        </w:rPr>
        <w:t>19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>.</w:t>
      </w:r>
      <w:r w:rsidR="00490F01" w:rsidRPr="00C32B74">
        <w:rPr>
          <w:rFonts w:eastAsiaTheme="minorEastAsia"/>
          <w:b/>
          <w:sz w:val="28"/>
          <w:szCs w:val="28"/>
          <w:lang w:eastAsia="en-GB"/>
        </w:rPr>
        <w:tab/>
        <w:t>Committee and group reports</w:t>
      </w:r>
    </w:p>
    <w:p w14:paraId="5BD9DCF3" w14:textId="77777777" w:rsidR="00C32B74" w:rsidRDefault="00C32B74" w:rsidP="00490F01">
      <w:pPr>
        <w:spacing w:after="160" w:line="300" w:lineRule="auto"/>
        <w:rPr>
          <w:rFonts w:eastAsiaTheme="minorEastAsia"/>
          <w:b/>
          <w:lang w:eastAsia="en-GB"/>
        </w:rPr>
      </w:pPr>
    </w:p>
    <w:p w14:paraId="4FFE2C12" w14:textId="77777777" w:rsidR="00C32B74" w:rsidRDefault="00C32B74" w:rsidP="00490F01">
      <w:pPr>
        <w:spacing w:after="160" w:line="300" w:lineRule="auto"/>
        <w:rPr>
          <w:rFonts w:eastAsiaTheme="minorEastAsia"/>
          <w:b/>
          <w:lang w:eastAsia="en-GB"/>
        </w:rPr>
      </w:pPr>
    </w:p>
    <w:sectPr w:rsidR="00C32B74" w:rsidSect="00445361">
      <w:headerReference w:type="default" r:id="rId6"/>
      <w:headerReference w:type="first" r:id="rId7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019A" w14:textId="77777777" w:rsidR="00172979" w:rsidRDefault="00172979">
      <w:r>
        <w:separator/>
      </w:r>
    </w:p>
  </w:endnote>
  <w:endnote w:type="continuationSeparator" w:id="0">
    <w:p w14:paraId="36893509" w14:textId="77777777" w:rsidR="00172979" w:rsidRDefault="0017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F3534" w14:textId="77777777" w:rsidR="00172979" w:rsidRDefault="00172979">
      <w:r>
        <w:separator/>
      </w:r>
    </w:p>
  </w:footnote>
  <w:footnote w:type="continuationSeparator" w:id="0">
    <w:p w14:paraId="3379D091" w14:textId="77777777" w:rsidR="00172979" w:rsidRDefault="0017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4164" w14:textId="77777777" w:rsidR="00F55861" w:rsidRDefault="00F55861" w:rsidP="00814EAD">
    <w:pPr>
      <w:pStyle w:val="Header"/>
    </w:pP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  <w:r>
      <w:rPr>
        <w:rFonts w:ascii="ArialMT" w:hAnsi="ArialMT" w:cs="ArialMT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DAC6" w14:textId="77777777" w:rsidR="00445361" w:rsidRDefault="00CD1E1A" w:rsidP="00445361">
    <w:pPr>
      <w:pStyle w:val="Header"/>
      <w:tabs>
        <w:tab w:val="clear" w:pos="8640"/>
        <w:tab w:val="left" w:pos="-540"/>
        <w:tab w:val="right" w:pos="9540"/>
      </w:tabs>
      <w:ind w:right="-1080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0" wp14:anchorId="3485A0C6" wp14:editId="0575A015">
          <wp:simplePos x="0" y="0"/>
          <wp:positionH relativeFrom="column">
            <wp:posOffset>2638425</wp:posOffset>
          </wp:positionH>
          <wp:positionV relativeFrom="paragraph">
            <wp:posOffset>-107315</wp:posOffset>
          </wp:positionV>
          <wp:extent cx="1529715" cy="1333500"/>
          <wp:effectExtent l="0" t="0" r="0" b="0"/>
          <wp:wrapTight wrapText="bothSides">
            <wp:wrapPolygon edited="0">
              <wp:start x="0" y="0"/>
              <wp:lineTo x="0" y="21291"/>
              <wp:lineTo x="21250" y="21291"/>
              <wp:lineTo x="2125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45361">
      <w:t>Argoed</w:t>
    </w:r>
    <w:proofErr w:type="spellEnd"/>
    <w:r w:rsidR="00445361">
      <w:t xml:space="preserve"> Community Council                                         </w:t>
    </w:r>
    <w:proofErr w:type="spellStart"/>
    <w:r w:rsidR="00445361">
      <w:t>Cyngor</w:t>
    </w:r>
    <w:proofErr w:type="spellEnd"/>
    <w:r w:rsidR="00445361">
      <w:t xml:space="preserve"> </w:t>
    </w:r>
    <w:proofErr w:type="spellStart"/>
    <w:r w:rsidR="00445361">
      <w:t>Cymuned</w:t>
    </w:r>
    <w:proofErr w:type="spellEnd"/>
    <w:r w:rsidR="00445361">
      <w:t xml:space="preserve"> </w:t>
    </w:r>
    <w:proofErr w:type="spellStart"/>
    <w:r w:rsidR="00445361">
      <w:t>Argoed</w:t>
    </w:r>
    <w:proofErr w:type="spellEnd"/>
  </w:p>
  <w:p w14:paraId="4426D045" w14:textId="77777777" w:rsidR="00445361" w:rsidRDefault="00445361" w:rsidP="00445361">
    <w:pPr>
      <w:pStyle w:val="Header"/>
      <w:tabs>
        <w:tab w:val="clear" w:pos="8640"/>
        <w:tab w:val="left" w:pos="-540"/>
        <w:tab w:val="right" w:pos="9540"/>
      </w:tabs>
      <w:ind w:right="-1080"/>
    </w:pPr>
    <w:r>
      <w:t xml:space="preserve">Community Centre                                               </w:t>
    </w:r>
    <w:proofErr w:type="spellStart"/>
    <w:r>
      <w:t>Canolfan</w:t>
    </w:r>
    <w:proofErr w:type="spellEnd"/>
    <w:r>
      <w:t xml:space="preserve"> Y </w:t>
    </w:r>
    <w:proofErr w:type="spellStart"/>
    <w:r>
      <w:t>Cymuned</w:t>
    </w:r>
    <w:proofErr w:type="spellEnd"/>
  </w:p>
  <w:p w14:paraId="2010C7F3" w14:textId="77777777" w:rsidR="00540DD8" w:rsidRDefault="00445361" w:rsidP="00445361">
    <w:pPr>
      <w:pStyle w:val="Header"/>
      <w:tabs>
        <w:tab w:val="clear" w:pos="8640"/>
        <w:tab w:val="left" w:pos="-540"/>
        <w:tab w:val="right" w:pos="9540"/>
      </w:tabs>
      <w:ind w:right="-1080"/>
    </w:pPr>
    <w:r>
      <w:t xml:space="preserve">The Square                                                 Y </w:t>
    </w:r>
    <w:proofErr w:type="spellStart"/>
    <w:r>
      <w:t>Sgw</w:t>
    </w:r>
    <w:r w:rsidR="00540DD8">
      <w:t>âr</w:t>
    </w:r>
    <w:proofErr w:type="spellEnd"/>
    <w:r w:rsidR="00540DD8">
      <w:t xml:space="preserve"> </w:t>
    </w:r>
  </w:p>
  <w:p w14:paraId="3ED389CC" w14:textId="77777777" w:rsidR="00540DD8" w:rsidRDefault="00540DD8" w:rsidP="00445361">
    <w:pPr>
      <w:pStyle w:val="Header"/>
      <w:tabs>
        <w:tab w:val="clear" w:pos="8640"/>
        <w:tab w:val="left" w:pos="-540"/>
        <w:tab w:val="right" w:pos="9540"/>
      </w:tabs>
      <w:ind w:right="-1080"/>
    </w:pPr>
    <w:r>
      <w:t>Mercia Drive                                               Mercia Drive</w:t>
    </w:r>
  </w:p>
  <w:p w14:paraId="545A2CC0" w14:textId="77777777" w:rsidR="00540DD8" w:rsidRDefault="00540DD8" w:rsidP="00445361">
    <w:pPr>
      <w:pStyle w:val="Header"/>
      <w:tabs>
        <w:tab w:val="clear" w:pos="8640"/>
        <w:tab w:val="left" w:pos="-540"/>
        <w:tab w:val="right" w:pos="9540"/>
      </w:tabs>
      <w:ind w:right="-1080"/>
    </w:pPr>
    <w:proofErr w:type="spellStart"/>
    <w:r>
      <w:t>Mynydd</w:t>
    </w:r>
    <w:proofErr w:type="spellEnd"/>
    <w:r>
      <w:t xml:space="preserve"> Isa                                                 </w:t>
    </w:r>
    <w:proofErr w:type="spellStart"/>
    <w:r>
      <w:t>Mynydd</w:t>
    </w:r>
    <w:proofErr w:type="spellEnd"/>
    <w:r>
      <w:t xml:space="preserve"> Isa</w:t>
    </w:r>
  </w:p>
  <w:p w14:paraId="2273B332" w14:textId="77777777" w:rsidR="00540DD8" w:rsidRDefault="00540DD8" w:rsidP="00445361">
    <w:pPr>
      <w:pStyle w:val="Header"/>
      <w:tabs>
        <w:tab w:val="clear" w:pos="8640"/>
        <w:tab w:val="left" w:pos="-540"/>
        <w:tab w:val="right" w:pos="9540"/>
      </w:tabs>
      <w:ind w:right="-1080"/>
    </w:pPr>
  </w:p>
  <w:p w14:paraId="4BAE38CA" w14:textId="77777777" w:rsidR="00540DD8" w:rsidRDefault="00540DD8" w:rsidP="00445361">
    <w:pPr>
      <w:pStyle w:val="Header"/>
      <w:tabs>
        <w:tab w:val="clear" w:pos="8640"/>
        <w:tab w:val="left" w:pos="-540"/>
        <w:tab w:val="right" w:pos="9540"/>
      </w:tabs>
      <w:ind w:right="-1080"/>
    </w:pPr>
    <w:r>
      <w:t xml:space="preserve">                                                                                  </w:t>
    </w:r>
  </w:p>
  <w:p w14:paraId="75C57CFD" w14:textId="77777777" w:rsidR="00540DD8" w:rsidRDefault="00540DD8" w:rsidP="00540DD8">
    <w:pPr>
      <w:pStyle w:val="Header"/>
      <w:tabs>
        <w:tab w:val="clear" w:pos="8640"/>
        <w:tab w:val="left" w:pos="-540"/>
        <w:tab w:val="right" w:pos="9540"/>
      </w:tabs>
      <w:ind w:left="720" w:right="-1080"/>
    </w:pPr>
    <w:r>
      <w:t xml:space="preserve">                                                         Tel/Ffôn:01-352-751-490</w:t>
    </w:r>
  </w:p>
  <w:p w14:paraId="3458ED6C" w14:textId="77777777" w:rsidR="00445361" w:rsidRDefault="00540DD8" w:rsidP="00540DD8">
    <w:pPr>
      <w:pStyle w:val="Header"/>
      <w:tabs>
        <w:tab w:val="clear" w:pos="8640"/>
        <w:tab w:val="left" w:pos="-540"/>
        <w:tab w:val="right" w:pos="9540"/>
      </w:tabs>
      <w:ind w:left="720" w:right="-1080"/>
    </w:pPr>
    <w:r>
      <w:tab/>
      <w:t xml:space="preserve">                                    e-mail/</w:t>
    </w:r>
    <w:proofErr w:type="spellStart"/>
    <w:r>
      <w:t>bost</w:t>
    </w:r>
    <w:proofErr w:type="spellEnd"/>
    <w:r>
      <w:t>: clerk@argoedcommunitycouncil.gov.uk</w:t>
    </w:r>
    <w:r>
      <w:tab/>
      <w:t xml:space="preserve">                                                                    </w:t>
    </w:r>
  </w:p>
  <w:p w14:paraId="52991748" w14:textId="77777777" w:rsidR="00540DD8" w:rsidRDefault="00540DD8" w:rsidP="00540DD8">
    <w:pPr>
      <w:pStyle w:val="Header"/>
      <w:tabs>
        <w:tab w:val="clear" w:pos="8640"/>
        <w:tab w:val="left" w:pos="-540"/>
        <w:tab w:val="right" w:pos="9540"/>
      </w:tabs>
      <w:ind w:right="-1080"/>
    </w:pPr>
    <w:r>
      <w:t xml:space="preserve">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82"/>
    <w:rsid w:val="00005A7A"/>
    <w:rsid w:val="000348D3"/>
    <w:rsid w:val="000A73D7"/>
    <w:rsid w:val="000E36C1"/>
    <w:rsid w:val="00111D3E"/>
    <w:rsid w:val="00142BB2"/>
    <w:rsid w:val="00172979"/>
    <w:rsid w:val="00175CCE"/>
    <w:rsid w:val="00186640"/>
    <w:rsid w:val="001D0089"/>
    <w:rsid w:val="001F113D"/>
    <w:rsid w:val="00223135"/>
    <w:rsid w:val="00243142"/>
    <w:rsid w:val="0024593A"/>
    <w:rsid w:val="00261A49"/>
    <w:rsid w:val="002956AF"/>
    <w:rsid w:val="002A6FD6"/>
    <w:rsid w:val="002C4387"/>
    <w:rsid w:val="002F0782"/>
    <w:rsid w:val="002F2476"/>
    <w:rsid w:val="0030483D"/>
    <w:rsid w:val="00321901"/>
    <w:rsid w:val="003A72C8"/>
    <w:rsid w:val="003F1534"/>
    <w:rsid w:val="003F75A9"/>
    <w:rsid w:val="003F7BD4"/>
    <w:rsid w:val="00404F45"/>
    <w:rsid w:val="00405873"/>
    <w:rsid w:val="00444D15"/>
    <w:rsid w:val="00445361"/>
    <w:rsid w:val="00490F01"/>
    <w:rsid w:val="004928CC"/>
    <w:rsid w:val="004C0C3A"/>
    <w:rsid w:val="004D2810"/>
    <w:rsid w:val="004D70D8"/>
    <w:rsid w:val="00510740"/>
    <w:rsid w:val="005110BE"/>
    <w:rsid w:val="00540DD8"/>
    <w:rsid w:val="005615B6"/>
    <w:rsid w:val="00563A0F"/>
    <w:rsid w:val="005A1A59"/>
    <w:rsid w:val="005A1B26"/>
    <w:rsid w:val="005B146C"/>
    <w:rsid w:val="005E5C5B"/>
    <w:rsid w:val="006039BA"/>
    <w:rsid w:val="00604AB9"/>
    <w:rsid w:val="00605E35"/>
    <w:rsid w:val="006C1291"/>
    <w:rsid w:val="006E4003"/>
    <w:rsid w:val="006F14C5"/>
    <w:rsid w:val="007113A2"/>
    <w:rsid w:val="007158F6"/>
    <w:rsid w:val="00796C74"/>
    <w:rsid w:val="007A4CBE"/>
    <w:rsid w:val="007A74F0"/>
    <w:rsid w:val="007C2A15"/>
    <w:rsid w:val="007E3371"/>
    <w:rsid w:val="007F1765"/>
    <w:rsid w:val="00814EAD"/>
    <w:rsid w:val="00835EC8"/>
    <w:rsid w:val="008760C7"/>
    <w:rsid w:val="00894C70"/>
    <w:rsid w:val="00906E9F"/>
    <w:rsid w:val="009070E7"/>
    <w:rsid w:val="00952091"/>
    <w:rsid w:val="00967305"/>
    <w:rsid w:val="00971A28"/>
    <w:rsid w:val="0097219A"/>
    <w:rsid w:val="009A2EC2"/>
    <w:rsid w:val="009B0458"/>
    <w:rsid w:val="009B089D"/>
    <w:rsid w:val="009C2C4C"/>
    <w:rsid w:val="00A23EEA"/>
    <w:rsid w:val="00AA173F"/>
    <w:rsid w:val="00AE1095"/>
    <w:rsid w:val="00B71155"/>
    <w:rsid w:val="00BB4D08"/>
    <w:rsid w:val="00BC6E19"/>
    <w:rsid w:val="00C32B74"/>
    <w:rsid w:val="00C76757"/>
    <w:rsid w:val="00C80951"/>
    <w:rsid w:val="00C90374"/>
    <w:rsid w:val="00C93403"/>
    <w:rsid w:val="00CD1E1A"/>
    <w:rsid w:val="00CF0277"/>
    <w:rsid w:val="00D03494"/>
    <w:rsid w:val="00D46E19"/>
    <w:rsid w:val="00D764D3"/>
    <w:rsid w:val="00D93412"/>
    <w:rsid w:val="00DA5C23"/>
    <w:rsid w:val="00DB68EF"/>
    <w:rsid w:val="00DC55CE"/>
    <w:rsid w:val="00DD28D4"/>
    <w:rsid w:val="00DF631A"/>
    <w:rsid w:val="00F21C57"/>
    <w:rsid w:val="00F222A9"/>
    <w:rsid w:val="00F27F43"/>
    <w:rsid w:val="00F55861"/>
    <w:rsid w:val="00F95BA4"/>
    <w:rsid w:val="00F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81C2E28"/>
  <w15:chartTrackingRefBased/>
  <w15:docId w15:val="{F31AC446-3F3E-4EC3-93EB-366AC8A7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1C5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0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7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15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0277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rsid w:val="00C32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2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2B7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32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2B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suppose you can put something in a letter referring to</vt:lpstr>
    </vt:vector>
  </TitlesOfParts>
  <Company>MS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suppose you can put something in a letter referring to</dc:title>
  <dc:subject/>
  <dc:creator>Rhodri Hampson-Jones</dc:creator>
  <cp:keywords/>
  <dc:description/>
  <cp:lastModifiedBy>gwaliapromotions</cp:lastModifiedBy>
  <cp:revision>4</cp:revision>
  <cp:lastPrinted>2013-01-18T12:32:00Z</cp:lastPrinted>
  <dcterms:created xsi:type="dcterms:W3CDTF">2018-04-24T16:52:00Z</dcterms:created>
  <dcterms:modified xsi:type="dcterms:W3CDTF">2018-04-25T15:27:00Z</dcterms:modified>
</cp:coreProperties>
</file>