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FFE" w:rsidRDefault="00210FFE" w:rsidP="00210FFE">
      <w:pPr>
        <w:jc w:val="center"/>
      </w:pPr>
    </w:p>
    <w:p w:rsidR="00102C4B" w:rsidRDefault="00102C4B">
      <w:pPr>
        <w:rPr>
          <w:sz w:val="28"/>
          <w:szCs w:val="28"/>
        </w:rPr>
      </w:pPr>
    </w:p>
    <w:p w:rsidR="00745E59" w:rsidRPr="00745E59" w:rsidRDefault="00745E59" w:rsidP="00745E59">
      <w:pPr>
        <w:spacing w:after="160" w:line="259" w:lineRule="auto"/>
        <w:rPr>
          <w:rFonts w:eastAsiaTheme="minorHAnsi"/>
          <w:b/>
        </w:rPr>
      </w:pPr>
      <w:r w:rsidRPr="00745E59">
        <w:rPr>
          <w:rFonts w:eastAsiaTheme="minorHAnsi"/>
          <w:b/>
        </w:rPr>
        <w:t>MINUTES OF THE ARGOED COMMUNITY COUNCIL HELD ON TUESDAY 7</w:t>
      </w:r>
      <w:r w:rsidRPr="00745E59">
        <w:rPr>
          <w:rFonts w:eastAsiaTheme="minorHAnsi"/>
          <w:b/>
          <w:vertAlign w:val="superscript"/>
        </w:rPr>
        <w:t>TH</w:t>
      </w:r>
      <w:r w:rsidRPr="00745E59">
        <w:rPr>
          <w:rFonts w:eastAsiaTheme="minorHAnsi"/>
          <w:b/>
        </w:rPr>
        <w:t xml:space="preserve"> JUNE 2016 AT 7 P.M. AT THE COMMUNITY CENTRE, MERCIA DRIVE, </w:t>
      </w:r>
      <w:proofErr w:type="gramStart"/>
      <w:r w:rsidRPr="00745E59">
        <w:rPr>
          <w:rFonts w:eastAsiaTheme="minorHAnsi"/>
          <w:b/>
        </w:rPr>
        <w:t>MYNYDD</w:t>
      </w:r>
      <w:proofErr w:type="gramEnd"/>
      <w:r w:rsidRPr="00745E59">
        <w:rPr>
          <w:rFonts w:eastAsiaTheme="minorHAnsi"/>
          <w:b/>
        </w:rPr>
        <w:t xml:space="preserve"> ISA.</w:t>
      </w:r>
    </w:p>
    <w:p w:rsidR="00745E59" w:rsidRPr="00745E59" w:rsidRDefault="00745E59" w:rsidP="00745E59">
      <w:pPr>
        <w:spacing w:after="160" w:line="259" w:lineRule="auto"/>
        <w:outlineLvl w:val="0"/>
        <w:rPr>
          <w:rFonts w:eastAsiaTheme="minorHAnsi"/>
          <w:b/>
        </w:rPr>
      </w:pPr>
      <w:r w:rsidRPr="00745E59">
        <w:rPr>
          <w:rFonts w:eastAsiaTheme="minorHAnsi"/>
          <w:b/>
        </w:rPr>
        <w:t xml:space="preserve">PRESENT:  </w:t>
      </w:r>
    </w:p>
    <w:p w:rsidR="00745E59" w:rsidRPr="00745E59" w:rsidRDefault="00745E59" w:rsidP="00745E59">
      <w:pPr>
        <w:spacing w:after="160" w:line="259" w:lineRule="auto"/>
        <w:rPr>
          <w:rFonts w:eastAsiaTheme="minorHAnsi"/>
        </w:rPr>
      </w:pPr>
      <w:r w:rsidRPr="00745E59">
        <w:rPr>
          <w:rFonts w:eastAsiaTheme="minorHAnsi"/>
        </w:rPr>
        <w:t xml:space="preserve">Councillor R Marsh </w:t>
      </w:r>
      <w:r w:rsidRPr="00745E59">
        <w:rPr>
          <w:rFonts w:eastAsiaTheme="minorHAnsi"/>
        </w:rPr>
        <w:tab/>
      </w:r>
      <w:r w:rsidRPr="00745E59">
        <w:rPr>
          <w:rFonts w:eastAsiaTheme="minorHAnsi"/>
        </w:rPr>
        <w:tab/>
      </w:r>
      <w:r>
        <w:rPr>
          <w:rFonts w:eastAsiaTheme="minorHAnsi"/>
        </w:rPr>
        <w:tab/>
      </w:r>
      <w:r w:rsidRPr="00745E59">
        <w:rPr>
          <w:rFonts w:eastAsiaTheme="minorHAnsi"/>
        </w:rPr>
        <w:t>Councillor D Jenkins</w:t>
      </w:r>
      <w:r w:rsidRPr="00745E59">
        <w:rPr>
          <w:rFonts w:eastAsiaTheme="minorHAnsi"/>
        </w:rPr>
        <w:tab/>
      </w:r>
      <w:r>
        <w:rPr>
          <w:rFonts w:eastAsiaTheme="minorHAnsi"/>
        </w:rPr>
        <w:t xml:space="preserve">  </w:t>
      </w:r>
      <w:r>
        <w:rPr>
          <w:rFonts w:eastAsiaTheme="minorHAnsi"/>
        </w:rPr>
        <w:tab/>
        <w:t>Councillor B Clarke</w:t>
      </w:r>
    </w:p>
    <w:p w:rsidR="00745E59" w:rsidRPr="00745E59" w:rsidRDefault="00745E59" w:rsidP="00745E59">
      <w:pPr>
        <w:spacing w:after="160" w:line="259" w:lineRule="auto"/>
        <w:outlineLvl w:val="0"/>
        <w:rPr>
          <w:rFonts w:eastAsiaTheme="minorHAnsi"/>
          <w:b/>
        </w:rPr>
      </w:pPr>
      <w:r w:rsidRPr="00745E59">
        <w:rPr>
          <w:rFonts w:eastAsiaTheme="minorHAnsi"/>
        </w:rPr>
        <w:t xml:space="preserve"> Councillor J Norwood</w:t>
      </w:r>
      <w:r>
        <w:rPr>
          <w:rFonts w:eastAsiaTheme="minorHAnsi"/>
        </w:rPr>
        <w:tab/>
      </w:r>
      <w:r>
        <w:rPr>
          <w:rFonts w:eastAsiaTheme="minorHAnsi"/>
        </w:rPr>
        <w:tab/>
      </w:r>
      <w:r w:rsidRPr="00745E59">
        <w:rPr>
          <w:rFonts w:eastAsiaTheme="minorHAnsi"/>
        </w:rPr>
        <w:t>Councillor J Holiday.</w:t>
      </w:r>
      <w:r w:rsidRPr="00745E59">
        <w:rPr>
          <w:rFonts w:eastAsiaTheme="minorHAnsi"/>
        </w:rPr>
        <w:tab/>
      </w:r>
      <w:r w:rsidRPr="00745E59">
        <w:rPr>
          <w:rFonts w:eastAsiaTheme="minorHAnsi"/>
        </w:rPr>
        <w:tab/>
        <w:t>Councillor J McCarron</w:t>
      </w:r>
    </w:p>
    <w:p w:rsidR="00745E59" w:rsidRDefault="00745E59" w:rsidP="00745E59">
      <w:pPr>
        <w:spacing w:after="160" w:line="259" w:lineRule="auto"/>
        <w:rPr>
          <w:rFonts w:eastAsiaTheme="minorHAnsi"/>
        </w:rPr>
      </w:pPr>
      <w:r w:rsidRPr="00745E59">
        <w:rPr>
          <w:rFonts w:eastAsiaTheme="minorHAnsi"/>
        </w:rPr>
        <w:t xml:space="preserve">Councillor H </w:t>
      </w:r>
      <w:proofErr w:type="spellStart"/>
      <w:r w:rsidRPr="00745E59">
        <w:rPr>
          <w:rFonts w:eastAsiaTheme="minorHAnsi"/>
        </w:rPr>
        <w:t>McGuill</w:t>
      </w:r>
      <w:proofErr w:type="spellEnd"/>
      <w:r>
        <w:rPr>
          <w:rFonts w:eastAsiaTheme="minorHAnsi"/>
        </w:rPr>
        <w:tab/>
      </w:r>
      <w:r>
        <w:rPr>
          <w:rFonts w:eastAsiaTheme="minorHAnsi"/>
        </w:rPr>
        <w:tab/>
      </w:r>
      <w:r>
        <w:rPr>
          <w:rFonts w:eastAsiaTheme="minorHAnsi"/>
        </w:rPr>
        <w:tab/>
      </w:r>
      <w:r w:rsidRPr="00745E59">
        <w:rPr>
          <w:rFonts w:eastAsiaTheme="minorHAnsi"/>
        </w:rPr>
        <w:t>Councillor W J Taylor (Chair)</w:t>
      </w:r>
      <w:r>
        <w:rPr>
          <w:rFonts w:eastAsiaTheme="minorHAnsi"/>
        </w:rPr>
        <w:t xml:space="preserve"> Councillor I Jolly</w:t>
      </w:r>
    </w:p>
    <w:p w:rsidR="00745E59" w:rsidRDefault="00745E59" w:rsidP="00745E59">
      <w:pPr>
        <w:spacing w:after="160" w:line="259" w:lineRule="auto"/>
        <w:rPr>
          <w:rFonts w:eastAsiaTheme="minorHAnsi"/>
          <w:b/>
        </w:rPr>
      </w:pPr>
    </w:p>
    <w:p w:rsidR="00745E59" w:rsidRPr="00745E59" w:rsidRDefault="00745E59" w:rsidP="00745E59">
      <w:pPr>
        <w:spacing w:after="160" w:line="259" w:lineRule="auto"/>
        <w:rPr>
          <w:rFonts w:eastAsiaTheme="minorHAnsi"/>
          <w:b/>
        </w:rPr>
      </w:pPr>
      <w:r w:rsidRPr="00745E59">
        <w:rPr>
          <w:rFonts w:eastAsiaTheme="minorHAnsi"/>
          <w:b/>
          <w:sz w:val="28"/>
          <w:szCs w:val="28"/>
        </w:rPr>
        <w:t>1.023/17 APOLOGIES FOR ABSENCE</w:t>
      </w:r>
      <w:r w:rsidRPr="00745E59">
        <w:rPr>
          <w:rFonts w:eastAsiaTheme="minorHAnsi"/>
          <w:b/>
        </w:rPr>
        <w:t>.</w:t>
      </w:r>
    </w:p>
    <w:p w:rsidR="00745E59" w:rsidRPr="00745E59" w:rsidRDefault="00745E59" w:rsidP="00745E59">
      <w:pPr>
        <w:spacing w:after="160" w:line="259" w:lineRule="auto"/>
        <w:rPr>
          <w:rFonts w:eastAsiaTheme="minorHAnsi"/>
        </w:rPr>
      </w:pPr>
      <w:r w:rsidRPr="00745E59">
        <w:rPr>
          <w:rFonts w:eastAsiaTheme="minorHAnsi"/>
        </w:rPr>
        <w:t>The following apologies were received:</w:t>
      </w:r>
    </w:p>
    <w:p w:rsidR="00745E59" w:rsidRPr="00745E59" w:rsidRDefault="00745E59" w:rsidP="00745E59">
      <w:pPr>
        <w:spacing w:after="160" w:line="259" w:lineRule="auto"/>
        <w:rPr>
          <w:rFonts w:eastAsiaTheme="minorHAnsi"/>
        </w:rPr>
      </w:pPr>
      <w:r>
        <w:rPr>
          <w:rFonts w:eastAsiaTheme="minorHAnsi"/>
        </w:rPr>
        <w:t>Councillor F Hadfield-Jones</w:t>
      </w:r>
      <w:r w:rsidRPr="00745E59">
        <w:rPr>
          <w:rFonts w:eastAsiaTheme="minorHAnsi"/>
          <w:color w:val="000000"/>
        </w:rPr>
        <w:tab/>
      </w:r>
      <w:r>
        <w:rPr>
          <w:rFonts w:eastAsiaTheme="minorHAnsi"/>
          <w:color w:val="000000"/>
        </w:rPr>
        <w:t xml:space="preserve">Councillor G </w:t>
      </w:r>
      <w:proofErr w:type="spellStart"/>
      <w:r>
        <w:rPr>
          <w:rFonts w:eastAsiaTheme="minorHAnsi"/>
          <w:color w:val="000000"/>
        </w:rPr>
        <w:t>Mutch</w:t>
      </w:r>
      <w:proofErr w:type="spellEnd"/>
    </w:p>
    <w:p w:rsidR="00745E59" w:rsidRPr="00745E59" w:rsidRDefault="00745E59" w:rsidP="00745E59">
      <w:pPr>
        <w:spacing w:after="160" w:line="259" w:lineRule="auto"/>
        <w:rPr>
          <w:rFonts w:eastAsiaTheme="minorHAnsi"/>
          <w:b/>
          <w:sz w:val="28"/>
          <w:szCs w:val="28"/>
        </w:rPr>
      </w:pPr>
      <w:r w:rsidRPr="00745E59">
        <w:rPr>
          <w:rFonts w:eastAsiaTheme="minorHAnsi"/>
          <w:b/>
          <w:sz w:val="28"/>
          <w:szCs w:val="28"/>
        </w:rPr>
        <w:t>2.0</w:t>
      </w:r>
      <w:r>
        <w:rPr>
          <w:rFonts w:eastAsiaTheme="minorHAnsi"/>
          <w:b/>
          <w:sz w:val="28"/>
          <w:szCs w:val="28"/>
        </w:rPr>
        <w:t>24</w:t>
      </w:r>
      <w:r w:rsidRPr="00745E59">
        <w:rPr>
          <w:rFonts w:eastAsiaTheme="minorHAnsi"/>
          <w:b/>
          <w:sz w:val="28"/>
          <w:szCs w:val="28"/>
        </w:rPr>
        <w:t>/1</w:t>
      </w:r>
      <w:r>
        <w:rPr>
          <w:rFonts w:eastAsiaTheme="minorHAnsi"/>
          <w:b/>
          <w:sz w:val="28"/>
          <w:szCs w:val="28"/>
        </w:rPr>
        <w:t xml:space="preserve">7 </w:t>
      </w:r>
      <w:r w:rsidRPr="00745E59">
        <w:rPr>
          <w:rFonts w:eastAsiaTheme="minorHAnsi"/>
          <w:b/>
          <w:sz w:val="28"/>
          <w:szCs w:val="28"/>
        </w:rPr>
        <w:t>Use of recording Equipment</w:t>
      </w:r>
    </w:p>
    <w:p w:rsidR="00745E59" w:rsidRDefault="00745E59" w:rsidP="00C41844">
      <w:pPr>
        <w:spacing w:after="160" w:line="259" w:lineRule="auto"/>
        <w:ind w:left="720"/>
        <w:rPr>
          <w:rFonts w:eastAsiaTheme="minorHAnsi"/>
        </w:rPr>
      </w:pPr>
      <w:r w:rsidRPr="00745E59">
        <w:rPr>
          <w:rFonts w:eastAsiaTheme="minorHAnsi"/>
        </w:rPr>
        <w:t>The Chair asked that all recording equipment and mobile phones to be switched off with the exception of the recording equipment used by the Clerk</w:t>
      </w:r>
    </w:p>
    <w:p w:rsidR="00C41844" w:rsidRDefault="00C41844" w:rsidP="00C41844">
      <w:pPr>
        <w:rPr>
          <w:rFonts w:eastAsiaTheme="minorHAnsi"/>
          <w:bCs/>
        </w:rPr>
      </w:pPr>
      <w:r>
        <w:rPr>
          <w:rFonts w:eastAsiaTheme="minorEastAsia"/>
          <w:b/>
          <w:sz w:val="28"/>
          <w:szCs w:val="28"/>
          <w:lang w:eastAsia="en-GB"/>
        </w:rPr>
        <w:t xml:space="preserve">  3</w:t>
      </w:r>
      <w:r w:rsidR="00CF2520" w:rsidRPr="00D27110">
        <w:rPr>
          <w:rFonts w:eastAsiaTheme="minorEastAsia"/>
          <w:b/>
          <w:sz w:val="28"/>
          <w:szCs w:val="28"/>
          <w:lang w:eastAsia="en-GB"/>
        </w:rPr>
        <w:t>.</w:t>
      </w:r>
      <w:r>
        <w:rPr>
          <w:rFonts w:eastAsiaTheme="minorEastAsia"/>
          <w:b/>
          <w:sz w:val="28"/>
          <w:szCs w:val="28"/>
          <w:lang w:eastAsia="en-GB"/>
        </w:rPr>
        <w:t>025/17</w:t>
      </w:r>
      <w:r w:rsidR="00CF2520" w:rsidRPr="00D27110">
        <w:rPr>
          <w:rFonts w:eastAsiaTheme="minorEastAsia"/>
          <w:b/>
          <w:sz w:val="28"/>
          <w:szCs w:val="28"/>
          <w:lang w:eastAsia="en-GB"/>
        </w:rPr>
        <w:tab/>
      </w:r>
      <w:r w:rsidR="00CF2520" w:rsidRPr="00C41844">
        <w:rPr>
          <w:rFonts w:eastAsiaTheme="minorEastAsia"/>
          <w:b/>
          <w:sz w:val="28"/>
          <w:szCs w:val="28"/>
          <w:lang w:eastAsia="en-GB"/>
        </w:rPr>
        <w:t>Police</w:t>
      </w:r>
      <w:r w:rsidR="00CF2520" w:rsidRPr="00D27110">
        <w:rPr>
          <w:rFonts w:eastAsiaTheme="minorEastAsia"/>
          <w:b/>
          <w:sz w:val="28"/>
          <w:szCs w:val="28"/>
          <w:lang w:eastAsia="en-GB"/>
        </w:rPr>
        <w:t xml:space="preserve"> Report</w:t>
      </w:r>
      <w:r w:rsidRPr="00C41844">
        <w:rPr>
          <w:rFonts w:eastAsiaTheme="minorHAnsi"/>
          <w:bCs/>
        </w:rPr>
        <w:t xml:space="preserve"> </w:t>
      </w:r>
    </w:p>
    <w:p w:rsidR="00C41844" w:rsidRPr="00C41844" w:rsidRDefault="00C41844" w:rsidP="00C41844">
      <w:pPr>
        <w:ind w:left="720"/>
        <w:rPr>
          <w:rFonts w:ascii="Lucida Sans" w:eastAsiaTheme="minorHAnsi" w:hAnsi="Lucida Sans" w:cstheme="minorBidi"/>
          <w:sz w:val="22"/>
          <w:szCs w:val="22"/>
        </w:rPr>
      </w:pPr>
      <w:r w:rsidRPr="00C41844">
        <w:rPr>
          <w:rFonts w:eastAsiaTheme="minorHAnsi"/>
          <w:bCs/>
        </w:rPr>
        <w:t xml:space="preserve">PC </w:t>
      </w:r>
      <w:r w:rsidRPr="00C41844">
        <w:rPr>
          <w:rFonts w:ascii="Lucida Sans" w:eastAsiaTheme="minorHAnsi" w:hAnsi="Lucida Sans" w:cstheme="minorBidi"/>
          <w:sz w:val="22"/>
          <w:szCs w:val="22"/>
        </w:rPr>
        <w:t xml:space="preserve">Natalie Williams and PCSO Andrea Ellis gave a report to the council on the developments with youths in the area. They confirm that currently youths are a problem and they are maintaining control in the area but there are always those who go a step too far. They take a direct approach with the youths and if they do not conform they are moved on. The officers stated that every few years characters who are troublesome appear in the area but do not come from the area and cause problems in the area. This appears to be happening frequently in the </w:t>
      </w:r>
      <w:proofErr w:type="spellStart"/>
      <w:r w:rsidRPr="00C41844">
        <w:rPr>
          <w:rFonts w:ascii="Lucida Sans" w:eastAsiaTheme="minorHAnsi" w:hAnsi="Lucida Sans" w:cstheme="minorBidi"/>
          <w:sz w:val="22"/>
          <w:szCs w:val="22"/>
        </w:rPr>
        <w:t>area.The</w:t>
      </w:r>
      <w:proofErr w:type="spellEnd"/>
      <w:r w:rsidRPr="00C41844">
        <w:rPr>
          <w:rFonts w:ascii="Lucida Sans" w:eastAsiaTheme="minorHAnsi" w:hAnsi="Lucida Sans" w:cstheme="minorBidi"/>
          <w:sz w:val="22"/>
          <w:szCs w:val="22"/>
        </w:rPr>
        <w:t xml:space="preserve"> Chair the officers for their attendance</w:t>
      </w:r>
    </w:p>
    <w:p w:rsidR="00C41844" w:rsidRDefault="00CF2520" w:rsidP="00C41844">
      <w:pPr>
        <w:spacing w:after="160" w:line="259" w:lineRule="auto"/>
        <w:rPr>
          <w:b/>
          <w:sz w:val="28"/>
          <w:szCs w:val="28"/>
        </w:rPr>
      </w:pPr>
      <w:r w:rsidRPr="00D27110">
        <w:rPr>
          <w:rFonts w:eastAsiaTheme="minorEastAsia"/>
          <w:b/>
          <w:sz w:val="28"/>
          <w:szCs w:val="28"/>
          <w:lang w:eastAsia="en-GB"/>
        </w:rPr>
        <w:t xml:space="preserve"> </w:t>
      </w:r>
      <w:r w:rsidR="00C41844" w:rsidRPr="00745E59">
        <w:rPr>
          <w:rFonts w:eastAsiaTheme="minorHAnsi"/>
          <w:sz w:val="28"/>
          <w:szCs w:val="28"/>
        </w:rPr>
        <w:t xml:space="preserve">  </w:t>
      </w:r>
      <w:r w:rsidR="00C41844" w:rsidRPr="00745E59">
        <w:rPr>
          <w:rFonts w:eastAsiaTheme="minorHAnsi"/>
          <w:b/>
          <w:sz w:val="28"/>
          <w:szCs w:val="28"/>
        </w:rPr>
        <w:t>3</w:t>
      </w:r>
      <w:r w:rsidR="00C41844" w:rsidRPr="00745E59">
        <w:rPr>
          <w:sz w:val="28"/>
          <w:szCs w:val="28"/>
        </w:rPr>
        <w:t>.</w:t>
      </w:r>
      <w:r w:rsidR="00C41844">
        <w:rPr>
          <w:b/>
          <w:sz w:val="28"/>
          <w:szCs w:val="28"/>
        </w:rPr>
        <w:t>026</w:t>
      </w:r>
      <w:r w:rsidR="00C41844" w:rsidRPr="00745E59">
        <w:rPr>
          <w:b/>
          <w:sz w:val="28"/>
          <w:szCs w:val="28"/>
        </w:rPr>
        <w:t>/17</w:t>
      </w:r>
      <w:r w:rsidR="00C41844">
        <w:rPr>
          <w:sz w:val="28"/>
          <w:szCs w:val="28"/>
        </w:rPr>
        <w:t xml:space="preserve"> </w:t>
      </w:r>
      <w:r w:rsidR="00C41844" w:rsidRPr="00745E59">
        <w:rPr>
          <w:b/>
          <w:sz w:val="28"/>
          <w:szCs w:val="28"/>
        </w:rPr>
        <w:t>Co-Option of members</w:t>
      </w:r>
    </w:p>
    <w:p w:rsidR="00C41844" w:rsidRDefault="00C41844" w:rsidP="00C41844">
      <w:pPr>
        <w:spacing w:after="160" w:line="259" w:lineRule="auto"/>
        <w:ind w:left="720"/>
      </w:pPr>
      <w:r w:rsidRPr="00745E59">
        <w:t>Mrs Miriam Shepherd</w:t>
      </w:r>
      <w:r>
        <w:t xml:space="preserve"> gave a presentation to the members and was welcomed on to the council by the chair.</w:t>
      </w:r>
    </w:p>
    <w:p w:rsidR="00C41844" w:rsidRPr="00C41844" w:rsidRDefault="00C41844" w:rsidP="00C41844">
      <w:pPr>
        <w:spacing w:after="160" w:line="259" w:lineRule="auto"/>
        <w:ind w:firstLine="720"/>
        <w:rPr>
          <w:rFonts w:eastAsiaTheme="minorHAnsi"/>
          <w:b/>
          <w:sz w:val="28"/>
          <w:szCs w:val="28"/>
        </w:rPr>
      </w:pPr>
      <w:r w:rsidRPr="00745E59">
        <w:rPr>
          <w:b/>
        </w:rPr>
        <w:t>Resolved:</w:t>
      </w:r>
      <w:r>
        <w:rPr>
          <w:rFonts w:eastAsiaTheme="minorHAnsi"/>
          <w:b/>
          <w:sz w:val="28"/>
          <w:szCs w:val="28"/>
        </w:rPr>
        <w:t xml:space="preserve"> </w:t>
      </w:r>
      <w:r w:rsidRPr="00745E59">
        <w:rPr>
          <w:rFonts w:eastAsiaTheme="minorHAnsi"/>
          <w:b/>
        </w:rPr>
        <w:t>Councillor Miriam Shepherd was co-opted on to the council</w:t>
      </w:r>
    </w:p>
    <w:p w:rsidR="00CF2520" w:rsidRDefault="000A4645" w:rsidP="00CF2520">
      <w:pPr>
        <w:spacing w:after="160" w:line="300" w:lineRule="auto"/>
        <w:rPr>
          <w:rFonts w:eastAsiaTheme="minorEastAsia"/>
          <w:b/>
          <w:sz w:val="28"/>
          <w:szCs w:val="28"/>
          <w:lang w:eastAsia="en-GB"/>
        </w:rPr>
      </w:pPr>
      <w:r>
        <w:rPr>
          <w:rFonts w:eastAsiaTheme="minorEastAsia"/>
          <w:b/>
          <w:sz w:val="28"/>
          <w:szCs w:val="28"/>
          <w:lang w:eastAsia="en-GB"/>
        </w:rPr>
        <w:t xml:space="preserve">  5</w:t>
      </w:r>
      <w:r w:rsidR="00CF2520" w:rsidRPr="00D27110">
        <w:rPr>
          <w:rFonts w:eastAsiaTheme="minorEastAsia"/>
          <w:b/>
          <w:sz w:val="28"/>
          <w:szCs w:val="28"/>
          <w:lang w:eastAsia="en-GB"/>
        </w:rPr>
        <w:t>.</w:t>
      </w:r>
      <w:r w:rsidR="00C41844">
        <w:rPr>
          <w:rFonts w:eastAsiaTheme="minorEastAsia"/>
          <w:b/>
          <w:sz w:val="28"/>
          <w:szCs w:val="28"/>
          <w:lang w:eastAsia="en-GB"/>
        </w:rPr>
        <w:t xml:space="preserve">027/17 </w:t>
      </w:r>
      <w:r w:rsidR="00CF2520" w:rsidRPr="00D27110">
        <w:rPr>
          <w:rFonts w:eastAsiaTheme="minorEastAsia"/>
          <w:b/>
          <w:sz w:val="28"/>
          <w:szCs w:val="28"/>
          <w:lang w:eastAsia="en-GB"/>
        </w:rPr>
        <w:t>Standing Orders</w:t>
      </w:r>
    </w:p>
    <w:p w:rsidR="00C41844" w:rsidRPr="00C9714E" w:rsidRDefault="00C41844" w:rsidP="00CF2520">
      <w:pPr>
        <w:spacing w:after="160" w:line="300" w:lineRule="auto"/>
        <w:rPr>
          <w:rFonts w:eastAsiaTheme="minorEastAsia"/>
          <w:b/>
          <w:sz w:val="28"/>
          <w:szCs w:val="28"/>
          <w:lang w:eastAsia="en-GB"/>
        </w:rPr>
      </w:pPr>
      <w:r>
        <w:rPr>
          <w:rFonts w:eastAsiaTheme="minorEastAsia"/>
          <w:b/>
          <w:sz w:val="28"/>
          <w:szCs w:val="28"/>
          <w:lang w:eastAsia="en-GB"/>
        </w:rPr>
        <w:t xml:space="preserve"> </w:t>
      </w:r>
      <w:r>
        <w:rPr>
          <w:rFonts w:eastAsiaTheme="minorEastAsia"/>
          <w:b/>
          <w:sz w:val="28"/>
          <w:szCs w:val="28"/>
          <w:lang w:eastAsia="en-GB"/>
        </w:rPr>
        <w:tab/>
      </w:r>
      <w:r>
        <w:rPr>
          <w:rFonts w:eastAsiaTheme="minorEastAsia"/>
          <w:b/>
          <w:sz w:val="28"/>
          <w:szCs w:val="28"/>
          <w:lang w:eastAsia="en-GB"/>
        </w:rPr>
        <w:tab/>
        <w:t>No Issues</w:t>
      </w:r>
    </w:p>
    <w:p w:rsidR="00D27110" w:rsidRPr="001B7547" w:rsidRDefault="000A4645" w:rsidP="001B7547">
      <w:pPr>
        <w:spacing w:after="160" w:line="300" w:lineRule="auto"/>
        <w:rPr>
          <w:rFonts w:eastAsiaTheme="minorEastAsia"/>
          <w:b/>
          <w:sz w:val="28"/>
          <w:szCs w:val="28"/>
          <w:lang w:eastAsia="en-GB"/>
        </w:rPr>
      </w:pPr>
      <w:r>
        <w:rPr>
          <w:rFonts w:eastAsiaTheme="minorEastAsia"/>
          <w:b/>
          <w:sz w:val="28"/>
          <w:szCs w:val="28"/>
          <w:lang w:eastAsia="en-GB"/>
        </w:rPr>
        <w:t xml:space="preserve"> 6</w:t>
      </w:r>
      <w:r w:rsidR="00CF2520" w:rsidRPr="00D27110">
        <w:rPr>
          <w:rFonts w:eastAsiaTheme="minorEastAsia"/>
          <w:b/>
          <w:sz w:val="28"/>
          <w:szCs w:val="28"/>
          <w:lang w:eastAsia="en-GB"/>
        </w:rPr>
        <w:t>.</w:t>
      </w:r>
      <w:r w:rsidR="00C41844">
        <w:rPr>
          <w:rFonts w:eastAsiaTheme="minorEastAsia"/>
          <w:b/>
          <w:sz w:val="28"/>
          <w:szCs w:val="28"/>
          <w:lang w:eastAsia="en-GB"/>
        </w:rPr>
        <w:t xml:space="preserve">028/17 </w:t>
      </w:r>
      <w:r w:rsidR="00CF2520" w:rsidRPr="00D27110">
        <w:rPr>
          <w:rFonts w:eastAsiaTheme="minorEastAsia"/>
          <w:b/>
          <w:sz w:val="28"/>
          <w:szCs w:val="28"/>
          <w:lang w:eastAsia="en-GB"/>
        </w:rPr>
        <w:t>Declaration of Interests to be signed</w:t>
      </w:r>
    </w:p>
    <w:p w:rsidR="00D27110" w:rsidRPr="00C9714E" w:rsidRDefault="00C41844">
      <w:pPr>
        <w:rPr>
          <w:sz w:val="28"/>
          <w:szCs w:val="28"/>
        </w:rPr>
      </w:pPr>
      <w:r>
        <w:rPr>
          <w:sz w:val="28"/>
          <w:szCs w:val="28"/>
        </w:rPr>
        <w:tab/>
      </w:r>
    </w:p>
    <w:p w:rsidR="00D27110" w:rsidRPr="00D27110" w:rsidRDefault="000A4645" w:rsidP="00D27110">
      <w:pPr>
        <w:spacing w:after="160" w:line="300" w:lineRule="auto"/>
        <w:rPr>
          <w:rFonts w:eastAsiaTheme="minorEastAsia"/>
          <w:b/>
          <w:sz w:val="28"/>
          <w:szCs w:val="28"/>
          <w:lang w:eastAsia="en-GB"/>
        </w:rPr>
      </w:pPr>
      <w:r>
        <w:rPr>
          <w:rFonts w:eastAsiaTheme="minorEastAsia"/>
          <w:b/>
          <w:sz w:val="28"/>
          <w:szCs w:val="28"/>
          <w:lang w:eastAsia="en-GB"/>
        </w:rPr>
        <w:t xml:space="preserve">  7</w:t>
      </w:r>
      <w:r w:rsidR="00D27110" w:rsidRPr="00D27110">
        <w:rPr>
          <w:rFonts w:eastAsiaTheme="minorEastAsia"/>
          <w:b/>
          <w:sz w:val="28"/>
          <w:szCs w:val="28"/>
          <w:lang w:eastAsia="en-GB"/>
        </w:rPr>
        <w:t>.</w:t>
      </w:r>
      <w:r w:rsidR="00F279A1">
        <w:rPr>
          <w:rFonts w:eastAsiaTheme="minorEastAsia"/>
          <w:b/>
          <w:sz w:val="28"/>
          <w:szCs w:val="28"/>
          <w:lang w:eastAsia="en-GB"/>
        </w:rPr>
        <w:t>029/17</w:t>
      </w:r>
      <w:r w:rsidR="00D27110" w:rsidRPr="00D27110">
        <w:rPr>
          <w:rFonts w:eastAsiaTheme="minorEastAsia"/>
          <w:b/>
          <w:sz w:val="28"/>
          <w:szCs w:val="28"/>
          <w:lang w:eastAsia="en-GB"/>
        </w:rPr>
        <w:t xml:space="preserve"> Financial Matters</w:t>
      </w:r>
    </w:p>
    <w:p w:rsidR="004514D6" w:rsidRPr="00C41844" w:rsidRDefault="00D27110" w:rsidP="00C41844">
      <w:pPr>
        <w:spacing w:after="160" w:line="300" w:lineRule="auto"/>
        <w:outlineLvl w:val="0"/>
        <w:rPr>
          <w:rFonts w:eastAsiaTheme="minorEastAsia"/>
          <w:b/>
          <w:lang w:eastAsia="en-GB"/>
        </w:rPr>
      </w:pPr>
      <w:r w:rsidRPr="00D27110">
        <w:rPr>
          <w:rFonts w:eastAsiaTheme="minorEastAsia"/>
          <w:b/>
          <w:sz w:val="28"/>
          <w:szCs w:val="28"/>
          <w:lang w:eastAsia="en-GB"/>
        </w:rPr>
        <w:tab/>
      </w:r>
      <w:r w:rsidR="002F143D" w:rsidRPr="00C41844">
        <w:rPr>
          <w:rFonts w:eastAsiaTheme="minorEastAsia"/>
          <w:b/>
          <w:lang w:eastAsia="en-GB"/>
        </w:rPr>
        <w:t xml:space="preserve">Grant </w:t>
      </w:r>
      <w:r w:rsidR="002F143D" w:rsidRPr="00C41844">
        <w:rPr>
          <w:rFonts w:eastAsiaTheme="minorEastAsia"/>
          <w:b/>
          <w:lang w:eastAsia="en-GB"/>
        </w:rPr>
        <w:tab/>
      </w:r>
      <w:r w:rsidR="002F143D" w:rsidRPr="00C41844">
        <w:rPr>
          <w:rFonts w:eastAsiaTheme="minorEastAsia"/>
          <w:b/>
          <w:lang w:eastAsia="en-GB"/>
        </w:rPr>
        <w:tab/>
      </w:r>
      <w:proofErr w:type="spellStart"/>
      <w:r w:rsidR="002F143D" w:rsidRPr="00C41844">
        <w:rPr>
          <w:rFonts w:eastAsiaTheme="minorEastAsia"/>
          <w:b/>
          <w:lang w:eastAsia="en-GB"/>
        </w:rPr>
        <w:t>Mold</w:t>
      </w:r>
      <w:proofErr w:type="spellEnd"/>
      <w:r w:rsidR="002F143D" w:rsidRPr="00C41844">
        <w:rPr>
          <w:rFonts w:eastAsiaTheme="minorEastAsia"/>
          <w:b/>
          <w:lang w:eastAsia="en-GB"/>
        </w:rPr>
        <w:t xml:space="preserve"> Recreations</w:t>
      </w:r>
      <w:r w:rsidR="002F143D" w:rsidRPr="00C41844">
        <w:rPr>
          <w:rFonts w:eastAsiaTheme="minorEastAsia"/>
          <w:b/>
          <w:lang w:eastAsia="en-GB"/>
        </w:rPr>
        <w:tab/>
      </w:r>
      <w:r w:rsidR="002F143D" w:rsidRPr="00C41844">
        <w:rPr>
          <w:rFonts w:eastAsiaTheme="minorEastAsia"/>
          <w:b/>
          <w:lang w:eastAsia="en-GB"/>
        </w:rPr>
        <w:tab/>
      </w:r>
      <w:r w:rsidR="002F143D" w:rsidRPr="00C41844">
        <w:rPr>
          <w:rFonts w:eastAsiaTheme="minorEastAsia"/>
          <w:b/>
          <w:lang w:eastAsia="en-GB"/>
        </w:rPr>
        <w:tab/>
      </w:r>
      <w:r w:rsidR="002F143D" w:rsidRPr="00C41844">
        <w:rPr>
          <w:rFonts w:eastAsiaTheme="minorEastAsia"/>
          <w:b/>
          <w:lang w:eastAsia="en-GB"/>
        </w:rPr>
        <w:tab/>
      </w:r>
      <w:r w:rsidR="002F143D" w:rsidRPr="00C41844">
        <w:rPr>
          <w:rFonts w:eastAsiaTheme="minorEastAsia"/>
          <w:b/>
          <w:lang w:eastAsia="en-GB"/>
        </w:rPr>
        <w:tab/>
      </w:r>
      <w:r w:rsidR="002F143D" w:rsidRPr="00C41844">
        <w:rPr>
          <w:rFonts w:eastAsiaTheme="minorEastAsia"/>
          <w:b/>
          <w:lang w:eastAsia="en-GB"/>
        </w:rPr>
        <w:tab/>
        <w:t>2000.00</w:t>
      </w:r>
    </w:p>
    <w:p w:rsidR="00C41844" w:rsidRDefault="00C41844" w:rsidP="00C41844">
      <w:pPr>
        <w:spacing w:after="160" w:line="300" w:lineRule="auto"/>
        <w:ind w:firstLine="720"/>
        <w:outlineLvl w:val="0"/>
        <w:rPr>
          <w:rFonts w:eastAsiaTheme="minorEastAsia"/>
          <w:b/>
          <w:lang w:eastAsia="en-GB"/>
        </w:rPr>
      </w:pPr>
      <w:r w:rsidRPr="00C41844">
        <w:rPr>
          <w:rFonts w:eastAsiaTheme="minorEastAsia"/>
          <w:b/>
          <w:lang w:eastAsia="en-GB"/>
        </w:rPr>
        <w:t>Resolved: The Council will match fund the Tesco Grant received by the charity</w:t>
      </w:r>
    </w:p>
    <w:p w:rsidR="00C41844" w:rsidRDefault="00C41844" w:rsidP="00C41844">
      <w:pPr>
        <w:spacing w:after="160" w:line="300" w:lineRule="auto"/>
        <w:ind w:left="1440" w:firstLine="720"/>
        <w:outlineLvl w:val="0"/>
        <w:rPr>
          <w:rFonts w:eastAsiaTheme="minorEastAsia"/>
          <w:b/>
          <w:sz w:val="28"/>
          <w:szCs w:val="28"/>
          <w:lang w:eastAsia="en-GB"/>
        </w:rPr>
      </w:pPr>
    </w:p>
    <w:p w:rsidR="00C41844" w:rsidRDefault="00C41844" w:rsidP="00C41844">
      <w:pPr>
        <w:spacing w:after="160" w:line="300" w:lineRule="auto"/>
        <w:ind w:left="1440" w:firstLine="720"/>
        <w:outlineLvl w:val="0"/>
        <w:rPr>
          <w:rFonts w:eastAsiaTheme="minorEastAsia"/>
          <w:b/>
          <w:sz w:val="28"/>
          <w:szCs w:val="28"/>
          <w:lang w:eastAsia="en-GB"/>
        </w:rPr>
      </w:pPr>
    </w:p>
    <w:p w:rsidR="00C41844" w:rsidRDefault="00C41844" w:rsidP="00C41844">
      <w:pPr>
        <w:spacing w:after="160" w:line="300" w:lineRule="auto"/>
        <w:ind w:left="1440" w:firstLine="720"/>
        <w:outlineLvl w:val="0"/>
        <w:rPr>
          <w:rFonts w:eastAsiaTheme="minorEastAsia"/>
          <w:b/>
          <w:sz w:val="28"/>
          <w:szCs w:val="28"/>
          <w:lang w:eastAsia="en-GB"/>
        </w:rPr>
      </w:pPr>
    </w:p>
    <w:p w:rsidR="00C41844" w:rsidRDefault="00C41844" w:rsidP="00C41844">
      <w:pPr>
        <w:spacing w:after="160" w:line="300" w:lineRule="auto"/>
        <w:ind w:left="1440" w:firstLine="720"/>
        <w:outlineLvl w:val="0"/>
        <w:rPr>
          <w:rFonts w:eastAsiaTheme="minorEastAsia"/>
          <w:b/>
          <w:sz w:val="28"/>
          <w:szCs w:val="28"/>
          <w:lang w:eastAsia="en-GB"/>
        </w:rPr>
      </w:pPr>
    </w:p>
    <w:p w:rsidR="00C41844" w:rsidRPr="00C41844" w:rsidRDefault="00C41844" w:rsidP="00C41844">
      <w:pPr>
        <w:spacing w:after="160" w:line="300" w:lineRule="auto"/>
        <w:ind w:left="1440" w:firstLine="720"/>
        <w:outlineLvl w:val="0"/>
        <w:rPr>
          <w:rFonts w:eastAsiaTheme="minorEastAsia"/>
          <w:b/>
          <w:sz w:val="28"/>
          <w:szCs w:val="28"/>
          <w:lang w:eastAsia="en-GB"/>
        </w:rPr>
      </w:pPr>
      <w:r w:rsidRPr="00D27110">
        <w:rPr>
          <w:rFonts w:eastAsiaTheme="minorEastAsia"/>
          <w:b/>
          <w:sz w:val="28"/>
          <w:szCs w:val="28"/>
          <w:lang w:eastAsia="en-GB"/>
        </w:rPr>
        <w:t xml:space="preserve">Approval of Accounts for Payment for </w:t>
      </w:r>
      <w:r>
        <w:rPr>
          <w:rFonts w:eastAsiaTheme="minorEastAsia"/>
          <w:b/>
          <w:sz w:val="28"/>
          <w:szCs w:val="28"/>
          <w:lang w:eastAsia="en-GB"/>
        </w:rPr>
        <w:t>MAY</w:t>
      </w:r>
      <w:r w:rsidRPr="00D27110">
        <w:rPr>
          <w:rFonts w:eastAsiaTheme="minorEastAsia"/>
          <w:b/>
          <w:sz w:val="28"/>
          <w:szCs w:val="28"/>
          <w:lang w:eastAsia="en-GB"/>
        </w:rPr>
        <w:t xml:space="preserve"> 2017.</w:t>
      </w:r>
    </w:p>
    <w:p w:rsidR="00D27110" w:rsidRDefault="00C9714E">
      <w:pPr>
        <w:rPr>
          <w:sz w:val="28"/>
          <w:szCs w:val="28"/>
        </w:rPr>
      </w:pPr>
      <w:r w:rsidRPr="00C9714E">
        <w:rPr>
          <w:sz w:val="28"/>
          <w:szCs w:val="28"/>
        </w:rPr>
        <w:t>BT</w:t>
      </w:r>
      <w:r w:rsidRPr="00C9714E">
        <w:rPr>
          <w:sz w:val="28"/>
          <w:szCs w:val="28"/>
        </w:rPr>
        <w:tab/>
      </w:r>
      <w:r w:rsidRPr="00C9714E">
        <w:rPr>
          <w:sz w:val="28"/>
          <w:szCs w:val="28"/>
        </w:rPr>
        <w:tab/>
      </w:r>
      <w:r w:rsidRPr="00C9714E">
        <w:rPr>
          <w:sz w:val="28"/>
          <w:szCs w:val="28"/>
        </w:rPr>
        <w:tab/>
      </w:r>
      <w:r w:rsidR="000A4645">
        <w:rPr>
          <w:sz w:val="28"/>
          <w:szCs w:val="28"/>
        </w:rPr>
        <w:t>May</w:t>
      </w:r>
      <w:r w:rsidRPr="00C9714E">
        <w:rPr>
          <w:sz w:val="28"/>
          <w:szCs w:val="28"/>
        </w:rPr>
        <w:t xml:space="preserve"> telephone and internet</w:t>
      </w:r>
      <w:r w:rsidRPr="00C9714E">
        <w:rPr>
          <w:sz w:val="28"/>
          <w:szCs w:val="28"/>
        </w:rPr>
        <w:tab/>
      </w:r>
      <w:r w:rsidRPr="00C9714E">
        <w:rPr>
          <w:sz w:val="28"/>
          <w:szCs w:val="28"/>
        </w:rPr>
        <w:tab/>
      </w:r>
      <w:r w:rsidRPr="00C9714E">
        <w:rPr>
          <w:sz w:val="28"/>
          <w:szCs w:val="28"/>
        </w:rPr>
        <w:tab/>
      </w:r>
      <w:r w:rsidRPr="00C9714E">
        <w:rPr>
          <w:sz w:val="28"/>
          <w:szCs w:val="28"/>
        </w:rPr>
        <w:tab/>
      </w:r>
      <w:r w:rsidR="003B0451">
        <w:rPr>
          <w:sz w:val="28"/>
          <w:szCs w:val="28"/>
        </w:rPr>
        <w:t xml:space="preserve">   </w:t>
      </w:r>
      <w:r w:rsidR="000A4645">
        <w:rPr>
          <w:sz w:val="28"/>
          <w:szCs w:val="28"/>
        </w:rPr>
        <w:t>56.67</w:t>
      </w:r>
    </w:p>
    <w:p w:rsidR="004514D6" w:rsidRDefault="004514D6">
      <w:pPr>
        <w:rPr>
          <w:sz w:val="28"/>
          <w:szCs w:val="28"/>
        </w:rPr>
      </w:pPr>
      <w:r>
        <w:rPr>
          <w:sz w:val="28"/>
          <w:szCs w:val="28"/>
        </w:rPr>
        <w:t>Redbud Ltd</w:t>
      </w:r>
      <w:r>
        <w:rPr>
          <w:sz w:val="28"/>
          <w:szCs w:val="28"/>
        </w:rPr>
        <w:tab/>
      </w:r>
      <w:r>
        <w:rPr>
          <w:sz w:val="28"/>
          <w:szCs w:val="28"/>
        </w:rPr>
        <w:tab/>
        <w:t xml:space="preserve">Community Maintenance </w:t>
      </w:r>
      <w:proofErr w:type="gramStart"/>
      <w:r>
        <w:rPr>
          <w:sz w:val="28"/>
          <w:szCs w:val="28"/>
        </w:rPr>
        <w:t>Contract(</w:t>
      </w:r>
      <w:proofErr w:type="gramEnd"/>
      <w:r>
        <w:rPr>
          <w:sz w:val="28"/>
          <w:szCs w:val="28"/>
        </w:rPr>
        <w:t>2 months)</w:t>
      </w:r>
      <w:r>
        <w:rPr>
          <w:sz w:val="28"/>
          <w:szCs w:val="28"/>
        </w:rPr>
        <w:tab/>
        <w:t>1755.00</w:t>
      </w:r>
    </w:p>
    <w:p w:rsidR="000A4645" w:rsidRPr="00C9714E" w:rsidRDefault="000A4645">
      <w:pPr>
        <w:rPr>
          <w:sz w:val="28"/>
          <w:szCs w:val="28"/>
        </w:rPr>
      </w:pPr>
      <w:proofErr w:type="spellStart"/>
      <w:r>
        <w:rPr>
          <w:sz w:val="28"/>
          <w:szCs w:val="28"/>
        </w:rPr>
        <w:t>Amberol</w:t>
      </w:r>
      <w:proofErr w:type="spellEnd"/>
      <w:r>
        <w:rPr>
          <w:sz w:val="28"/>
          <w:szCs w:val="28"/>
        </w:rPr>
        <w:tab/>
      </w:r>
      <w:r>
        <w:rPr>
          <w:sz w:val="28"/>
          <w:szCs w:val="28"/>
        </w:rPr>
        <w:tab/>
        <w:t>4 Self Watering Cup &amp; saucer</w:t>
      </w:r>
      <w:r>
        <w:rPr>
          <w:sz w:val="28"/>
          <w:szCs w:val="28"/>
        </w:rPr>
        <w:tab/>
      </w:r>
      <w:r w:rsidR="004514D6">
        <w:rPr>
          <w:sz w:val="28"/>
          <w:szCs w:val="28"/>
        </w:rPr>
        <w:t>paid</w:t>
      </w:r>
      <w:r>
        <w:rPr>
          <w:sz w:val="28"/>
          <w:szCs w:val="28"/>
        </w:rPr>
        <w:tab/>
      </w:r>
      <w:r>
        <w:rPr>
          <w:sz w:val="28"/>
          <w:szCs w:val="28"/>
        </w:rPr>
        <w:tab/>
      </w:r>
      <w:r>
        <w:rPr>
          <w:sz w:val="28"/>
          <w:szCs w:val="28"/>
        </w:rPr>
        <w:tab/>
        <w:t xml:space="preserve">  138.00</w:t>
      </w:r>
    </w:p>
    <w:p w:rsidR="003B0451" w:rsidRDefault="000A4645">
      <w:pPr>
        <w:rPr>
          <w:sz w:val="28"/>
          <w:szCs w:val="28"/>
        </w:rPr>
      </w:pPr>
      <w:r>
        <w:rPr>
          <w:sz w:val="28"/>
          <w:szCs w:val="28"/>
        </w:rPr>
        <w:t>NWAMWALC</w:t>
      </w:r>
      <w:r>
        <w:rPr>
          <w:sz w:val="28"/>
          <w:szCs w:val="28"/>
        </w:rPr>
        <w:tab/>
        <w:t>Lunches and travel</w:t>
      </w:r>
      <w:r>
        <w:rPr>
          <w:sz w:val="28"/>
          <w:szCs w:val="28"/>
        </w:rPr>
        <w:tab/>
      </w:r>
      <w:r>
        <w:rPr>
          <w:sz w:val="28"/>
          <w:szCs w:val="28"/>
        </w:rPr>
        <w:tab/>
      </w:r>
      <w:r w:rsidR="003B0451">
        <w:rPr>
          <w:sz w:val="28"/>
          <w:szCs w:val="28"/>
        </w:rPr>
        <w:tab/>
      </w:r>
      <w:r w:rsidR="003B0451">
        <w:rPr>
          <w:sz w:val="28"/>
          <w:szCs w:val="28"/>
        </w:rPr>
        <w:tab/>
      </w:r>
      <w:r w:rsidR="003B0451">
        <w:rPr>
          <w:sz w:val="28"/>
          <w:szCs w:val="28"/>
        </w:rPr>
        <w:tab/>
      </w:r>
      <w:r>
        <w:rPr>
          <w:sz w:val="28"/>
          <w:szCs w:val="28"/>
        </w:rPr>
        <w:t xml:space="preserve">              </w:t>
      </w:r>
      <w:r w:rsidR="00AA6241">
        <w:rPr>
          <w:sz w:val="28"/>
          <w:szCs w:val="28"/>
        </w:rPr>
        <w:t>48.00</w:t>
      </w:r>
    </w:p>
    <w:p w:rsidR="00AA6241" w:rsidRDefault="00AA6241">
      <w:pPr>
        <w:rPr>
          <w:sz w:val="28"/>
          <w:szCs w:val="28"/>
        </w:rPr>
      </w:pPr>
      <w:r>
        <w:rPr>
          <w:sz w:val="28"/>
          <w:szCs w:val="28"/>
        </w:rPr>
        <w:t xml:space="preserve">Clerk </w:t>
      </w:r>
      <w:r>
        <w:rPr>
          <w:sz w:val="28"/>
          <w:szCs w:val="28"/>
        </w:rPr>
        <w:tab/>
      </w:r>
      <w:r>
        <w:rPr>
          <w:sz w:val="28"/>
          <w:szCs w:val="28"/>
        </w:rPr>
        <w:tab/>
      </w:r>
      <w:r>
        <w:rPr>
          <w:sz w:val="28"/>
          <w:szCs w:val="28"/>
        </w:rPr>
        <w:tab/>
        <w:t>Travel Welshpool</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40.68</w:t>
      </w:r>
    </w:p>
    <w:p w:rsidR="003B0451" w:rsidRDefault="000A4645">
      <w:pPr>
        <w:rPr>
          <w:sz w:val="28"/>
          <w:szCs w:val="28"/>
        </w:rPr>
      </w:pPr>
      <w:proofErr w:type="gramStart"/>
      <w:r>
        <w:rPr>
          <w:sz w:val="28"/>
          <w:szCs w:val="28"/>
        </w:rPr>
        <w:t xml:space="preserve">P&amp;A  </w:t>
      </w:r>
      <w:r>
        <w:rPr>
          <w:sz w:val="28"/>
          <w:szCs w:val="28"/>
        </w:rPr>
        <w:tab/>
      </w:r>
      <w:r>
        <w:rPr>
          <w:sz w:val="28"/>
          <w:szCs w:val="28"/>
        </w:rPr>
        <w:tab/>
      </w:r>
      <w:r>
        <w:rPr>
          <w:sz w:val="28"/>
          <w:szCs w:val="28"/>
        </w:rPr>
        <w:tab/>
        <w:t>Plants For</w:t>
      </w:r>
      <w:proofErr w:type="gramEnd"/>
      <w:r>
        <w:rPr>
          <w:sz w:val="28"/>
          <w:szCs w:val="28"/>
        </w:rPr>
        <w:t xml:space="preserve"> Planters</w:t>
      </w:r>
      <w:r>
        <w:rPr>
          <w:sz w:val="28"/>
          <w:szCs w:val="28"/>
        </w:rPr>
        <w:tab/>
      </w:r>
      <w:r>
        <w:rPr>
          <w:sz w:val="28"/>
          <w:szCs w:val="28"/>
        </w:rPr>
        <w:tab/>
      </w:r>
      <w:r w:rsidR="004514D6">
        <w:rPr>
          <w:sz w:val="28"/>
          <w:szCs w:val="28"/>
        </w:rPr>
        <w:t>paid</w:t>
      </w:r>
      <w:r>
        <w:rPr>
          <w:sz w:val="28"/>
          <w:szCs w:val="28"/>
        </w:rPr>
        <w:tab/>
      </w:r>
      <w:r w:rsidR="003B0451">
        <w:rPr>
          <w:sz w:val="28"/>
          <w:szCs w:val="28"/>
        </w:rPr>
        <w:tab/>
      </w:r>
      <w:r w:rsidR="003B0451">
        <w:rPr>
          <w:sz w:val="28"/>
          <w:szCs w:val="28"/>
        </w:rPr>
        <w:tab/>
      </w:r>
      <w:r w:rsidR="003B0451">
        <w:rPr>
          <w:sz w:val="28"/>
          <w:szCs w:val="28"/>
        </w:rPr>
        <w:tab/>
      </w:r>
      <w:r>
        <w:rPr>
          <w:sz w:val="28"/>
          <w:szCs w:val="28"/>
        </w:rPr>
        <w:t xml:space="preserve"> </w:t>
      </w:r>
      <w:r w:rsidR="003B0451">
        <w:rPr>
          <w:sz w:val="28"/>
          <w:szCs w:val="28"/>
        </w:rPr>
        <w:t xml:space="preserve"> </w:t>
      </w:r>
      <w:r>
        <w:rPr>
          <w:sz w:val="28"/>
          <w:szCs w:val="28"/>
        </w:rPr>
        <w:t>784.80</w:t>
      </w:r>
    </w:p>
    <w:p w:rsidR="003B0451" w:rsidRDefault="000A4645">
      <w:pPr>
        <w:rPr>
          <w:sz w:val="28"/>
          <w:szCs w:val="28"/>
        </w:rPr>
      </w:pPr>
      <w:proofErr w:type="gramStart"/>
      <w:r>
        <w:rPr>
          <w:sz w:val="28"/>
          <w:szCs w:val="28"/>
        </w:rPr>
        <w:t>Zurich Ins</w:t>
      </w:r>
      <w:r>
        <w:rPr>
          <w:sz w:val="28"/>
          <w:szCs w:val="28"/>
        </w:rPr>
        <w:tab/>
      </w:r>
      <w:proofErr w:type="gramEnd"/>
      <w:r w:rsidR="003B0451">
        <w:rPr>
          <w:sz w:val="28"/>
          <w:szCs w:val="28"/>
        </w:rPr>
        <w:tab/>
      </w:r>
      <w:r>
        <w:rPr>
          <w:sz w:val="28"/>
          <w:szCs w:val="28"/>
        </w:rPr>
        <w:t>Insurance 2017/18</w:t>
      </w:r>
      <w:r>
        <w:rPr>
          <w:sz w:val="28"/>
          <w:szCs w:val="28"/>
        </w:rPr>
        <w:tab/>
      </w:r>
      <w:r>
        <w:rPr>
          <w:sz w:val="28"/>
          <w:szCs w:val="28"/>
        </w:rPr>
        <w:tab/>
      </w:r>
      <w:r w:rsidR="004514D6">
        <w:rPr>
          <w:sz w:val="28"/>
          <w:szCs w:val="28"/>
        </w:rPr>
        <w:t>paid</w:t>
      </w:r>
      <w:r>
        <w:rPr>
          <w:sz w:val="28"/>
          <w:szCs w:val="28"/>
        </w:rPr>
        <w:tab/>
      </w:r>
      <w:r>
        <w:rPr>
          <w:sz w:val="28"/>
          <w:szCs w:val="28"/>
        </w:rPr>
        <w:tab/>
      </w:r>
      <w:r>
        <w:rPr>
          <w:sz w:val="28"/>
          <w:szCs w:val="28"/>
        </w:rPr>
        <w:tab/>
        <w:t xml:space="preserve">         </w:t>
      </w:r>
      <w:r w:rsidR="003B0451">
        <w:rPr>
          <w:sz w:val="28"/>
          <w:szCs w:val="28"/>
        </w:rPr>
        <w:t xml:space="preserve"> </w:t>
      </w:r>
      <w:r>
        <w:rPr>
          <w:sz w:val="28"/>
          <w:szCs w:val="28"/>
        </w:rPr>
        <w:t>1497.14</w:t>
      </w:r>
    </w:p>
    <w:p w:rsidR="00AA6241" w:rsidRDefault="00AA6241">
      <w:pPr>
        <w:rPr>
          <w:sz w:val="28"/>
          <w:szCs w:val="28"/>
        </w:rPr>
      </w:pPr>
      <w:proofErr w:type="spellStart"/>
      <w:r>
        <w:rPr>
          <w:sz w:val="28"/>
          <w:szCs w:val="28"/>
        </w:rPr>
        <w:t>Argoed</w:t>
      </w:r>
      <w:proofErr w:type="spellEnd"/>
      <w:r>
        <w:rPr>
          <w:sz w:val="28"/>
          <w:szCs w:val="28"/>
        </w:rPr>
        <w:t xml:space="preserve"> High          Summer Sports </w:t>
      </w:r>
      <w:proofErr w:type="spellStart"/>
      <w:r>
        <w:rPr>
          <w:sz w:val="28"/>
          <w:szCs w:val="28"/>
        </w:rPr>
        <w:t>Playscheme</w:t>
      </w:r>
      <w:proofErr w:type="spellEnd"/>
      <w:r>
        <w:rPr>
          <w:sz w:val="28"/>
          <w:szCs w:val="28"/>
        </w:rPr>
        <w:tab/>
      </w:r>
      <w:r>
        <w:rPr>
          <w:sz w:val="28"/>
          <w:szCs w:val="28"/>
        </w:rPr>
        <w:tab/>
      </w:r>
      <w:r>
        <w:rPr>
          <w:sz w:val="28"/>
          <w:szCs w:val="28"/>
        </w:rPr>
        <w:tab/>
      </w:r>
      <w:r>
        <w:rPr>
          <w:sz w:val="28"/>
          <w:szCs w:val="28"/>
        </w:rPr>
        <w:tab/>
        <w:t>1800.00</w:t>
      </w:r>
    </w:p>
    <w:p w:rsidR="00AA6241" w:rsidRDefault="00AA6241">
      <w:pPr>
        <w:rPr>
          <w:sz w:val="28"/>
          <w:szCs w:val="28"/>
        </w:rPr>
      </w:pPr>
      <w:r>
        <w:rPr>
          <w:sz w:val="28"/>
          <w:szCs w:val="28"/>
        </w:rPr>
        <w:t>HH Print</w:t>
      </w:r>
      <w:r>
        <w:rPr>
          <w:sz w:val="28"/>
          <w:szCs w:val="28"/>
        </w:rPr>
        <w:tab/>
      </w:r>
      <w:r>
        <w:rPr>
          <w:sz w:val="28"/>
          <w:szCs w:val="28"/>
        </w:rPr>
        <w:tab/>
        <w:t xml:space="preserve">Banner for </w:t>
      </w:r>
      <w:proofErr w:type="spellStart"/>
      <w:r>
        <w:rPr>
          <w:sz w:val="28"/>
          <w:szCs w:val="28"/>
        </w:rPr>
        <w:t>Mold</w:t>
      </w:r>
      <w:proofErr w:type="spellEnd"/>
      <w:r>
        <w:rPr>
          <w:sz w:val="28"/>
          <w:szCs w:val="28"/>
        </w:rPr>
        <w:t xml:space="preserve"> recreations</w:t>
      </w:r>
      <w:r>
        <w:rPr>
          <w:sz w:val="28"/>
          <w:szCs w:val="28"/>
        </w:rPr>
        <w:tab/>
      </w:r>
      <w:r>
        <w:rPr>
          <w:sz w:val="28"/>
          <w:szCs w:val="28"/>
        </w:rPr>
        <w:tab/>
      </w:r>
      <w:r>
        <w:rPr>
          <w:sz w:val="28"/>
          <w:szCs w:val="28"/>
        </w:rPr>
        <w:tab/>
      </w:r>
      <w:r>
        <w:rPr>
          <w:sz w:val="28"/>
          <w:szCs w:val="28"/>
        </w:rPr>
        <w:tab/>
        <w:t xml:space="preserve">    84.00</w:t>
      </w:r>
    </w:p>
    <w:p w:rsidR="00AA6241" w:rsidRDefault="00AA6241">
      <w:pPr>
        <w:rPr>
          <w:sz w:val="28"/>
          <w:szCs w:val="28"/>
        </w:rPr>
      </w:pPr>
      <w:r>
        <w:rPr>
          <w:sz w:val="28"/>
          <w:szCs w:val="28"/>
        </w:rPr>
        <w:t>Creative Acrylic</w:t>
      </w:r>
      <w:r>
        <w:rPr>
          <w:sz w:val="28"/>
          <w:szCs w:val="28"/>
        </w:rPr>
        <w:tab/>
        <w:t xml:space="preserve">Clear polycarbonate </w:t>
      </w:r>
      <w:r w:rsidR="001D737F">
        <w:rPr>
          <w:sz w:val="28"/>
          <w:szCs w:val="28"/>
        </w:rPr>
        <w:tab/>
        <w:t>paid</w:t>
      </w:r>
      <w:r w:rsidR="001D737F">
        <w:rPr>
          <w:sz w:val="28"/>
          <w:szCs w:val="28"/>
        </w:rPr>
        <w:tab/>
      </w:r>
      <w:r w:rsidR="001D737F">
        <w:rPr>
          <w:sz w:val="28"/>
          <w:szCs w:val="28"/>
        </w:rPr>
        <w:tab/>
      </w:r>
      <w:r w:rsidR="001D737F">
        <w:rPr>
          <w:sz w:val="28"/>
          <w:szCs w:val="28"/>
        </w:rPr>
        <w:tab/>
      </w:r>
      <w:r w:rsidR="001D737F">
        <w:rPr>
          <w:sz w:val="28"/>
          <w:szCs w:val="28"/>
        </w:rPr>
        <w:tab/>
        <w:t xml:space="preserve">    </w:t>
      </w:r>
      <w:r>
        <w:rPr>
          <w:sz w:val="28"/>
          <w:szCs w:val="28"/>
        </w:rPr>
        <w:t>70.91</w:t>
      </w:r>
    </w:p>
    <w:p w:rsidR="002F143D" w:rsidRPr="002F143D" w:rsidRDefault="00616E48">
      <w:pPr>
        <w:rPr>
          <w:sz w:val="28"/>
          <w:szCs w:val="28"/>
          <w:u w:val="single"/>
        </w:rPr>
      </w:pPr>
      <w:r>
        <w:rPr>
          <w:sz w:val="28"/>
          <w:szCs w:val="28"/>
        </w:rPr>
        <w:t>Griffin Inn</w:t>
      </w:r>
      <w:r>
        <w:rPr>
          <w:sz w:val="28"/>
          <w:szCs w:val="28"/>
        </w:rPr>
        <w:tab/>
      </w:r>
      <w:r w:rsidR="003B0451">
        <w:rPr>
          <w:sz w:val="28"/>
          <w:szCs w:val="28"/>
        </w:rPr>
        <w:tab/>
      </w:r>
      <w:r>
        <w:rPr>
          <w:sz w:val="28"/>
          <w:szCs w:val="28"/>
        </w:rPr>
        <w:t>Council members Retirement</w:t>
      </w:r>
      <w:r>
        <w:rPr>
          <w:sz w:val="28"/>
          <w:szCs w:val="28"/>
        </w:rPr>
        <w:tab/>
      </w:r>
      <w:r w:rsidR="004514D6">
        <w:rPr>
          <w:sz w:val="28"/>
          <w:szCs w:val="28"/>
        </w:rPr>
        <w:t>paid</w:t>
      </w:r>
      <w:r>
        <w:rPr>
          <w:sz w:val="28"/>
          <w:szCs w:val="28"/>
        </w:rPr>
        <w:tab/>
      </w:r>
      <w:r w:rsidR="003B0451">
        <w:rPr>
          <w:sz w:val="28"/>
          <w:szCs w:val="28"/>
        </w:rPr>
        <w:tab/>
      </w:r>
      <w:r w:rsidR="003B0451">
        <w:rPr>
          <w:sz w:val="28"/>
          <w:szCs w:val="28"/>
        </w:rPr>
        <w:tab/>
      </w:r>
      <w:r w:rsidRPr="00616E48">
        <w:rPr>
          <w:sz w:val="28"/>
          <w:szCs w:val="28"/>
          <w:u w:val="single"/>
        </w:rPr>
        <w:t xml:space="preserve">  </w:t>
      </w:r>
      <w:r>
        <w:rPr>
          <w:sz w:val="28"/>
          <w:szCs w:val="28"/>
          <w:u w:val="single"/>
        </w:rPr>
        <w:t>233.20</w:t>
      </w:r>
    </w:p>
    <w:p w:rsidR="00C9714E" w:rsidRDefault="003B0451">
      <w:pPr>
        <w:rPr>
          <w:b/>
          <w:sz w:val="28"/>
          <w:szCs w:val="28"/>
          <w:u w:val="single"/>
        </w:rPr>
      </w:pPr>
      <w:r>
        <w:rPr>
          <w:sz w:val="28"/>
          <w:szCs w:val="28"/>
        </w:rPr>
        <w:tab/>
      </w:r>
      <w:r>
        <w:rPr>
          <w:sz w:val="28"/>
          <w:szCs w:val="28"/>
        </w:rPr>
        <w:tab/>
      </w:r>
      <w:r>
        <w:rPr>
          <w:sz w:val="28"/>
          <w:szCs w:val="28"/>
        </w:rPr>
        <w:tab/>
      </w:r>
      <w:r w:rsidRPr="002F143D">
        <w:rPr>
          <w:b/>
          <w:sz w:val="28"/>
          <w:szCs w:val="28"/>
        </w:rPr>
        <w:t>Total Payments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1D737F">
        <w:rPr>
          <w:b/>
          <w:sz w:val="28"/>
          <w:szCs w:val="28"/>
          <w:u w:val="single"/>
        </w:rPr>
        <w:t>6508.40</w:t>
      </w:r>
    </w:p>
    <w:p w:rsidR="00C41844" w:rsidRDefault="00C41844" w:rsidP="00C41844">
      <w:pPr>
        <w:rPr>
          <w:b/>
        </w:rPr>
      </w:pPr>
    </w:p>
    <w:p w:rsidR="00C41844" w:rsidRDefault="00C41844" w:rsidP="00C41844">
      <w:pPr>
        <w:rPr>
          <w:b/>
        </w:rPr>
      </w:pPr>
    </w:p>
    <w:p w:rsidR="00C41844" w:rsidRPr="00C41844" w:rsidRDefault="00C41844" w:rsidP="00C41844">
      <w:pPr>
        <w:ind w:firstLine="720"/>
        <w:rPr>
          <w:b/>
        </w:rPr>
      </w:pPr>
      <w:r w:rsidRPr="00C41844">
        <w:rPr>
          <w:b/>
        </w:rPr>
        <w:t>Resolved: The above payments were authorised and signed By the Chair and Vice Chair</w:t>
      </w:r>
    </w:p>
    <w:p w:rsidR="00CF2520" w:rsidRPr="00FF1FAC" w:rsidRDefault="00C41844" w:rsidP="00CF2520">
      <w:pPr>
        <w:jc w:val="center"/>
        <w:rPr>
          <w:sz w:val="28"/>
          <w:szCs w:val="28"/>
        </w:rPr>
      </w:pPr>
      <w:r w:rsidRPr="00F16EB3">
        <w:rPr>
          <w:b/>
        </w:rPr>
        <w:t xml:space="preserve">Salary Costs </w:t>
      </w:r>
      <w:r w:rsidRPr="00F16EB3">
        <w:t>are</w:t>
      </w:r>
      <w:r w:rsidRPr="00F16EB3">
        <w:rPr>
          <w:b/>
        </w:rPr>
        <w:t xml:space="preserve"> </w:t>
      </w:r>
      <w:r w:rsidRPr="00F16EB3">
        <w:t>not recorded in minutes but Councillors have been informed of the cost</w:t>
      </w:r>
      <w:r>
        <w:t>,</w:t>
      </w:r>
      <w:r w:rsidR="00CF2520">
        <w:rPr>
          <w:rFonts w:eastAsiaTheme="minorHAnsi"/>
          <w:bCs/>
          <w:sz w:val="28"/>
          <w:szCs w:val="28"/>
        </w:rPr>
        <w:tab/>
      </w:r>
    </w:p>
    <w:p w:rsidR="00CF2520" w:rsidRDefault="00CF2520" w:rsidP="00CF2520">
      <w:pPr>
        <w:jc w:val="center"/>
      </w:pPr>
    </w:p>
    <w:p w:rsidR="002F143D" w:rsidRPr="00F279A1" w:rsidRDefault="004514D6" w:rsidP="004514D6">
      <w:pPr>
        <w:rPr>
          <w:b/>
          <w:sz w:val="28"/>
          <w:szCs w:val="28"/>
        </w:rPr>
      </w:pPr>
      <w:r w:rsidRPr="00F279A1">
        <w:rPr>
          <w:b/>
          <w:sz w:val="28"/>
          <w:szCs w:val="28"/>
        </w:rPr>
        <w:t>Statement of accounts</w:t>
      </w:r>
    </w:p>
    <w:p w:rsidR="004514D6" w:rsidRDefault="00F279A1" w:rsidP="004514D6">
      <w:pPr>
        <w:rPr>
          <w:b/>
          <w:sz w:val="28"/>
          <w:szCs w:val="28"/>
        </w:rPr>
      </w:pPr>
      <w:r w:rsidRPr="00F279A1">
        <w:rPr>
          <w:b/>
          <w:sz w:val="28"/>
          <w:szCs w:val="28"/>
        </w:rPr>
        <w:t xml:space="preserve"> </w:t>
      </w:r>
      <w:r>
        <w:rPr>
          <w:b/>
          <w:sz w:val="28"/>
          <w:szCs w:val="28"/>
        </w:rPr>
        <w:t xml:space="preserve"> A</w:t>
      </w:r>
      <w:r w:rsidR="004514D6" w:rsidRPr="00F279A1">
        <w:rPr>
          <w:b/>
          <w:sz w:val="28"/>
          <w:szCs w:val="28"/>
        </w:rPr>
        <w:t>pprove the statements of accounts</w:t>
      </w:r>
      <w:r w:rsidR="00990BFE" w:rsidRPr="00F279A1">
        <w:rPr>
          <w:b/>
          <w:sz w:val="28"/>
          <w:szCs w:val="28"/>
        </w:rPr>
        <w:t xml:space="preserve"> </w:t>
      </w:r>
    </w:p>
    <w:p w:rsidR="00F279A1" w:rsidRPr="00F279A1" w:rsidRDefault="00F279A1" w:rsidP="004514D6">
      <w:pPr>
        <w:rPr>
          <w:sz w:val="28"/>
          <w:szCs w:val="28"/>
        </w:rPr>
      </w:pPr>
      <w:r>
        <w:rPr>
          <w:sz w:val="28"/>
          <w:szCs w:val="28"/>
        </w:rPr>
        <w:tab/>
      </w:r>
      <w:r w:rsidRPr="00F279A1">
        <w:t>The Clerk explained the changes to the statement of accounts and requested approval</w:t>
      </w:r>
      <w:r>
        <w:rPr>
          <w:sz w:val="28"/>
          <w:szCs w:val="28"/>
        </w:rPr>
        <w:t xml:space="preserve"> </w:t>
      </w:r>
      <w:r w:rsidRPr="00F279A1">
        <w:t>to sign</w:t>
      </w:r>
    </w:p>
    <w:p w:rsidR="00F279A1" w:rsidRPr="00F279A1" w:rsidRDefault="00F279A1" w:rsidP="004514D6">
      <w:pPr>
        <w:rPr>
          <w:b/>
        </w:rPr>
      </w:pPr>
      <w:r>
        <w:rPr>
          <w:b/>
          <w:sz w:val="28"/>
          <w:szCs w:val="28"/>
        </w:rPr>
        <w:tab/>
      </w:r>
      <w:r w:rsidRPr="00F279A1">
        <w:rPr>
          <w:b/>
        </w:rPr>
        <w:t>Resolved: approval was received and the clerk and Chairman signed the form</w:t>
      </w:r>
    </w:p>
    <w:p w:rsidR="00F279A1" w:rsidRPr="00F279A1" w:rsidRDefault="00F279A1" w:rsidP="004514D6">
      <w:pPr>
        <w:rPr>
          <w:b/>
          <w:sz w:val="28"/>
          <w:szCs w:val="28"/>
        </w:rPr>
      </w:pPr>
    </w:p>
    <w:p w:rsidR="00990BFE" w:rsidRDefault="00990BFE" w:rsidP="004514D6">
      <w:pPr>
        <w:rPr>
          <w:b/>
          <w:sz w:val="28"/>
          <w:szCs w:val="28"/>
        </w:rPr>
      </w:pPr>
      <w:r w:rsidRPr="00F279A1">
        <w:rPr>
          <w:b/>
          <w:sz w:val="28"/>
          <w:szCs w:val="28"/>
        </w:rPr>
        <w:t>To accep</w:t>
      </w:r>
      <w:r w:rsidR="001D737F" w:rsidRPr="00F279A1">
        <w:rPr>
          <w:b/>
          <w:sz w:val="28"/>
          <w:szCs w:val="28"/>
        </w:rPr>
        <w:t>t the Audit report</w:t>
      </w:r>
      <w:r w:rsidR="00AA6241" w:rsidRPr="00F279A1">
        <w:rPr>
          <w:b/>
          <w:sz w:val="28"/>
          <w:szCs w:val="28"/>
        </w:rPr>
        <w:t xml:space="preserve"> presented by JDH business services.</w:t>
      </w:r>
    </w:p>
    <w:p w:rsidR="002F143D" w:rsidRPr="00F279A1" w:rsidRDefault="00F279A1" w:rsidP="00F279A1">
      <w:pPr>
        <w:ind w:left="720"/>
      </w:pPr>
      <w:r w:rsidRPr="00F279A1">
        <w:t xml:space="preserve">The clerk explained the comments received from the internal </w:t>
      </w:r>
      <w:proofErr w:type="gramStart"/>
      <w:r w:rsidRPr="00F279A1">
        <w:t>Auditors  and</w:t>
      </w:r>
      <w:proofErr w:type="gramEnd"/>
      <w:r w:rsidRPr="00F279A1">
        <w:t xml:space="preserve"> that the accounts in future will include one account for earmarked reserves which will refer to reserves have been allocated to a future expense</w:t>
      </w:r>
    </w:p>
    <w:p w:rsidR="002F143D" w:rsidRDefault="002F143D" w:rsidP="00CF2520">
      <w:pPr>
        <w:jc w:val="center"/>
      </w:pPr>
    </w:p>
    <w:p w:rsidR="002F143D" w:rsidRDefault="002F143D" w:rsidP="00CF2520">
      <w:pPr>
        <w:jc w:val="center"/>
      </w:pPr>
    </w:p>
    <w:p w:rsidR="00F279A1" w:rsidRDefault="00F34EF9" w:rsidP="001B7547">
      <w:pPr>
        <w:spacing w:after="160" w:line="300" w:lineRule="auto"/>
        <w:rPr>
          <w:rFonts w:eastAsiaTheme="minorEastAsia"/>
          <w:b/>
          <w:sz w:val="28"/>
          <w:szCs w:val="28"/>
          <w:lang w:eastAsia="en-GB"/>
        </w:rPr>
      </w:pPr>
      <w:r>
        <w:rPr>
          <w:rFonts w:eastAsiaTheme="minorEastAsia"/>
          <w:b/>
          <w:sz w:val="28"/>
          <w:szCs w:val="28"/>
          <w:lang w:eastAsia="en-GB"/>
        </w:rPr>
        <w:t>8</w:t>
      </w:r>
      <w:r w:rsidR="001B7547" w:rsidRPr="00D27110">
        <w:rPr>
          <w:rFonts w:eastAsiaTheme="minorEastAsia"/>
          <w:b/>
          <w:sz w:val="28"/>
          <w:szCs w:val="28"/>
          <w:lang w:eastAsia="en-GB"/>
        </w:rPr>
        <w:t>.</w:t>
      </w:r>
      <w:r w:rsidR="00F279A1">
        <w:rPr>
          <w:rFonts w:eastAsiaTheme="minorEastAsia"/>
          <w:b/>
          <w:sz w:val="28"/>
          <w:szCs w:val="28"/>
          <w:lang w:eastAsia="en-GB"/>
        </w:rPr>
        <w:t>030/17</w:t>
      </w:r>
      <w:r w:rsidR="001B7547" w:rsidRPr="00D27110">
        <w:rPr>
          <w:rFonts w:eastAsiaTheme="minorEastAsia"/>
          <w:b/>
          <w:sz w:val="28"/>
          <w:szCs w:val="28"/>
          <w:lang w:eastAsia="en-GB"/>
        </w:rPr>
        <w:tab/>
        <w:t>Approval of Minutes</w:t>
      </w:r>
      <w:r w:rsidR="00616E48">
        <w:rPr>
          <w:rFonts w:eastAsiaTheme="minorEastAsia"/>
          <w:b/>
          <w:sz w:val="28"/>
          <w:szCs w:val="28"/>
          <w:lang w:eastAsia="en-GB"/>
        </w:rPr>
        <w:t xml:space="preserve"> of the Council Meeting of the 9</w:t>
      </w:r>
      <w:r w:rsidR="001B7547" w:rsidRPr="00D27110">
        <w:rPr>
          <w:rFonts w:eastAsiaTheme="minorEastAsia"/>
          <w:b/>
          <w:sz w:val="28"/>
          <w:szCs w:val="28"/>
          <w:lang w:eastAsia="en-GB"/>
        </w:rPr>
        <w:t>th of</w:t>
      </w:r>
      <w:r w:rsidR="00616E48">
        <w:rPr>
          <w:rFonts w:eastAsiaTheme="minorEastAsia"/>
          <w:b/>
          <w:sz w:val="28"/>
          <w:szCs w:val="28"/>
          <w:lang w:eastAsia="en-GB"/>
        </w:rPr>
        <w:t xml:space="preserve"> May</w:t>
      </w:r>
      <w:r w:rsidR="00F279A1">
        <w:rPr>
          <w:rFonts w:eastAsiaTheme="minorEastAsia"/>
          <w:b/>
          <w:sz w:val="28"/>
          <w:szCs w:val="28"/>
          <w:lang w:eastAsia="en-GB"/>
        </w:rPr>
        <w:t xml:space="preserve"> 2017</w:t>
      </w:r>
    </w:p>
    <w:p w:rsidR="001B7547" w:rsidRPr="00F279A1" w:rsidRDefault="00F279A1" w:rsidP="001B7547">
      <w:pPr>
        <w:spacing w:after="160" w:line="300" w:lineRule="auto"/>
        <w:rPr>
          <w:rFonts w:eastAsiaTheme="minorEastAsia"/>
          <w:b/>
          <w:lang w:eastAsia="en-GB"/>
        </w:rPr>
      </w:pPr>
      <w:r>
        <w:rPr>
          <w:rFonts w:eastAsiaTheme="minorEastAsia"/>
          <w:b/>
          <w:sz w:val="28"/>
          <w:szCs w:val="28"/>
          <w:lang w:eastAsia="en-GB"/>
        </w:rPr>
        <w:tab/>
      </w:r>
      <w:proofErr w:type="spellStart"/>
      <w:r w:rsidRPr="00F279A1">
        <w:rPr>
          <w:rFonts w:eastAsiaTheme="minorEastAsia"/>
          <w:b/>
          <w:lang w:eastAsia="en-GB"/>
        </w:rPr>
        <w:t>Resoved</w:t>
      </w:r>
      <w:proofErr w:type="gramStart"/>
      <w:r w:rsidRPr="00F279A1">
        <w:rPr>
          <w:rFonts w:eastAsiaTheme="minorEastAsia"/>
          <w:b/>
          <w:lang w:eastAsia="en-GB"/>
        </w:rPr>
        <w:t>:The</w:t>
      </w:r>
      <w:proofErr w:type="spellEnd"/>
      <w:proofErr w:type="gramEnd"/>
      <w:r w:rsidRPr="00F279A1">
        <w:rPr>
          <w:rFonts w:eastAsiaTheme="minorEastAsia"/>
          <w:b/>
          <w:lang w:eastAsia="en-GB"/>
        </w:rPr>
        <w:t xml:space="preserve"> minutes were approved and signed by the chair</w:t>
      </w:r>
    </w:p>
    <w:p w:rsidR="001B7547" w:rsidRDefault="001B7547" w:rsidP="001B7547">
      <w:pPr>
        <w:spacing w:after="160" w:line="300" w:lineRule="auto"/>
        <w:rPr>
          <w:rFonts w:eastAsiaTheme="minorEastAsia"/>
          <w:b/>
          <w:sz w:val="28"/>
          <w:szCs w:val="28"/>
          <w:lang w:eastAsia="en-GB"/>
        </w:rPr>
      </w:pPr>
    </w:p>
    <w:p w:rsidR="001B7547" w:rsidRPr="00D27110" w:rsidRDefault="00F34EF9" w:rsidP="001B7547">
      <w:pPr>
        <w:spacing w:after="160" w:line="300" w:lineRule="auto"/>
        <w:rPr>
          <w:rFonts w:eastAsiaTheme="minorEastAsia"/>
          <w:b/>
          <w:sz w:val="28"/>
          <w:szCs w:val="28"/>
          <w:lang w:eastAsia="en-GB"/>
        </w:rPr>
      </w:pPr>
      <w:r>
        <w:rPr>
          <w:rFonts w:eastAsiaTheme="minorEastAsia"/>
          <w:b/>
          <w:sz w:val="28"/>
          <w:szCs w:val="28"/>
          <w:lang w:eastAsia="en-GB"/>
        </w:rPr>
        <w:t>9</w:t>
      </w:r>
      <w:r w:rsidR="001B7547" w:rsidRPr="00D27110">
        <w:rPr>
          <w:rFonts w:eastAsiaTheme="minorEastAsia"/>
          <w:b/>
          <w:sz w:val="28"/>
          <w:szCs w:val="28"/>
          <w:lang w:eastAsia="en-GB"/>
        </w:rPr>
        <w:t>.</w:t>
      </w:r>
      <w:r w:rsidR="00F279A1">
        <w:rPr>
          <w:rFonts w:eastAsiaTheme="minorEastAsia"/>
          <w:b/>
          <w:sz w:val="28"/>
          <w:szCs w:val="28"/>
          <w:lang w:eastAsia="en-GB"/>
        </w:rPr>
        <w:t>031/17</w:t>
      </w:r>
      <w:r w:rsidR="001B7547" w:rsidRPr="00D27110">
        <w:rPr>
          <w:rFonts w:eastAsiaTheme="minorEastAsia"/>
          <w:b/>
          <w:sz w:val="28"/>
          <w:szCs w:val="28"/>
          <w:lang w:eastAsia="en-GB"/>
        </w:rPr>
        <w:tab/>
        <w:t>Chair’s Monthly Report</w:t>
      </w:r>
    </w:p>
    <w:p w:rsidR="001B7547" w:rsidRPr="00D61A28" w:rsidRDefault="005B6AE7" w:rsidP="001B7547">
      <w:pPr>
        <w:spacing w:after="160" w:line="300" w:lineRule="auto"/>
        <w:rPr>
          <w:rFonts w:eastAsiaTheme="minorEastAsia"/>
          <w:b/>
          <w:lang w:eastAsia="en-GB"/>
        </w:rPr>
      </w:pPr>
      <w:r>
        <w:rPr>
          <w:rFonts w:eastAsiaTheme="minorEastAsia"/>
          <w:b/>
          <w:sz w:val="28"/>
          <w:szCs w:val="28"/>
          <w:lang w:eastAsia="en-GB"/>
        </w:rPr>
        <w:tab/>
      </w:r>
      <w:r>
        <w:rPr>
          <w:rFonts w:eastAsiaTheme="minorEastAsia"/>
          <w:b/>
          <w:sz w:val="28"/>
          <w:szCs w:val="28"/>
          <w:lang w:eastAsia="en-GB"/>
        </w:rPr>
        <w:tab/>
      </w:r>
      <w:r w:rsidRPr="00D61A28">
        <w:rPr>
          <w:rFonts w:eastAsiaTheme="minorEastAsia"/>
          <w:b/>
          <w:lang w:eastAsia="en-GB"/>
        </w:rPr>
        <w:t>a) M</w:t>
      </w:r>
      <w:r w:rsidR="001B7547" w:rsidRPr="00D61A28">
        <w:rPr>
          <w:rFonts w:eastAsiaTheme="minorEastAsia"/>
          <w:b/>
          <w:lang w:eastAsia="en-GB"/>
        </w:rPr>
        <w:t>atters since last meeting</w:t>
      </w:r>
    </w:p>
    <w:p w:rsidR="00616E48" w:rsidRPr="00D61A28" w:rsidRDefault="00616E48" w:rsidP="00616E48">
      <w:pPr>
        <w:numPr>
          <w:ilvl w:val="0"/>
          <w:numId w:val="3"/>
        </w:numPr>
        <w:spacing w:after="160" w:line="259" w:lineRule="auto"/>
        <w:contextualSpacing/>
        <w:rPr>
          <w:rFonts w:eastAsiaTheme="minorHAnsi"/>
        </w:rPr>
      </w:pPr>
      <w:r w:rsidRPr="00D61A28">
        <w:rPr>
          <w:rFonts w:eastAsiaTheme="minorHAnsi"/>
        </w:rPr>
        <w:t xml:space="preserve">Expenses forms </w:t>
      </w:r>
      <w:r w:rsidR="00F279A1" w:rsidRPr="00D61A28">
        <w:rPr>
          <w:rFonts w:eastAsiaTheme="minorHAnsi"/>
        </w:rPr>
        <w:t xml:space="preserve">relating to election, for each Councillor </w:t>
      </w:r>
      <w:r w:rsidRPr="00D61A28">
        <w:rPr>
          <w:rFonts w:eastAsiaTheme="minorHAnsi"/>
        </w:rPr>
        <w:t>have been presented to Flintshire County Council.</w:t>
      </w:r>
    </w:p>
    <w:p w:rsidR="00616E48" w:rsidRPr="00D61A28" w:rsidRDefault="00616E48" w:rsidP="00616E48">
      <w:pPr>
        <w:numPr>
          <w:ilvl w:val="0"/>
          <w:numId w:val="3"/>
        </w:numPr>
        <w:spacing w:after="160" w:line="259" w:lineRule="auto"/>
        <w:contextualSpacing/>
        <w:rPr>
          <w:rFonts w:eastAsiaTheme="minorHAnsi"/>
        </w:rPr>
      </w:pPr>
      <w:r w:rsidRPr="00D61A28">
        <w:rPr>
          <w:rFonts w:eastAsiaTheme="minorHAnsi"/>
        </w:rPr>
        <w:t>Four  additional baskets have been purchased and delivered to Council</w:t>
      </w:r>
    </w:p>
    <w:p w:rsidR="00616E48" w:rsidRPr="00D61A28" w:rsidRDefault="00616E48" w:rsidP="00616E48">
      <w:pPr>
        <w:numPr>
          <w:ilvl w:val="0"/>
          <w:numId w:val="3"/>
        </w:numPr>
        <w:spacing w:after="160" w:line="259" w:lineRule="auto"/>
        <w:contextualSpacing/>
        <w:rPr>
          <w:rFonts w:eastAsiaTheme="minorHAnsi"/>
        </w:rPr>
      </w:pPr>
      <w:r w:rsidRPr="00D61A28">
        <w:rPr>
          <w:rFonts w:eastAsiaTheme="minorHAnsi"/>
        </w:rPr>
        <w:t>Plants have been purchased for distribution in the community. The planting out will have</w:t>
      </w:r>
      <w:r w:rsidR="00F34EF9" w:rsidRPr="00D61A28">
        <w:rPr>
          <w:rFonts w:eastAsiaTheme="minorHAnsi"/>
        </w:rPr>
        <w:t xml:space="preserve"> now</w:t>
      </w:r>
      <w:r w:rsidRPr="00D61A28">
        <w:rPr>
          <w:rFonts w:eastAsiaTheme="minorHAnsi"/>
        </w:rPr>
        <w:t xml:space="preserve"> been completed.</w:t>
      </w:r>
    </w:p>
    <w:p w:rsidR="00616E48" w:rsidRPr="00D61A28" w:rsidRDefault="00616E48" w:rsidP="00616E48">
      <w:pPr>
        <w:numPr>
          <w:ilvl w:val="0"/>
          <w:numId w:val="3"/>
        </w:numPr>
        <w:spacing w:after="160" w:line="259" w:lineRule="auto"/>
        <w:contextualSpacing/>
        <w:rPr>
          <w:rFonts w:eastAsiaTheme="minorHAnsi"/>
        </w:rPr>
      </w:pPr>
      <w:r w:rsidRPr="00D61A28">
        <w:rPr>
          <w:rFonts w:eastAsiaTheme="minorHAnsi"/>
        </w:rPr>
        <w:t>The large notice board on the community centre’s wall had been damaged. It was removed and repaired by the chair after purchasing a new polycarbonate window for the board.</w:t>
      </w:r>
    </w:p>
    <w:p w:rsidR="00616E48" w:rsidRPr="00D61A28" w:rsidRDefault="00616E48" w:rsidP="00616E48">
      <w:pPr>
        <w:numPr>
          <w:ilvl w:val="0"/>
          <w:numId w:val="3"/>
        </w:numPr>
        <w:spacing w:after="160" w:line="259" w:lineRule="auto"/>
        <w:contextualSpacing/>
        <w:rPr>
          <w:rFonts w:eastAsiaTheme="minorHAnsi"/>
        </w:rPr>
      </w:pPr>
      <w:r w:rsidRPr="00D61A28">
        <w:rPr>
          <w:rFonts w:eastAsiaTheme="minorHAnsi"/>
        </w:rPr>
        <w:t>On Friday 26</w:t>
      </w:r>
      <w:r w:rsidRPr="00D61A28">
        <w:rPr>
          <w:rFonts w:eastAsiaTheme="minorHAnsi"/>
          <w:vertAlign w:val="superscript"/>
        </w:rPr>
        <w:t>th</w:t>
      </w:r>
      <w:r w:rsidRPr="00D61A28">
        <w:rPr>
          <w:rFonts w:eastAsiaTheme="minorHAnsi"/>
        </w:rPr>
        <w:t xml:space="preserve"> of May an incident occurred in the centre where the police requested CCTV footage which has been supplied.</w:t>
      </w:r>
    </w:p>
    <w:p w:rsidR="00616E48" w:rsidRPr="00D61A28" w:rsidRDefault="00616E48" w:rsidP="00616E48">
      <w:pPr>
        <w:numPr>
          <w:ilvl w:val="0"/>
          <w:numId w:val="3"/>
        </w:numPr>
        <w:spacing w:after="160" w:line="259" w:lineRule="auto"/>
        <w:contextualSpacing/>
        <w:rPr>
          <w:rFonts w:eastAsiaTheme="minorHAnsi"/>
        </w:rPr>
      </w:pPr>
      <w:proofErr w:type="spellStart"/>
      <w:r w:rsidRPr="00D61A28">
        <w:rPr>
          <w:rFonts w:eastAsiaTheme="minorHAnsi"/>
        </w:rPr>
        <w:lastRenderedPageBreak/>
        <w:t>Mold</w:t>
      </w:r>
      <w:proofErr w:type="spellEnd"/>
      <w:r w:rsidRPr="00D61A28">
        <w:rPr>
          <w:rFonts w:eastAsiaTheme="minorHAnsi"/>
        </w:rPr>
        <w:t xml:space="preserve"> recreation ground has received its grant of £2000 from </w:t>
      </w:r>
      <w:proofErr w:type="spellStart"/>
      <w:r w:rsidRPr="00D61A28">
        <w:rPr>
          <w:rFonts w:eastAsiaTheme="minorHAnsi"/>
        </w:rPr>
        <w:t>TESCo</w:t>
      </w:r>
      <w:proofErr w:type="spellEnd"/>
      <w:r w:rsidRPr="00D61A28">
        <w:rPr>
          <w:rFonts w:eastAsiaTheme="minorHAnsi"/>
        </w:rPr>
        <w:t xml:space="preserve"> </w:t>
      </w:r>
      <w:proofErr w:type="gramStart"/>
      <w:r w:rsidRPr="00D61A28">
        <w:rPr>
          <w:rFonts w:eastAsiaTheme="minorHAnsi"/>
        </w:rPr>
        <w:t>its</w:t>
      </w:r>
      <w:proofErr w:type="gramEnd"/>
      <w:r w:rsidRPr="00D61A28">
        <w:rPr>
          <w:rFonts w:eastAsiaTheme="minorHAnsi"/>
        </w:rPr>
        <w:t xml:space="preserve"> suggested that the council pays for the work to be done at the park and the grant is paid to </w:t>
      </w:r>
      <w:proofErr w:type="spellStart"/>
      <w:r w:rsidRPr="00D61A28">
        <w:rPr>
          <w:rFonts w:eastAsiaTheme="minorHAnsi"/>
        </w:rPr>
        <w:t>Argoed</w:t>
      </w:r>
      <w:proofErr w:type="spellEnd"/>
      <w:r w:rsidRPr="00D61A28">
        <w:rPr>
          <w:rFonts w:eastAsiaTheme="minorHAnsi"/>
        </w:rPr>
        <w:t xml:space="preserve"> </w:t>
      </w:r>
      <w:r w:rsidR="005B6024" w:rsidRPr="00D61A28">
        <w:rPr>
          <w:rFonts w:eastAsiaTheme="minorHAnsi"/>
        </w:rPr>
        <w:t>when the job is completed as a contribution to total costs.</w:t>
      </w:r>
    </w:p>
    <w:p w:rsidR="00616E48" w:rsidRPr="00D61A28" w:rsidRDefault="00F279A1" w:rsidP="00616E48">
      <w:pPr>
        <w:spacing w:after="160" w:line="259" w:lineRule="auto"/>
        <w:ind w:left="720"/>
        <w:contextualSpacing/>
        <w:rPr>
          <w:rFonts w:eastAsiaTheme="minorHAnsi"/>
          <w:b/>
        </w:rPr>
      </w:pPr>
      <w:r w:rsidRPr="00D61A28">
        <w:rPr>
          <w:rFonts w:eastAsiaTheme="minorHAnsi"/>
          <w:b/>
        </w:rPr>
        <w:t>Resolved: approved under financial matters</w:t>
      </w:r>
    </w:p>
    <w:p w:rsidR="00616E48" w:rsidRPr="00D61A28" w:rsidRDefault="00616E48" w:rsidP="00616E48">
      <w:pPr>
        <w:numPr>
          <w:ilvl w:val="0"/>
          <w:numId w:val="3"/>
        </w:numPr>
        <w:spacing w:after="160" w:line="259" w:lineRule="auto"/>
        <w:contextualSpacing/>
        <w:rPr>
          <w:rFonts w:eastAsiaTheme="minorHAnsi"/>
        </w:rPr>
      </w:pPr>
      <w:r w:rsidRPr="00D61A28">
        <w:rPr>
          <w:rFonts w:eastAsiaTheme="minorHAnsi"/>
        </w:rPr>
        <w:t>The changes at Wats Dyke Avenue are still being processed and should be completed during the summer break ready for September.</w:t>
      </w:r>
    </w:p>
    <w:p w:rsidR="00F279A1" w:rsidRPr="00D61A28" w:rsidRDefault="00F279A1" w:rsidP="00F279A1">
      <w:pPr>
        <w:spacing w:after="160" w:line="259" w:lineRule="auto"/>
        <w:ind w:left="720"/>
        <w:contextualSpacing/>
        <w:rPr>
          <w:rFonts w:eastAsiaTheme="minorHAnsi"/>
        </w:rPr>
      </w:pPr>
      <w:r w:rsidRPr="00D61A28">
        <w:rPr>
          <w:rFonts w:eastAsiaTheme="minorHAnsi"/>
        </w:rPr>
        <w:t xml:space="preserve">The presentation given before the meeting has indicated that changes have been requested </w:t>
      </w:r>
      <w:proofErr w:type="spellStart"/>
      <w:r w:rsidR="00F21993" w:rsidRPr="00D61A28">
        <w:rPr>
          <w:rFonts w:eastAsiaTheme="minorHAnsi"/>
        </w:rPr>
        <w:t>meny</w:t>
      </w:r>
      <w:proofErr w:type="spellEnd"/>
      <w:r w:rsidR="00F21993" w:rsidRPr="00D61A28">
        <w:rPr>
          <w:rFonts w:eastAsiaTheme="minorHAnsi"/>
        </w:rPr>
        <w:t xml:space="preserve"> councillors were not happy about the changes. However Flintshire County Council will now bear the cost of the new system. The Chair commented that as it didn’t comply with </w:t>
      </w:r>
      <w:proofErr w:type="spellStart"/>
      <w:r w:rsidR="00F21993" w:rsidRPr="00D61A28">
        <w:rPr>
          <w:rFonts w:eastAsiaTheme="minorHAnsi"/>
        </w:rPr>
        <w:t>Argoed’s</w:t>
      </w:r>
      <w:proofErr w:type="spellEnd"/>
      <w:r w:rsidR="00F21993" w:rsidRPr="00D61A28">
        <w:rPr>
          <w:rFonts w:eastAsiaTheme="minorHAnsi"/>
        </w:rPr>
        <w:t xml:space="preserve"> original plan the council would not pay.</w:t>
      </w:r>
    </w:p>
    <w:p w:rsidR="00F21993" w:rsidRPr="00D61A28" w:rsidRDefault="00F21993" w:rsidP="00F279A1">
      <w:pPr>
        <w:spacing w:after="160" w:line="259" w:lineRule="auto"/>
        <w:ind w:left="720"/>
        <w:contextualSpacing/>
        <w:rPr>
          <w:rFonts w:eastAsiaTheme="minorHAnsi"/>
          <w:b/>
        </w:rPr>
      </w:pPr>
      <w:r w:rsidRPr="00D61A28">
        <w:rPr>
          <w:rFonts w:eastAsiaTheme="minorHAnsi"/>
          <w:b/>
        </w:rPr>
        <w:t>Resolved: To be discussed at next Meeting.</w:t>
      </w:r>
    </w:p>
    <w:p w:rsidR="00616E48" w:rsidRPr="00D61A28" w:rsidRDefault="00616E48" w:rsidP="00616E48">
      <w:pPr>
        <w:numPr>
          <w:ilvl w:val="0"/>
          <w:numId w:val="3"/>
        </w:numPr>
        <w:spacing w:after="160" w:line="259" w:lineRule="auto"/>
        <w:contextualSpacing/>
        <w:rPr>
          <w:rFonts w:eastAsiaTheme="minorHAnsi"/>
        </w:rPr>
      </w:pPr>
      <w:proofErr w:type="spellStart"/>
      <w:r w:rsidRPr="00D61A28">
        <w:rPr>
          <w:rFonts w:eastAsiaTheme="minorHAnsi"/>
        </w:rPr>
        <w:t>Heol</w:t>
      </w:r>
      <w:proofErr w:type="spellEnd"/>
      <w:r w:rsidRPr="00D61A28">
        <w:rPr>
          <w:rFonts w:eastAsiaTheme="minorHAnsi"/>
        </w:rPr>
        <w:t xml:space="preserve"> </w:t>
      </w:r>
      <w:proofErr w:type="spellStart"/>
      <w:r w:rsidRPr="00D61A28">
        <w:rPr>
          <w:rFonts w:eastAsiaTheme="minorHAnsi"/>
        </w:rPr>
        <w:t>Fammau</w:t>
      </w:r>
      <w:proofErr w:type="spellEnd"/>
      <w:r w:rsidRPr="00D61A28">
        <w:rPr>
          <w:rFonts w:eastAsiaTheme="minorHAnsi"/>
        </w:rPr>
        <w:t xml:space="preserve"> have had two new double swings installed in the park which complete the revamp of the park.</w:t>
      </w:r>
    </w:p>
    <w:p w:rsidR="00616E48" w:rsidRPr="00D61A28" w:rsidRDefault="00616E48" w:rsidP="00616E48">
      <w:pPr>
        <w:numPr>
          <w:ilvl w:val="0"/>
          <w:numId w:val="3"/>
        </w:numPr>
        <w:spacing w:after="160" w:line="259" w:lineRule="auto"/>
        <w:contextualSpacing/>
        <w:rPr>
          <w:rFonts w:eastAsiaTheme="minorHAnsi"/>
        </w:rPr>
      </w:pPr>
      <w:r w:rsidRPr="00D61A28">
        <w:rPr>
          <w:rFonts w:eastAsiaTheme="minorHAnsi"/>
        </w:rPr>
        <w:t xml:space="preserve">The Chair of the Council and the chair of </w:t>
      </w:r>
      <w:proofErr w:type="spellStart"/>
      <w:r w:rsidRPr="00D61A28">
        <w:rPr>
          <w:rFonts w:eastAsiaTheme="minorHAnsi"/>
        </w:rPr>
        <w:t>Mold</w:t>
      </w:r>
      <w:proofErr w:type="spellEnd"/>
      <w:r w:rsidRPr="00D61A28">
        <w:rPr>
          <w:rFonts w:eastAsiaTheme="minorHAnsi"/>
        </w:rPr>
        <w:t xml:space="preserve"> Recreation Grounds met up with the parks maintenance officer of Flintshire regarding the damage on the rubberised surface of the equipment. The feeling was that the damage could be related to wear and tear and perhaps some of the rubberised surface could be replaced with a tougher surface such as the centre of one of the floors. </w:t>
      </w:r>
    </w:p>
    <w:p w:rsidR="000C45FC" w:rsidRPr="00D61A28" w:rsidRDefault="00616E48" w:rsidP="000C45FC">
      <w:pPr>
        <w:numPr>
          <w:ilvl w:val="0"/>
          <w:numId w:val="3"/>
        </w:numPr>
        <w:spacing w:after="160" w:line="259" w:lineRule="auto"/>
        <w:contextualSpacing/>
        <w:rPr>
          <w:rFonts w:eastAsiaTheme="minorHAnsi"/>
        </w:rPr>
      </w:pPr>
      <w:r w:rsidRPr="00D61A28">
        <w:rPr>
          <w:rFonts w:eastAsiaTheme="minorHAnsi"/>
        </w:rPr>
        <w:t>Concerns were expressed as to how the children were getting into the farmer’s fields next door. There were areas in the hedging which made the access accessible for youths to climb in. The officer was asked to provide additional fencing which he said he would advise.</w:t>
      </w:r>
      <w:r w:rsidR="000C45FC" w:rsidRPr="00D61A28">
        <w:rPr>
          <w:rFonts w:eastAsiaTheme="minorHAnsi"/>
        </w:rPr>
        <w:t xml:space="preserve"> The Clerk will advise the council of the cost once received.</w:t>
      </w:r>
    </w:p>
    <w:p w:rsidR="00616E48" w:rsidRPr="00D61A28" w:rsidRDefault="00616E48" w:rsidP="00616E48">
      <w:pPr>
        <w:numPr>
          <w:ilvl w:val="0"/>
          <w:numId w:val="3"/>
        </w:numPr>
        <w:spacing w:after="160" w:line="259" w:lineRule="auto"/>
        <w:contextualSpacing/>
        <w:rPr>
          <w:rFonts w:eastAsiaTheme="minorHAnsi"/>
        </w:rPr>
      </w:pPr>
      <w:r w:rsidRPr="00D61A28">
        <w:rPr>
          <w:rFonts w:eastAsiaTheme="minorHAnsi"/>
        </w:rPr>
        <w:t>The Officer then visited Wat’s Dyke Park and looked at the goal posts and noted that the one had a loose base and a crack at the join on the crossbar. He said that two new goal posts could be purchased with FCC financing one. Cost of 5 a side goals with installation £</w:t>
      </w:r>
      <w:r w:rsidR="00463A40" w:rsidRPr="00D61A28">
        <w:rPr>
          <w:rFonts w:eastAsiaTheme="minorHAnsi"/>
        </w:rPr>
        <w:t>824</w:t>
      </w:r>
      <w:r w:rsidRPr="00D61A28">
        <w:rPr>
          <w:rFonts w:eastAsiaTheme="minorHAnsi"/>
        </w:rPr>
        <w:t xml:space="preserve"> ex vat.</w:t>
      </w:r>
    </w:p>
    <w:p w:rsidR="00F34EF9" w:rsidRPr="00D61A28" w:rsidRDefault="00F21993" w:rsidP="00F34EF9">
      <w:pPr>
        <w:spacing w:after="160" w:line="259" w:lineRule="auto"/>
        <w:ind w:left="720"/>
        <w:contextualSpacing/>
        <w:rPr>
          <w:rFonts w:eastAsiaTheme="minorHAnsi"/>
          <w:b/>
        </w:rPr>
      </w:pPr>
      <w:r w:rsidRPr="00D61A28">
        <w:rPr>
          <w:rFonts w:eastAsiaTheme="minorHAnsi"/>
          <w:b/>
        </w:rPr>
        <w:t xml:space="preserve">Resolved: The council </w:t>
      </w:r>
      <w:r w:rsidR="000C45FC" w:rsidRPr="00D61A28">
        <w:rPr>
          <w:rFonts w:eastAsiaTheme="minorHAnsi"/>
          <w:b/>
        </w:rPr>
        <w:t xml:space="preserve">approved of two5 </w:t>
      </w:r>
      <w:r w:rsidRPr="00D61A28">
        <w:rPr>
          <w:rFonts w:eastAsiaTheme="minorHAnsi"/>
          <w:b/>
        </w:rPr>
        <w:t xml:space="preserve">a side goals to be erected the area to be </w:t>
      </w:r>
    </w:p>
    <w:p w:rsidR="00F21993" w:rsidRPr="00D61A28" w:rsidRDefault="00F21993" w:rsidP="00F34EF9">
      <w:pPr>
        <w:spacing w:after="160" w:line="259" w:lineRule="auto"/>
        <w:ind w:left="720"/>
        <w:contextualSpacing/>
        <w:rPr>
          <w:rFonts w:eastAsiaTheme="minorHAnsi"/>
          <w:b/>
        </w:rPr>
      </w:pPr>
      <w:r w:rsidRPr="00D61A28">
        <w:rPr>
          <w:rFonts w:eastAsiaTheme="minorHAnsi"/>
          <w:b/>
        </w:rPr>
        <w:tab/>
        <w:t xml:space="preserve">        90 deg</w:t>
      </w:r>
      <w:r w:rsidR="000C45FC" w:rsidRPr="00D61A28">
        <w:rPr>
          <w:rFonts w:eastAsiaTheme="minorHAnsi"/>
          <w:b/>
        </w:rPr>
        <w:t>rees to the current Field cost of 50% £824</w:t>
      </w:r>
    </w:p>
    <w:p w:rsidR="00616E48" w:rsidRPr="00D61A28" w:rsidRDefault="00F34EF9" w:rsidP="00F34EF9">
      <w:pPr>
        <w:pStyle w:val="ListParagraph"/>
        <w:numPr>
          <w:ilvl w:val="0"/>
          <w:numId w:val="3"/>
        </w:numPr>
        <w:spacing w:after="160" w:line="259" w:lineRule="auto"/>
        <w:rPr>
          <w:rFonts w:eastAsiaTheme="minorEastAsia"/>
          <w:lang w:eastAsia="en-GB"/>
        </w:rPr>
      </w:pPr>
      <w:r w:rsidRPr="00D61A28">
        <w:rPr>
          <w:rFonts w:eastAsiaTheme="minorEastAsia"/>
          <w:lang w:eastAsia="en-GB"/>
        </w:rPr>
        <w:t xml:space="preserve">An open day held by </w:t>
      </w:r>
      <w:proofErr w:type="spellStart"/>
      <w:r w:rsidRPr="00D61A28">
        <w:rPr>
          <w:rFonts w:eastAsiaTheme="minorEastAsia"/>
          <w:lang w:eastAsia="en-GB"/>
        </w:rPr>
        <w:t>Caffi</w:t>
      </w:r>
      <w:proofErr w:type="spellEnd"/>
      <w:r w:rsidRPr="00D61A28">
        <w:rPr>
          <w:rFonts w:eastAsiaTheme="minorEastAsia"/>
          <w:lang w:eastAsia="en-GB"/>
        </w:rPr>
        <w:t xml:space="preserve"> Isa was successful where </w:t>
      </w:r>
      <w:proofErr w:type="spellStart"/>
      <w:r w:rsidRPr="00D61A28">
        <w:rPr>
          <w:rFonts w:eastAsiaTheme="minorEastAsia"/>
          <w:lang w:eastAsia="en-GB"/>
        </w:rPr>
        <w:t>Mold</w:t>
      </w:r>
      <w:proofErr w:type="spellEnd"/>
      <w:r w:rsidRPr="00D61A28">
        <w:rPr>
          <w:rFonts w:eastAsiaTheme="minorEastAsia"/>
          <w:lang w:eastAsia="en-GB"/>
        </w:rPr>
        <w:t xml:space="preserve"> Recreations had 4 members     interested in joining.</w:t>
      </w:r>
    </w:p>
    <w:p w:rsidR="00F34EF9" w:rsidRPr="00D61A28" w:rsidRDefault="00153966" w:rsidP="00153966">
      <w:pPr>
        <w:pStyle w:val="ListParagraph"/>
        <w:numPr>
          <w:ilvl w:val="0"/>
          <w:numId w:val="3"/>
        </w:numPr>
        <w:spacing w:after="160" w:line="259" w:lineRule="auto"/>
        <w:rPr>
          <w:rFonts w:eastAsiaTheme="minorEastAsia"/>
          <w:lang w:eastAsia="en-GB"/>
        </w:rPr>
      </w:pPr>
      <w:r w:rsidRPr="00D61A28">
        <w:rPr>
          <w:rFonts w:eastAsiaTheme="minorEastAsia"/>
          <w:lang w:eastAsia="en-GB"/>
        </w:rPr>
        <w:t xml:space="preserve">The following three names were suggested for the land at the Old </w:t>
      </w:r>
      <w:proofErr w:type="spellStart"/>
      <w:r w:rsidRPr="00D61A28">
        <w:rPr>
          <w:rFonts w:eastAsiaTheme="minorEastAsia"/>
          <w:lang w:eastAsia="en-GB"/>
        </w:rPr>
        <w:t>Argoed</w:t>
      </w:r>
      <w:proofErr w:type="spellEnd"/>
      <w:r w:rsidRPr="00D61A28">
        <w:rPr>
          <w:rFonts w:eastAsiaTheme="minorEastAsia"/>
          <w:lang w:eastAsia="en-GB"/>
        </w:rPr>
        <w:t xml:space="preserve"> service station.</w:t>
      </w:r>
    </w:p>
    <w:p w:rsidR="00153966" w:rsidRPr="00D61A28" w:rsidRDefault="00153966" w:rsidP="00153966">
      <w:pPr>
        <w:pStyle w:val="ListParagraph"/>
        <w:numPr>
          <w:ilvl w:val="0"/>
          <w:numId w:val="6"/>
        </w:numPr>
        <w:spacing w:after="160" w:line="252" w:lineRule="auto"/>
        <w:rPr>
          <w:rFonts w:ascii="Arial" w:hAnsi="Arial" w:cs="Arial"/>
          <w:b/>
          <w:bCs/>
        </w:rPr>
      </w:pPr>
      <w:r w:rsidRPr="00D61A28">
        <w:rPr>
          <w:rFonts w:ascii="Arial" w:hAnsi="Arial" w:cs="Arial"/>
          <w:b/>
          <w:bCs/>
        </w:rPr>
        <w:t xml:space="preserve">Hazel Grove / </w:t>
      </w:r>
      <w:proofErr w:type="spellStart"/>
      <w:r w:rsidRPr="00D61A28">
        <w:rPr>
          <w:rFonts w:ascii="Arial" w:hAnsi="Arial" w:cs="Arial"/>
          <w:b/>
          <w:bCs/>
        </w:rPr>
        <w:t>Llwyn</w:t>
      </w:r>
      <w:proofErr w:type="spellEnd"/>
      <w:r w:rsidRPr="00D61A28">
        <w:rPr>
          <w:rFonts w:ascii="Arial" w:hAnsi="Arial" w:cs="Arial"/>
          <w:b/>
          <w:bCs/>
        </w:rPr>
        <w:t xml:space="preserve"> Collen   b) Ash Close /  </w:t>
      </w:r>
      <w:proofErr w:type="spellStart"/>
      <w:r w:rsidRPr="00D61A28">
        <w:rPr>
          <w:rFonts w:ascii="Arial" w:hAnsi="Arial" w:cs="Arial"/>
          <w:b/>
          <w:bCs/>
        </w:rPr>
        <w:t>Encilfa’r</w:t>
      </w:r>
      <w:proofErr w:type="spellEnd"/>
      <w:r w:rsidRPr="00D61A28">
        <w:rPr>
          <w:rFonts w:ascii="Arial" w:hAnsi="Arial" w:cs="Arial"/>
          <w:b/>
          <w:bCs/>
        </w:rPr>
        <w:t xml:space="preserve"> </w:t>
      </w:r>
      <w:proofErr w:type="spellStart"/>
      <w:r w:rsidRPr="00D61A28">
        <w:rPr>
          <w:rFonts w:ascii="Arial" w:hAnsi="Arial" w:cs="Arial"/>
          <w:b/>
          <w:bCs/>
        </w:rPr>
        <w:t>Onnen</w:t>
      </w:r>
      <w:proofErr w:type="spellEnd"/>
      <w:r w:rsidRPr="00D61A28">
        <w:rPr>
          <w:rFonts w:ascii="Arial" w:hAnsi="Arial" w:cs="Arial"/>
          <w:b/>
          <w:bCs/>
        </w:rPr>
        <w:t xml:space="preserve">  </w:t>
      </w:r>
    </w:p>
    <w:p w:rsidR="00153966" w:rsidRPr="00D61A28" w:rsidRDefault="00153966" w:rsidP="00153966">
      <w:pPr>
        <w:pStyle w:val="ListParagraph"/>
        <w:spacing w:after="160" w:line="252" w:lineRule="auto"/>
        <w:rPr>
          <w:rFonts w:ascii="Arial" w:hAnsi="Arial" w:cs="Arial"/>
          <w:b/>
          <w:bCs/>
        </w:rPr>
      </w:pPr>
      <w:proofErr w:type="gramStart"/>
      <w:r w:rsidRPr="00D61A28">
        <w:rPr>
          <w:rFonts w:ascii="Arial" w:hAnsi="Arial" w:cs="Arial"/>
          <w:b/>
          <w:bCs/>
        </w:rPr>
        <w:t>c)Sycamore</w:t>
      </w:r>
      <w:proofErr w:type="gramEnd"/>
      <w:r w:rsidRPr="00D61A28">
        <w:rPr>
          <w:rFonts w:ascii="Arial" w:hAnsi="Arial" w:cs="Arial"/>
          <w:b/>
          <w:bCs/>
        </w:rPr>
        <w:t xml:space="preserve"> View / </w:t>
      </w:r>
      <w:proofErr w:type="spellStart"/>
      <w:r w:rsidRPr="00D61A28">
        <w:rPr>
          <w:rFonts w:ascii="Arial" w:hAnsi="Arial" w:cs="Arial"/>
          <w:b/>
          <w:bCs/>
        </w:rPr>
        <w:t>Trem</w:t>
      </w:r>
      <w:proofErr w:type="spellEnd"/>
      <w:r w:rsidRPr="00D61A28">
        <w:rPr>
          <w:rFonts w:ascii="Arial" w:hAnsi="Arial" w:cs="Arial"/>
          <w:b/>
          <w:bCs/>
        </w:rPr>
        <w:t xml:space="preserve"> y </w:t>
      </w:r>
      <w:proofErr w:type="spellStart"/>
      <w:r w:rsidRPr="00D61A28">
        <w:rPr>
          <w:rFonts w:ascii="Arial" w:hAnsi="Arial" w:cs="Arial"/>
          <w:b/>
          <w:bCs/>
        </w:rPr>
        <w:t>Fasarnen</w:t>
      </w:r>
      <w:proofErr w:type="spellEnd"/>
      <w:r w:rsidRPr="00D61A28">
        <w:rPr>
          <w:rFonts w:ascii="Arial" w:hAnsi="Arial" w:cs="Arial"/>
          <w:b/>
          <w:bCs/>
        </w:rPr>
        <w:t>.</w:t>
      </w:r>
    </w:p>
    <w:p w:rsidR="00153966" w:rsidRPr="00D61A28" w:rsidRDefault="00153966" w:rsidP="00153966">
      <w:pPr>
        <w:pStyle w:val="ListParagraph"/>
        <w:spacing w:after="160" w:line="252" w:lineRule="auto"/>
        <w:rPr>
          <w:rFonts w:ascii="Arial" w:hAnsi="Arial" w:cs="Arial"/>
          <w:b/>
          <w:bCs/>
        </w:rPr>
      </w:pPr>
      <w:r w:rsidRPr="00D61A28">
        <w:rPr>
          <w:rFonts w:ascii="Arial" w:hAnsi="Arial" w:cs="Arial"/>
          <w:b/>
          <w:bCs/>
        </w:rPr>
        <w:t>The Clerk has suggested that a) should be accepted.</w:t>
      </w:r>
    </w:p>
    <w:p w:rsidR="00153966" w:rsidRPr="00D61A28" w:rsidRDefault="00153966" w:rsidP="00153966">
      <w:pPr>
        <w:pStyle w:val="ListParagraph"/>
        <w:spacing w:after="160" w:line="252" w:lineRule="auto"/>
        <w:rPr>
          <w:rFonts w:ascii="Arial" w:hAnsi="Arial" w:cs="Arial"/>
          <w:b/>
          <w:bCs/>
        </w:rPr>
      </w:pPr>
    </w:p>
    <w:p w:rsidR="00153966" w:rsidRPr="00D61A28" w:rsidRDefault="000C45FC" w:rsidP="00153966">
      <w:pPr>
        <w:pStyle w:val="ListParagraph"/>
        <w:spacing w:after="160" w:line="259" w:lineRule="auto"/>
        <w:rPr>
          <w:rFonts w:eastAsiaTheme="minorEastAsia"/>
          <w:b/>
          <w:lang w:eastAsia="en-GB"/>
        </w:rPr>
      </w:pPr>
      <w:r w:rsidRPr="00D61A28">
        <w:rPr>
          <w:rFonts w:eastAsiaTheme="minorEastAsia"/>
          <w:b/>
          <w:lang w:eastAsia="en-GB"/>
        </w:rPr>
        <w:t xml:space="preserve">Resolved: </w:t>
      </w:r>
      <w:proofErr w:type="spellStart"/>
      <w:r w:rsidRPr="00D61A28">
        <w:rPr>
          <w:rFonts w:eastAsiaTheme="minorEastAsia"/>
          <w:b/>
          <w:lang w:eastAsia="en-GB"/>
        </w:rPr>
        <w:t>HazelGrove</w:t>
      </w:r>
      <w:proofErr w:type="spellEnd"/>
      <w:r w:rsidRPr="00D61A28">
        <w:rPr>
          <w:rFonts w:eastAsiaTheme="minorEastAsia"/>
          <w:b/>
          <w:lang w:eastAsia="en-GB"/>
        </w:rPr>
        <w:t>/</w:t>
      </w:r>
      <w:proofErr w:type="spellStart"/>
      <w:r w:rsidRPr="00D61A28">
        <w:rPr>
          <w:rFonts w:eastAsiaTheme="minorEastAsia"/>
          <w:b/>
          <w:lang w:eastAsia="en-GB"/>
        </w:rPr>
        <w:t>Llwyn</w:t>
      </w:r>
      <w:proofErr w:type="spellEnd"/>
      <w:r w:rsidRPr="00D61A28">
        <w:rPr>
          <w:rFonts w:eastAsiaTheme="minorEastAsia"/>
          <w:b/>
          <w:lang w:eastAsia="en-GB"/>
        </w:rPr>
        <w:t xml:space="preserve"> Collen be accepted</w:t>
      </w:r>
    </w:p>
    <w:p w:rsidR="00153966" w:rsidRPr="00D61A28" w:rsidRDefault="00153966" w:rsidP="00153966">
      <w:pPr>
        <w:pStyle w:val="ListParagraph"/>
        <w:spacing w:after="160" w:line="259" w:lineRule="auto"/>
        <w:rPr>
          <w:rFonts w:eastAsiaTheme="minorEastAsia"/>
          <w:lang w:eastAsia="en-GB"/>
        </w:rPr>
      </w:pPr>
    </w:p>
    <w:p w:rsidR="00153966" w:rsidRPr="00153966" w:rsidRDefault="00153966" w:rsidP="00153966">
      <w:pPr>
        <w:pStyle w:val="ListParagraph"/>
        <w:spacing w:after="160" w:line="259" w:lineRule="auto"/>
        <w:rPr>
          <w:rFonts w:eastAsiaTheme="minorEastAsia"/>
          <w:sz w:val="28"/>
          <w:szCs w:val="28"/>
          <w:lang w:eastAsia="en-GB"/>
        </w:rPr>
      </w:pPr>
    </w:p>
    <w:p w:rsidR="00FF29E6" w:rsidRDefault="00F34EF9" w:rsidP="00FF29E6">
      <w:pPr>
        <w:spacing w:after="160" w:line="300" w:lineRule="auto"/>
        <w:rPr>
          <w:rFonts w:eastAsiaTheme="minorEastAsia"/>
          <w:b/>
          <w:sz w:val="28"/>
          <w:szCs w:val="28"/>
          <w:lang w:eastAsia="en-GB"/>
        </w:rPr>
      </w:pPr>
      <w:r>
        <w:rPr>
          <w:rFonts w:eastAsiaTheme="minorEastAsia"/>
          <w:b/>
          <w:sz w:val="28"/>
          <w:szCs w:val="28"/>
          <w:lang w:eastAsia="en-GB"/>
        </w:rPr>
        <w:t>10.</w:t>
      </w:r>
      <w:r w:rsidR="00D61A28">
        <w:rPr>
          <w:rFonts w:eastAsiaTheme="minorEastAsia"/>
          <w:b/>
          <w:sz w:val="28"/>
          <w:szCs w:val="28"/>
          <w:lang w:eastAsia="en-GB"/>
        </w:rPr>
        <w:t>32/17</w:t>
      </w:r>
      <w:r w:rsidR="00FF29E6" w:rsidRPr="00D27110">
        <w:rPr>
          <w:rFonts w:eastAsiaTheme="minorEastAsia"/>
          <w:b/>
          <w:sz w:val="28"/>
          <w:szCs w:val="28"/>
          <w:lang w:eastAsia="en-GB"/>
        </w:rPr>
        <w:tab/>
        <w:t>Code of Conduct amendments</w:t>
      </w:r>
    </w:p>
    <w:p w:rsidR="00463A40" w:rsidRPr="00D61A28" w:rsidRDefault="00463A40" w:rsidP="00FF29E6">
      <w:pPr>
        <w:spacing w:after="160" w:line="300" w:lineRule="auto"/>
        <w:rPr>
          <w:rFonts w:eastAsiaTheme="minorEastAsia"/>
          <w:b/>
          <w:lang w:eastAsia="en-GB"/>
        </w:rPr>
      </w:pPr>
      <w:r>
        <w:rPr>
          <w:rFonts w:eastAsiaTheme="minorEastAsia"/>
          <w:b/>
          <w:sz w:val="28"/>
          <w:szCs w:val="28"/>
          <w:lang w:eastAsia="en-GB"/>
        </w:rPr>
        <w:tab/>
      </w:r>
      <w:r w:rsidR="00D61A28" w:rsidRPr="00D61A28">
        <w:rPr>
          <w:rFonts w:eastAsiaTheme="minorEastAsia"/>
          <w:b/>
          <w:lang w:eastAsia="en-GB"/>
        </w:rPr>
        <w:t>No amendments requested</w:t>
      </w:r>
    </w:p>
    <w:p w:rsidR="00FF29E6" w:rsidRPr="00D27110" w:rsidRDefault="00F34EF9" w:rsidP="00FF29E6">
      <w:pPr>
        <w:spacing w:after="160" w:line="300" w:lineRule="auto"/>
        <w:rPr>
          <w:rFonts w:eastAsiaTheme="minorEastAsia"/>
          <w:b/>
          <w:sz w:val="28"/>
          <w:szCs w:val="28"/>
          <w:lang w:eastAsia="en-GB"/>
        </w:rPr>
      </w:pPr>
      <w:r>
        <w:rPr>
          <w:rFonts w:eastAsiaTheme="minorEastAsia"/>
          <w:b/>
          <w:sz w:val="28"/>
          <w:szCs w:val="28"/>
          <w:lang w:eastAsia="en-GB"/>
        </w:rPr>
        <w:t>11</w:t>
      </w:r>
      <w:r w:rsidR="00FF29E6" w:rsidRPr="00D27110">
        <w:rPr>
          <w:rFonts w:eastAsiaTheme="minorEastAsia"/>
          <w:b/>
          <w:sz w:val="28"/>
          <w:szCs w:val="28"/>
          <w:lang w:eastAsia="en-GB"/>
        </w:rPr>
        <w:t>.</w:t>
      </w:r>
      <w:r w:rsidR="00D61A28">
        <w:rPr>
          <w:rFonts w:eastAsiaTheme="minorEastAsia"/>
          <w:b/>
          <w:sz w:val="28"/>
          <w:szCs w:val="28"/>
          <w:lang w:eastAsia="en-GB"/>
        </w:rPr>
        <w:t>33/17</w:t>
      </w:r>
      <w:r w:rsidR="00FF29E6" w:rsidRPr="00D27110">
        <w:rPr>
          <w:rFonts w:eastAsiaTheme="minorEastAsia"/>
          <w:b/>
          <w:sz w:val="28"/>
          <w:szCs w:val="28"/>
          <w:lang w:eastAsia="en-GB"/>
        </w:rPr>
        <w:tab/>
        <w:t>Notice of Motion</w:t>
      </w:r>
    </w:p>
    <w:p w:rsidR="00FF29E6" w:rsidRDefault="00FF29E6" w:rsidP="00FF29E6">
      <w:pPr>
        <w:spacing w:after="160" w:line="300" w:lineRule="auto"/>
        <w:rPr>
          <w:rFonts w:eastAsiaTheme="minorEastAsia"/>
          <w:b/>
          <w:sz w:val="28"/>
          <w:szCs w:val="28"/>
          <w:lang w:eastAsia="en-GB"/>
        </w:rPr>
      </w:pPr>
      <w:r w:rsidRPr="00D27110">
        <w:rPr>
          <w:rFonts w:eastAsiaTheme="minorEastAsia"/>
          <w:b/>
          <w:sz w:val="28"/>
          <w:szCs w:val="28"/>
          <w:lang w:eastAsia="en-GB"/>
        </w:rPr>
        <w:tab/>
        <w:t>None</w:t>
      </w:r>
    </w:p>
    <w:p w:rsidR="00D61A28" w:rsidRDefault="00D61A28" w:rsidP="00FF29E6">
      <w:pPr>
        <w:spacing w:after="160" w:line="300" w:lineRule="auto"/>
        <w:rPr>
          <w:rFonts w:eastAsiaTheme="minorEastAsia"/>
          <w:b/>
          <w:sz w:val="28"/>
          <w:szCs w:val="28"/>
          <w:lang w:eastAsia="en-GB"/>
        </w:rPr>
      </w:pPr>
    </w:p>
    <w:p w:rsidR="00D61A28" w:rsidRDefault="00D61A28" w:rsidP="00FF29E6">
      <w:pPr>
        <w:spacing w:after="160" w:line="300" w:lineRule="auto"/>
        <w:rPr>
          <w:rFonts w:eastAsiaTheme="minorEastAsia"/>
          <w:b/>
          <w:sz w:val="28"/>
          <w:szCs w:val="28"/>
          <w:lang w:eastAsia="en-GB"/>
        </w:rPr>
      </w:pPr>
    </w:p>
    <w:p w:rsidR="00D61A28" w:rsidRDefault="00D61A28" w:rsidP="00FF29E6">
      <w:pPr>
        <w:spacing w:after="160" w:line="300" w:lineRule="auto"/>
        <w:rPr>
          <w:rFonts w:eastAsiaTheme="minorEastAsia"/>
          <w:b/>
          <w:sz w:val="28"/>
          <w:szCs w:val="28"/>
          <w:lang w:eastAsia="en-GB"/>
        </w:rPr>
      </w:pPr>
    </w:p>
    <w:p w:rsidR="00D61A28" w:rsidRPr="00D27110" w:rsidRDefault="00D61A28" w:rsidP="00FF29E6">
      <w:pPr>
        <w:spacing w:after="160" w:line="300" w:lineRule="auto"/>
        <w:rPr>
          <w:rFonts w:eastAsiaTheme="minorEastAsia"/>
          <w:b/>
          <w:sz w:val="28"/>
          <w:szCs w:val="28"/>
          <w:lang w:eastAsia="en-GB"/>
        </w:rPr>
      </w:pPr>
    </w:p>
    <w:p w:rsidR="00FF29E6" w:rsidRPr="00D27110" w:rsidRDefault="00F34EF9" w:rsidP="00FF29E6">
      <w:pPr>
        <w:spacing w:after="160" w:line="300" w:lineRule="auto"/>
        <w:rPr>
          <w:rFonts w:eastAsiaTheme="minorEastAsia"/>
          <w:b/>
          <w:sz w:val="28"/>
          <w:szCs w:val="28"/>
          <w:lang w:eastAsia="en-GB"/>
        </w:rPr>
      </w:pPr>
      <w:r>
        <w:rPr>
          <w:rFonts w:eastAsiaTheme="minorEastAsia"/>
          <w:b/>
          <w:sz w:val="28"/>
          <w:szCs w:val="28"/>
          <w:lang w:eastAsia="en-GB"/>
        </w:rPr>
        <w:lastRenderedPageBreak/>
        <w:t>12</w:t>
      </w:r>
      <w:r w:rsidR="00FF29E6" w:rsidRPr="00D27110">
        <w:rPr>
          <w:rFonts w:eastAsiaTheme="minorEastAsia"/>
          <w:b/>
          <w:sz w:val="28"/>
          <w:szCs w:val="28"/>
          <w:lang w:eastAsia="en-GB"/>
        </w:rPr>
        <w:t>.</w:t>
      </w:r>
      <w:r w:rsidR="00D61A28">
        <w:rPr>
          <w:rFonts w:eastAsiaTheme="minorEastAsia"/>
          <w:b/>
          <w:sz w:val="28"/>
          <w:szCs w:val="28"/>
          <w:lang w:eastAsia="en-GB"/>
        </w:rPr>
        <w:t>34/17</w:t>
      </w:r>
      <w:r w:rsidR="00FF29E6" w:rsidRPr="00D27110">
        <w:rPr>
          <w:rFonts w:eastAsiaTheme="minorEastAsia"/>
          <w:b/>
          <w:sz w:val="28"/>
          <w:szCs w:val="28"/>
          <w:lang w:eastAsia="en-GB"/>
        </w:rPr>
        <w:tab/>
        <w:t>Planning Applications/Decisions</w:t>
      </w:r>
    </w:p>
    <w:p w:rsidR="00FF29E6" w:rsidRDefault="00FF29E6">
      <w:pPr>
        <w:rPr>
          <w:sz w:val="28"/>
          <w:szCs w:val="28"/>
        </w:rPr>
      </w:pPr>
    </w:p>
    <w:tbl>
      <w:tblPr>
        <w:tblW w:w="8923" w:type="dxa"/>
        <w:tblInd w:w="113" w:type="dxa"/>
        <w:tblLook w:val="0000" w:firstRow="0" w:lastRow="0" w:firstColumn="0" w:lastColumn="0" w:noHBand="0" w:noVBand="0"/>
      </w:tblPr>
      <w:tblGrid>
        <w:gridCol w:w="2429"/>
        <w:gridCol w:w="3065"/>
        <w:gridCol w:w="3088"/>
        <w:gridCol w:w="341"/>
      </w:tblGrid>
      <w:tr w:rsidR="00FF29E6" w:rsidRPr="00890906" w:rsidTr="00250CB6">
        <w:trPr>
          <w:trHeight w:val="255"/>
        </w:trPr>
        <w:tc>
          <w:tcPr>
            <w:tcW w:w="2429" w:type="dxa"/>
            <w:tcBorders>
              <w:top w:val="single" w:sz="8" w:space="0" w:color="auto"/>
              <w:left w:val="single" w:sz="8" w:space="0" w:color="auto"/>
              <w:bottom w:val="single" w:sz="4" w:space="0" w:color="auto"/>
              <w:right w:val="nil"/>
            </w:tcBorders>
            <w:shd w:val="clear" w:color="auto" w:fill="C45911" w:themeFill="accent2" w:themeFillShade="BF"/>
            <w:noWrap/>
            <w:vAlign w:val="bottom"/>
          </w:tcPr>
          <w:p w:rsidR="00FF29E6" w:rsidRPr="00890906" w:rsidRDefault="00FF29E6" w:rsidP="00250CB6">
            <w:pPr>
              <w:spacing w:after="160" w:line="259" w:lineRule="auto"/>
              <w:rPr>
                <w:rFonts w:eastAsiaTheme="minorHAnsi"/>
                <w:b/>
                <w:bCs/>
              </w:rPr>
            </w:pPr>
            <w:r w:rsidRPr="00890906">
              <w:rPr>
                <w:rFonts w:eastAsiaTheme="minorHAnsi"/>
                <w:b/>
                <w:bCs/>
              </w:rPr>
              <w:t>Application ref:</w:t>
            </w:r>
          </w:p>
        </w:tc>
        <w:tc>
          <w:tcPr>
            <w:tcW w:w="3065" w:type="dxa"/>
            <w:tcBorders>
              <w:top w:val="single" w:sz="8" w:space="0" w:color="auto"/>
              <w:left w:val="single" w:sz="8" w:space="0" w:color="auto"/>
              <w:bottom w:val="single" w:sz="4" w:space="0" w:color="auto"/>
              <w:right w:val="single" w:sz="8" w:space="0" w:color="auto"/>
            </w:tcBorders>
            <w:shd w:val="clear" w:color="auto" w:fill="C45911" w:themeFill="accent2" w:themeFillShade="BF"/>
            <w:noWrap/>
            <w:vAlign w:val="bottom"/>
          </w:tcPr>
          <w:p w:rsidR="00FF29E6" w:rsidRPr="00890906" w:rsidRDefault="00FF29E6" w:rsidP="00250CB6">
            <w:pPr>
              <w:spacing w:after="160" w:line="259" w:lineRule="auto"/>
              <w:jc w:val="center"/>
              <w:rPr>
                <w:rFonts w:eastAsiaTheme="minorHAnsi"/>
                <w:b/>
              </w:rPr>
            </w:pPr>
            <w:r w:rsidRPr="00890906">
              <w:rPr>
                <w:rFonts w:eastAsiaTheme="minorHAnsi"/>
                <w:b/>
              </w:rPr>
              <w:t>055597</w:t>
            </w:r>
          </w:p>
        </w:tc>
        <w:tc>
          <w:tcPr>
            <w:tcW w:w="3088" w:type="dxa"/>
            <w:tcBorders>
              <w:top w:val="single" w:sz="8" w:space="0" w:color="auto"/>
              <w:left w:val="nil"/>
              <w:bottom w:val="single" w:sz="4" w:space="0" w:color="auto"/>
              <w:right w:val="single" w:sz="8" w:space="0" w:color="auto"/>
            </w:tcBorders>
            <w:shd w:val="clear" w:color="auto" w:fill="C45911" w:themeFill="accent2" w:themeFillShade="BF"/>
            <w:noWrap/>
            <w:vAlign w:val="bottom"/>
          </w:tcPr>
          <w:p w:rsidR="00FF29E6" w:rsidRPr="00890906" w:rsidRDefault="00FF29E6" w:rsidP="00250CB6">
            <w:pPr>
              <w:spacing w:after="160" w:line="259" w:lineRule="auto"/>
              <w:jc w:val="center"/>
              <w:rPr>
                <w:rFonts w:eastAsiaTheme="minorHAnsi"/>
                <w:b/>
                <w:bCs/>
              </w:rPr>
            </w:pPr>
            <w:r w:rsidRPr="00890906">
              <w:rPr>
                <w:rFonts w:eastAsiaTheme="minorHAnsi"/>
                <w:b/>
                <w:bCs/>
              </w:rPr>
              <w:t>055785</w:t>
            </w:r>
          </w:p>
        </w:tc>
        <w:tc>
          <w:tcPr>
            <w:tcW w:w="341" w:type="dxa"/>
            <w:tcBorders>
              <w:top w:val="single" w:sz="8" w:space="0" w:color="auto"/>
              <w:left w:val="nil"/>
              <w:bottom w:val="single" w:sz="4" w:space="0" w:color="auto"/>
              <w:right w:val="single" w:sz="8" w:space="0" w:color="auto"/>
            </w:tcBorders>
          </w:tcPr>
          <w:p w:rsidR="00FF29E6" w:rsidRPr="00890906" w:rsidRDefault="00FF29E6" w:rsidP="00250CB6">
            <w:pPr>
              <w:spacing w:after="160" w:line="259" w:lineRule="auto"/>
              <w:jc w:val="center"/>
              <w:rPr>
                <w:rFonts w:eastAsiaTheme="minorHAnsi"/>
                <w:b/>
                <w:bCs/>
              </w:rPr>
            </w:pPr>
          </w:p>
        </w:tc>
      </w:tr>
      <w:tr w:rsidR="00FF29E6" w:rsidRPr="00890906" w:rsidTr="00250CB6">
        <w:trPr>
          <w:trHeight w:val="255"/>
        </w:trPr>
        <w:tc>
          <w:tcPr>
            <w:tcW w:w="2429" w:type="dxa"/>
            <w:tcBorders>
              <w:top w:val="nil"/>
              <w:left w:val="single" w:sz="8" w:space="0" w:color="auto"/>
              <w:bottom w:val="single" w:sz="4" w:space="0" w:color="auto"/>
              <w:right w:val="nil"/>
            </w:tcBorders>
            <w:noWrap/>
            <w:vAlign w:val="bottom"/>
          </w:tcPr>
          <w:p w:rsidR="00FF29E6" w:rsidRPr="00890906" w:rsidRDefault="00FF29E6" w:rsidP="00250CB6">
            <w:pPr>
              <w:spacing w:after="160" w:line="259" w:lineRule="auto"/>
              <w:rPr>
                <w:rFonts w:eastAsiaTheme="minorHAnsi"/>
                <w:b/>
                <w:bCs/>
              </w:rPr>
            </w:pPr>
            <w:r w:rsidRPr="00890906">
              <w:rPr>
                <w:rFonts w:eastAsiaTheme="minorHAnsi"/>
                <w:b/>
                <w:bCs/>
              </w:rPr>
              <w:t>Application date</w:t>
            </w:r>
          </w:p>
        </w:tc>
        <w:tc>
          <w:tcPr>
            <w:tcW w:w="3065" w:type="dxa"/>
            <w:tcBorders>
              <w:top w:val="nil"/>
              <w:left w:val="single" w:sz="8" w:space="0" w:color="auto"/>
              <w:bottom w:val="single" w:sz="4" w:space="0" w:color="auto"/>
              <w:right w:val="single" w:sz="8" w:space="0" w:color="auto"/>
            </w:tcBorders>
            <w:noWrap/>
            <w:vAlign w:val="bottom"/>
          </w:tcPr>
          <w:p w:rsidR="00FF29E6" w:rsidRPr="00890906" w:rsidRDefault="00FF29E6" w:rsidP="00250CB6">
            <w:pPr>
              <w:spacing w:after="160" w:line="259" w:lineRule="auto"/>
              <w:jc w:val="center"/>
              <w:rPr>
                <w:rFonts w:eastAsiaTheme="minorHAnsi"/>
              </w:rPr>
            </w:pPr>
            <w:r w:rsidRPr="00890906">
              <w:rPr>
                <w:rFonts w:eastAsiaTheme="minorHAnsi"/>
              </w:rPr>
              <w:t>10/08/2016</w:t>
            </w:r>
          </w:p>
        </w:tc>
        <w:tc>
          <w:tcPr>
            <w:tcW w:w="3088" w:type="dxa"/>
            <w:tcBorders>
              <w:top w:val="nil"/>
              <w:left w:val="nil"/>
              <w:bottom w:val="single" w:sz="4" w:space="0" w:color="auto"/>
              <w:right w:val="single" w:sz="8" w:space="0" w:color="auto"/>
            </w:tcBorders>
            <w:noWrap/>
            <w:vAlign w:val="bottom"/>
          </w:tcPr>
          <w:p w:rsidR="00FF29E6" w:rsidRPr="00890906" w:rsidRDefault="00FF29E6" w:rsidP="00250CB6">
            <w:pPr>
              <w:spacing w:after="160" w:line="259" w:lineRule="auto"/>
              <w:jc w:val="center"/>
              <w:rPr>
                <w:rFonts w:eastAsiaTheme="minorHAnsi"/>
              </w:rPr>
            </w:pPr>
            <w:r w:rsidRPr="00890906">
              <w:t>15/08/2016</w:t>
            </w:r>
          </w:p>
        </w:tc>
        <w:tc>
          <w:tcPr>
            <w:tcW w:w="341" w:type="dxa"/>
            <w:tcBorders>
              <w:top w:val="nil"/>
              <w:left w:val="nil"/>
              <w:bottom w:val="single" w:sz="4" w:space="0" w:color="auto"/>
              <w:right w:val="single" w:sz="8" w:space="0" w:color="auto"/>
            </w:tcBorders>
          </w:tcPr>
          <w:p w:rsidR="00FF29E6" w:rsidRPr="00890906" w:rsidRDefault="00FF29E6" w:rsidP="00250CB6">
            <w:pPr>
              <w:spacing w:after="160" w:line="259" w:lineRule="auto"/>
              <w:jc w:val="center"/>
              <w:rPr>
                <w:rFonts w:eastAsiaTheme="minorHAnsi"/>
              </w:rPr>
            </w:pPr>
          </w:p>
        </w:tc>
      </w:tr>
      <w:tr w:rsidR="00FF29E6" w:rsidRPr="00890906" w:rsidTr="00250CB6">
        <w:trPr>
          <w:trHeight w:val="255"/>
        </w:trPr>
        <w:tc>
          <w:tcPr>
            <w:tcW w:w="2429" w:type="dxa"/>
            <w:tcBorders>
              <w:top w:val="nil"/>
              <w:left w:val="single" w:sz="8" w:space="0" w:color="auto"/>
              <w:bottom w:val="single" w:sz="4" w:space="0" w:color="auto"/>
              <w:right w:val="nil"/>
            </w:tcBorders>
            <w:noWrap/>
            <w:vAlign w:val="bottom"/>
          </w:tcPr>
          <w:p w:rsidR="00FF29E6" w:rsidRPr="00890906" w:rsidRDefault="00FF29E6" w:rsidP="00250CB6">
            <w:pPr>
              <w:spacing w:after="160" w:line="259" w:lineRule="auto"/>
              <w:rPr>
                <w:rFonts w:eastAsiaTheme="minorHAnsi"/>
                <w:b/>
                <w:bCs/>
              </w:rPr>
            </w:pPr>
            <w:r w:rsidRPr="00890906">
              <w:rPr>
                <w:rFonts w:eastAsiaTheme="minorHAnsi"/>
                <w:b/>
                <w:bCs/>
              </w:rPr>
              <w:t>Location</w:t>
            </w:r>
          </w:p>
        </w:tc>
        <w:tc>
          <w:tcPr>
            <w:tcW w:w="3065" w:type="dxa"/>
            <w:tcBorders>
              <w:top w:val="nil"/>
              <w:left w:val="single" w:sz="8" w:space="0" w:color="auto"/>
              <w:bottom w:val="single" w:sz="4" w:space="0" w:color="auto"/>
              <w:right w:val="single" w:sz="8" w:space="0" w:color="auto"/>
            </w:tcBorders>
            <w:noWrap/>
            <w:vAlign w:val="bottom"/>
          </w:tcPr>
          <w:p w:rsidR="00FF29E6" w:rsidRPr="00890906" w:rsidRDefault="00FF29E6" w:rsidP="00250CB6">
            <w:pPr>
              <w:spacing w:after="160" w:line="259" w:lineRule="auto"/>
              <w:jc w:val="center"/>
              <w:rPr>
                <w:rFonts w:eastAsiaTheme="minorHAnsi"/>
              </w:rPr>
            </w:pPr>
            <w:r w:rsidRPr="00890906">
              <w:rPr>
                <w:rFonts w:eastAsiaTheme="minorHAnsi"/>
              </w:rPr>
              <w:t>Land at Rose Farm Livery</w:t>
            </w:r>
          </w:p>
          <w:p w:rsidR="00FF29E6" w:rsidRPr="00890906" w:rsidRDefault="00FF29E6" w:rsidP="00250CB6">
            <w:pPr>
              <w:spacing w:after="160" w:line="259" w:lineRule="auto"/>
              <w:jc w:val="center"/>
              <w:rPr>
                <w:rFonts w:eastAsiaTheme="minorHAnsi"/>
              </w:rPr>
            </w:pPr>
            <w:proofErr w:type="spellStart"/>
            <w:r w:rsidRPr="00890906">
              <w:rPr>
                <w:rFonts w:eastAsiaTheme="minorHAnsi"/>
              </w:rPr>
              <w:t>Well</w:t>
            </w:r>
            <w:proofErr w:type="spellEnd"/>
            <w:r w:rsidRPr="00890906">
              <w:rPr>
                <w:rFonts w:eastAsiaTheme="minorHAnsi"/>
              </w:rPr>
              <w:t xml:space="preserve"> Street Buckley</w:t>
            </w:r>
          </w:p>
        </w:tc>
        <w:tc>
          <w:tcPr>
            <w:tcW w:w="3088" w:type="dxa"/>
            <w:tcBorders>
              <w:top w:val="nil"/>
              <w:left w:val="nil"/>
              <w:bottom w:val="single" w:sz="4" w:space="0" w:color="auto"/>
              <w:right w:val="single" w:sz="8" w:space="0" w:color="auto"/>
            </w:tcBorders>
            <w:noWrap/>
            <w:vAlign w:val="bottom"/>
          </w:tcPr>
          <w:p w:rsidR="00FF29E6" w:rsidRPr="00890906" w:rsidRDefault="00FF29E6" w:rsidP="00250CB6">
            <w:pPr>
              <w:spacing w:after="160" w:line="259" w:lineRule="auto"/>
              <w:jc w:val="center"/>
            </w:pPr>
            <w:r w:rsidRPr="00890906">
              <w:t>Top Farm Bryn Road</w:t>
            </w:r>
          </w:p>
          <w:p w:rsidR="00FF29E6" w:rsidRPr="00890906" w:rsidRDefault="00FF29E6" w:rsidP="00250CB6">
            <w:pPr>
              <w:spacing w:after="160" w:line="259" w:lineRule="auto"/>
              <w:jc w:val="center"/>
              <w:rPr>
                <w:rFonts w:eastAsiaTheme="minorHAnsi"/>
              </w:rPr>
            </w:pPr>
            <w:r w:rsidRPr="00890906">
              <w:t>Bryn-Y-Baal</w:t>
            </w:r>
          </w:p>
        </w:tc>
        <w:tc>
          <w:tcPr>
            <w:tcW w:w="341" w:type="dxa"/>
            <w:tcBorders>
              <w:top w:val="nil"/>
              <w:left w:val="nil"/>
              <w:bottom w:val="single" w:sz="4" w:space="0" w:color="auto"/>
              <w:right w:val="single" w:sz="8" w:space="0" w:color="auto"/>
            </w:tcBorders>
          </w:tcPr>
          <w:p w:rsidR="00FF29E6" w:rsidRPr="00890906" w:rsidRDefault="00FF29E6" w:rsidP="00250CB6">
            <w:pPr>
              <w:spacing w:after="160" w:line="259" w:lineRule="auto"/>
              <w:jc w:val="center"/>
              <w:rPr>
                <w:rFonts w:eastAsiaTheme="minorHAnsi"/>
              </w:rPr>
            </w:pPr>
          </w:p>
        </w:tc>
      </w:tr>
      <w:tr w:rsidR="00FF29E6" w:rsidRPr="00890906" w:rsidTr="00250CB6">
        <w:trPr>
          <w:trHeight w:val="255"/>
        </w:trPr>
        <w:tc>
          <w:tcPr>
            <w:tcW w:w="2429" w:type="dxa"/>
            <w:tcBorders>
              <w:top w:val="nil"/>
              <w:left w:val="single" w:sz="8" w:space="0" w:color="auto"/>
              <w:bottom w:val="single" w:sz="4" w:space="0" w:color="auto"/>
              <w:right w:val="nil"/>
            </w:tcBorders>
            <w:noWrap/>
            <w:vAlign w:val="bottom"/>
          </w:tcPr>
          <w:p w:rsidR="00FF29E6" w:rsidRPr="00890906" w:rsidRDefault="00FF29E6" w:rsidP="00250CB6">
            <w:pPr>
              <w:spacing w:after="160" w:line="259" w:lineRule="auto"/>
              <w:rPr>
                <w:rFonts w:eastAsiaTheme="minorHAnsi"/>
                <w:b/>
                <w:bCs/>
              </w:rPr>
            </w:pPr>
          </w:p>
        </w:tc>
        <w:tc>
          <w:tcPr>
            <w:tcW w:w="3065" w:type="dxa"/>
            <w:tcBorders>
              <w:top w:val="nil"/>
              <w:left w:val="single" w:sz="8" w:space="0" w:color="auto"/>
              <w:bottom w:val="single" w:sz="4" w:space="0" w:color="auto"/>
              <w:right w:val="single" w:sz="8" w:space="0" w:color="auto"/>
            </w:tcBorders>
            <w:noWrap/>
            <w:vAlign w:val="bottom"/>
          </w:tcPr>
          <w:p w:rsidR="00FF29E6" w:rsidRPr="00890906" w:rsidRDefault="00FF29E6" w:rsidP="00250CB6">
            <w:pPr>
              <w:spacing w:after="160" w:line="259" w:lineRule="auto"/>
              <w:jc w:val="center"/>
              <w:rPr>
                <w:rFonts w:eastAsiaTheme="minorHAnsi"/>
              </w:rPr>
            </w:pPr>
          </w:p>
        </w:tc>
        <w:tc>
          <w:tcPr>
            <w:tcW w:w="3088" w:type="dxa"/>
            <w:tcBorders>
              <w:top w:val="nil"/>
              <w:left w:val="nil"/>
              <w:bottom w:val="single" w:sz="4" w:space="0" w:color="auto"/>
              <w:right w:val="single" w:sz="8" w:space="0" w:color="auto"/>
            </w:tcBorders>
            <w:noWrap/>
            <w:vAlign w:val="bottom"/>
          </w:tcPr>
          <w:p w:rsidR="00FF29E6" w:rsidRPr="00890906" w:rsidRDefault="00FF29E6" w:rsidP="00250CB6">
            <w:pPr>
              <w:spacing w:after="160" w:line="259" w:lineRule="auto"/>
              <w:jc w:val="center"/>
              <w:rPr>
                <w:rFonts w:eastAsiaTheme="minorHAnsi"/>
              </w:rPr>
            </w:pPr>
          </w:p>
        </w:tc>
        <w:tc>
          <w:tcPr>
            <w:tcW w:w="341" w:type="dxa"/>
            <w:tcBorders>
              <w:top w:val="nil"/>
              <w:left w:val="nil"/>
              <w:bottom w:val="single" w:sz="4" w:space="0" w:color="auto"/>
              <w:right w:val="single" w:sz="8" w:space="0" w:color="auto"/>
            </w:tcBorders>
          </w:tcPr>
          <w:p w:rsidR="00FF29E6" w:rsidRPr="00890906" w:rsidRDefault="00FF29E6" w:rsidP="00250CB6">
            <w:pPr>
              <w:spacing w:after="160" w:line="259" w:lineRule="auto"/>
              <w:jc w:val="center"/>
              <w:rPr>
                <w:rFonts w:eastAsiaTheme="minorHAnsi"/>
              </w:rPr>
            </w:pPr>
          </w:p>
        </w:tc>
      </w:tr>
      <w:tr w:rsidR="00FF29E6" w:rsidRPr="00890906" w:rsidTr="00250CB6">
        <w:trPr>
          <w:trHeight w:val="255"/>
        </w:trPr>
        <w:tc>
          <w:tcPr>
            <w:tcW w:w="2429" w:type="dxa"/>
            <w:tcBorders>
              <w:top w:val="nil"/>
              <w:left w:val="single" w:sz="8" w:space="0" w:color="auto"/>
              <w:bottom w:val="single" w:sz="4" w:space="0" w:color="auto"/>
              <w:right w:val="nil"/>
            </w:tcBorders>
            <w:noWrap/>
            <w:vAlign w:val="bottom"/>
          </w:tcPr>
          <w:p w:rsidR="00FF29E6" w:rsidRPr="00890906" w:rsidRDefault="00FF29E6" w:rsidP="00250CB6">
            <w:pPr>
              <w:spacing w:after="160" w:line="259" w:lineRule="auto"/>
              <w:rPr>
                <w:rFonts w:eastAsiaTheme="minorHAnsi"/>
                <w:b/>
                <w:bCs/>
              </w:rPr>
            </w:pPr>
            <w:r w:rsidRPr="00890906">
              <w:rPr>
                <w:rFonts w:eastAsiaTheme="minorHAnsi"/>
                <w:b/>
                <w:bCs/>
              </w:rPr>
              <w:t>Development</w:t>
            </w:r>
          </w:p>
          <w:p w:rsidR="00FF29E6" w:rsidRPr="00890906" w:rsidRDefault="00FF29E6" w:rsidP="00250CB6">
            <w:pPr>
              <w:spacing w:after="160" w:line="259" w:lineRule="auto"/>
              <w:rPr>
                <w:rFonts w:eastAsiaTheme="minorHAnsi"/>
                <w:b/>
                <w:bCs/>
              </w:rPr>
            </w:pPr>
          </w:p>
        </w:tc>
        <w:tc>
          <w:tcPr>
            <w:tcW w:w="3065" w:type="dxa"/>
            <w:tcBorders>
              <w:top w:val="nil"/>
              <w:left w:val="single" w:sz="8" w:space="0" w:color="auto"/>
              <w:bottom w:val="single" w:sz="4" w:space="0" w:color="auto"/>
              <w:right w:val="single" w:sz="8" w:space="0" w:color="auto"/>
            </w:tcBorders>
            <w:noWrap/>
            <w:vAlign w:val="bottom"/>
          </w:tcPr>
          <w:p w:rsidR="00FF29E6" w:rsidRPr="00890906" w:rsidRDefault="00FF29E6" w:rsidP="00250CB6">
            <w:pPr>
              <w:spacing w:after="160" w:line="259" w:lineRule="auto"/>
              <w:rPr>
                <w:rFonts w:eastAsiaTheme="minorHAnsi"/>
              </w:rPr>
            </w:pPr>
            <w:r w:rsidRPr="00890906">
              <w:rPr>
                <w:rFonts w:eastAsiaTheme="minorHAnsi"/>
              </w:rPr>
              <w:t>Erection of a detached Bungalow</w:t>
            </w:r>
          </w:p>
          <w:p w:rsidR="00FF29E6" w:rsidRPr="00890906" w:rsidRDefault="00FF29E6" w:rsidP="00250CB6">
            <w:pPr>
              <w:spacing w:after="160" w:line="259" w:lineRule="auto"/>
              <w:rPr>
                <w:rFonts w:eastAsiaTheme="minorHAnsi"/>
              </w:rPr>
            </w:pPr>
          </w:p>
        </w:tc>
        <w:tc>
          <w:tcPr>
            <w:tcW w:w="3088" w:type="dxa"/>
            <w:tcBorders>
              <w:top w:val="nil"/>
              <w:left w:val="nil"/>
              <w:bottom w:val="single" w:sz="4" w:space="0" w:color="auto"/>
              <w:right w:val="single" w:sz="8" w:space="0" w:color="auto"/>
            </w:tcBorders>
            <w:noWrap/>
            <w:vAlign w:val="bottom"/>
          </w:tcPr>
          <w:p w:rsidR="00FF29E6" w:rsidRPr="00890906" w:rsidRDefault="00FF29E6" w:rsidP="00250CB6">
            <w:pPr>
              <w:spacing w:after="160" w:line="259" w:lineRule="auto"/>
            </w:pPr>
            <w:r w:rsidRPr="00890906">
              <w:t xml:space="preserve">Change of use to a garden from open space          </w:t>
            </w:r>
          </w:p>
          <w:p w:rsidR="00FF29E6" w:rsidRPr="00890906" w:rsidRDefault="00FF29E6" w:rsidP="00250CB6">
            <w:pPr>
              <w:spacing w:after="160" w:line="259" w:lineRule="auto"/>
              <w:rPr>
                <w:rFonts w:eastAsiaTheme="minorHAnsi"/>
              </w:rPr>
            </w:pPr>
          </w:p>
        </w:tc>
        <w:tc>
          <w:tcPr>
            <w:tcW w:w="341" w:type="dxa"/>
            <w:tcBorders>
              <w:top w:val="nil"/>
              <w:left w:val="nil"/>
              <w:bottom w:val="single" w:sz="4" w:space="0" w:color="auto"/>
              <w:right w:val="single" w:sz="8" w:space="0" w:color="auto"/>
            </w:tcBorders>
          </w:tcPr>
          <w:p w:rsidR="00FF29E6" w:rsidRPr="00890906" w:rsidRDefault="00FF29E6" w:rsidP="00250CB6">
            <w:pPr>
              <w:spacing w:after="160" w:line="259" w:lineRule="auto"/>
              <w:jc w:val="center"/>
              <w:rPr>
                <w:rFonts w:eastAsiaTheme="minorHAnsi"/>
              </w:rPr>
            </w:pPr>
          </w:p>
        </w:tc>
      </w:tr>
      <w:tr w:rsidR="00FF29E6" w:rsidRPr="00890906" w:rsidTr="00250CB6">
        <w:trPr>
          <w:trHeight w:val="255"/>
        </w:trPr>
        <w:tc>
          <w:tcPr>
            <w:tcW w:w="2429" w:type="dxa"/>
            <w:tcBorders>
              <w:top w:val="nil"/>
              <w:left w:val="single" w:sz="8" w:space="0" w:color="auto"/>
              <w:bottom w:val="single" w:sz="4" w:space="0" w:color="auto"/>
              <w:right w:val="nil"/>
            </w:tcBorders>
            <w:noWrap/>
            <w:vAlign w:val="bottom"/>
          </w:tcPr>
          <w:p w:rsidR="00FF29E6" w:rsidRPr="00890906" w:rsidRDefault="00FF29E6" w:rsidP="00250CB6">
            <w:pPr>
              <w:spacing w:after="160" w:line="259" w:lineRule="auto"/>
              <w:rPr>
                <w:rFonts w:eastAsiaTheme="minorHAnsi"/>
                <w:b/>
                <w:bCs/>
              </w:rPr>
            </w:pPr>
            <w:r w:rsidRPr="00890906">
              <w:rPr>
                <w:rFonts w:eastAsiaTheme="minorHAnsi"/>
                <w:b/>
                <w:bCs/>
              </w:rPr>
              <w:t>Council's Decision</w:t>
            </w:r>
          </w:p>
        </w:tc>
        <w:tc>
          <w:tcPr>
            <w:tcW w:w="3065" w:type="dxa"/>
            <w:tcBorders>
              <w:top w:val="nil"/>
              <w:left w:val="single" w:sz="8" w:space="0" w:color="auto"/>
              <w:bottom w:val="single" w:sz="4" w:space="0" w:color="auto"/>
              <w:right w:val="single" w:sz="8" w:space="0" w:color="auto"/>
            </w:tcBorders>
            <w:noWrap/>
            <w:vAlign w:val="bottom"/>
          </w:tcPr>
          <w:p w:rsidR="00FF29E6" w:rsidRPr="00890906" w:rsidRDefault="00FF29E6" w:rsidP="00250CB6">
            <w:pPr>
              <w:spacing w:after="160" w:line="259" w:lineRule="auto"/>
              <w:jc w:val="center"/>
              <w:rPr>
                <w:rFonts w:eastAsiaTheme="minorHAnsi"/>
              </w:rPr>
            </w:pPr>
            <w:r w:rsidRPr="00890906">
              <w:rPr>
                <w:rFonts w:eastAsiaTheme="minorHAnsi"/>
              </w:rPr>
              <w:t>Consulted with FCC no reply this impedes decision and Objection Lodged</w:t>
            </w:r>
          </w:p>
        </w:tc>
        <w:tc>
          <w:tcPr>
            <w:tcW w:w="3088" w:type="dxa"/>
            <w:tcBorders>
              <w:top w:val="nil"/>
              <w:left w:val="nil"/>
              <w:bottom w:val="single" w:sz="4" w:space="0" w:color="auto"/>
              <w:right w:val="single" w:sz="8" w:space="0" w:color="auto"/>
            </w:tcBorders>
            <w:noWrap/>
            <w:vAlign w:val="bottom"/>
          </w:tcPr>
          <w:p w:rsidR="00FF29E6" w:rsidRPr="00890906" w:rsidRDefault="00FF29E6" w:rsidP="00250CB6">
            <w:pPr>
              <w:spacing w:after="160" w:line="259" w:lineRule="auto"/>
              <w:rPr>
                <w:rFonts w:eastAsiaTheme="minorHAnsi"/>
              </w:rPr>
            </w:pPr>
          </w:p>
        </w:tc>
        <w:tc>
          <w:tcPr>
            <w:tcW w:w="341" w:type="dxa"/>
            <w:tcBorders>
              <w:top w:val="nil"/>
              <w:left w:val="nil"/>
              <w:bottom w:val="single" w:sz="4" w:space="0" w:color="auto"/>
              <w:right w:val="single" w:sz="8" w:space="0" w:color="auto"/>
            </w:tcBorders>
          </w:tcPr>
          <w:p w:rsidR="00FF29E6" w:rsidRPr="00890906" w:rsidRDefault="00FF29E6" w:rsidP="00250CB6">
            <w:pPr>
              <w:spacing w:after="160" w:line="259" w:lineRule="auto"/>
              <w:jc w:val="center"/>
              <w:rPr>
                <w:rFonts w:eastAsiaTheme="minorHAnsi"/>
              </w:rPr>
            </w:pPr>
          </w:p>
        </w:tc>
      </w:tr>
      <w:tr w:rsidR="00FF29E6" w:rsidRPr="00890906" w:rsidTr="008E7815">
        <w:trPr>
          <w:trHeight w:val="608"/>
        </w:trPr>
        <w:tc>
          <w:tcPr>
            <w:tcW w:w="2429" w:type="dxa"/>
            <w:tcBorders>
              <w:top w:val="nil"/>
              <w:left w:val="single" w:sz="8" w:space="0" w:color="auto"/>
              <w:bottom w:val="single" w:sz="4" w:space="0" w:color="auto"/>
              <w:right w:val="nil"/>
            </w:tcBorders>
            <w:noWrap/>
            <w:vAlign w:val="bottom"/>
          </w:tcPr>
          <w:p w:rsidR="00FF29E6" w:rsidRPr="00890906" w:rsidRDefault="00FF29E6" w:rsidP="00250CB6">
            <w:pPr>
              <w:spacing w:after="160" w:line="259" w:lineRule="auto"/>
              <w:rPr>
                <w:rFonts w:eastAsiaTheme="minorHAnsi"/>
              </w:rPr>
            </w:pPr>
            <w:r w:rsidRPr="00890906">
              <w:rPr>
                <w:rFonts w:eastAsiaTheme="minorHAnsi"/>
              </w:rPr>
              <w:t> Closing Date</w:t>
            </w:r>
          </w:p>
        </w:tc>
        <w:tc>
          <w:tcPr>
            <w:tcW w:w="3065" w:type="dxa"/>
            <w:tcBorders>
              <w:top w:val="nil"/>
              <w:left w:val="single" w:sz="8" w:space="0" w:color="auto"/>
              <w:bottom w:val="single" w:sz="4" w:space="0" w:color="auto"/>
              <w:right w:val="single" w:sz="8" w:space="0" w:color="auto"/>
            </w:tcBorders>
            <w:noWrap/>
            <w:vAlign w:val="bottom"/>
          </w:tcPr>
          <w:p w:rsidR="00FF29E6" w:rsidRPr="00890906" w:rsidRDefault="00FF29E6" w:rsidP="00250CB6">
            <w:pPr>
              <w:spacing w:after="160" w:line="259" w:lineRule="auto"/>
              <w:jc w:val="center"/>
              <w:rPr>
                <w:rFonts w:eastAsiaTheme="minorHAnsi"/>
              </w:rPr>
            </w:pPr>
          </w:p>
        </w:tc>
        <w:tc>
          <w:tcPr>
            <w:tcW w:w="3088" w:type="dxa"/>
            <w:tcBorders>
              <w:top w:val="nil"/>
              <w:left w:val="nil"/>
              <w:bottom w:val="single" w:sz="4" w:space="0" w:color="auto"/>
              <w:right w:val="single" w:sz="8" w:space="0" w:color="auto"/>
            </w:tcBorders>
            <w:noWrap/>
            <w:vAlign w:val="bottom"/>
          </w:tcPr>
          <w:p w:rsidR="00FF29E6" w:rsidRPr="00890906" w:rsidRDefault="00FF29E6" w:rsidP="00250CB6">
            <w:pPr>
              <w:spacing w:after="160" w:line="259" w:lineRule="auto"/>
              <w:jc w:val="center"/>
              <w:rPr>
                <w:rFonts w:eastAsiaTheme="minorHAnsi"/>
              </w:rPr>
            </w:pPr>
            <w:r w:rsidRPr="00890906">
              <w:rPr>
                <w:rFonts w:eastAsiaTheme="minorHAnsi"/>
              </w:rPr>
              <w:t>05/09/2016</w:t>
            </w:r>
          </w:p>
        </w:tc>
        <w:tc>
          <w:tcPr>
            <w:tcW w:w="341" w:type="dxa"/>
            <w:tcBorders>
              <w:top w:val="nil"/>
              <w:left w:val="nil"/>
              <w:bottom w:val="single" w:sz="4" w:space="0" w:color="auto"/>
              <w:right w:val="single" w:sz="8" w:space="0" w:color="auto"/>
            </w:tcBorders>
          </w:tcPr>
          <w:p w:rsidR="00FF29E6" w:rsidRPr="00890906" w:rsidRDefault="00FF29E6" w:rsidP="00250CB6">
            <w:pPr>
              <w:spacing w:after="160" w:line="259" w:lineRule="auto"/>
              <w:jc w:val="center"/>
              <w:rPr>
                <w:rFonts w:eastAsiaTheme="minorHAnsi"/>
              </w:rPr>
            </w:pPr>
          </w:p>
        </w:tc>
      </w:tr>
      <w:tr w:rsidR="00FF29E6" w:rsidRPr="00890906" w:rsidTr="00250CB6">
        <w:trPr>
          <w:trHeight w:val="255"/>
        </w:trPr>
        <w:tc>
          <w:tcPr>
            <w:tcW w:w="2429" w:type="dxa"/>
            <w:tcBorders>
              <w:top w:val="nil"/>
              <w:left w:val="single" w:sz="8" w:space="0" w:color="auto"/>
              <w:bottom w:val="single" w:sz="4" w:space="0" w:color="auto"/>
              <w:right w:val="nil"/>
            </w:tcBorders>
            <w:noWrap/>
            <w:vAlign w:val="bottom"/>
          </w:tcPr>
          <w:p w:rsidR="00FF29E6" w:rsidRPr="00890906" w:rsidRDefault="00FF29E6" w:rsidP="00250CB6">
            <w:pPr>
              <w:spacing w:after="160" w:line="259" w:lineRule="auto"/>
              <w:rPr>
                <w:rFonts w:eastAsiaTheme="minorHAnsi"/>
                <w:b/>
                <w:bCs/>
              </w:rPr>
            </w:pPr>
            <w:r w:rsidRPr="00890906">
              <w:rPr>
                <w:rFonts w:eastAsiaTheme="minorHAnsi"/>
                <w:b/>
                <w:bCs/>
              </w:rPr>
              <w:t>Council's Comments</w:t>
            </w:r>
          </w:p>
        </w:tc>
        <w:tc>
          <w:tcPr>
            <w:tcW w:w="3065" w:type="dxa"/>
            <w:tcBorders>
              <w:top w:val="nil"/>
              <w:left w:val="single" w:sz="8" w:space="0" w:color="auto"/>
              <w:bottom w:val="single" w:sz="4" w:space="0" w:color="auto"/>
              <w:right w:val="single" w:sz="8" w:space="0" w:color="auto"/>
            </w:tcBorders>
            <w:noWrap/>
            <w:vAlign w:val="bottom"/>
          </w:tcPr>
          <w:p w:rsidR="00FF29E6" w:rsidRPr="00890906" w:rsidRDefault="00FF29E6" w:rsidP="00250CB6">
            <w:pPr>
              <w:spacing w:after="160" w:line="259" w:lineRule="auto"/>
              <w:jc w:val="center"/>
              <w:rPr>
                <w:rFonts w:eastAsiaTheme="minorHAnsi"/>
              </w:rPr>
            </w:pPr>
            <w:r w:rsidRPr="00890906">
              <w:rPr>
                <w:rFonts w:eastAsiaTheme="minorHAnsi"/>
              </w:rPr>
              <w:t>objection</w:t>
            </w:r>
          </w:p>
        </w:tc>
        <w:tc>
          <w:tcPr>
            <w:tcW w:w="3088" w:type="dxa"/>
            <w:tcBorders>
              <w:top w:val="nil"/>
              <w:left w:val="nil"/>
              <w:bottom w:val="single" w:sz="4" w:space="0" w:color="auto"/>
              <w:right w:val="single" w:sz="8" w:space="0" w:color="auto"/>
            </w:tcBorders>
            <w:noWrap/>
            <w:vAlign w:val="bottom"/>
          </w:tcPr>
          <w:p w:rsidR="00FF29E6" w:rsidRPr="00890906" w:rsidRDefault="008E7815" w:rsidP="008E7815">
            <w:pPr>
              <w:spacing w:after="160" w:line="259" w:lineRule="auto"/>
              <w:jc w:val="center"/>
              <w:rPr>
                <w:rFonts w:eastAsiaTheme="minorHAnsi"/>
              </w:rPr>
            </w:pPr>
            <w:r>
              <w:rPr>
                <w:rFonts w:eastAsiaTheme="minorHAnsi"/>
              </w:rPr>
              <w:t>Land Registry Problems</w:t>
            </w:r>
          </w:p>
        </w:tc>
        <w:tc>
          <w:tcPr>
            <w:tcW w:w="341" w:type="dxa"/>
            <w:tcBorders>
              <w:top w:val="nil"/>
              <w:left w:val="nil"/>
              <w:bottom w:val="single" w:sz="4" w:space="0" w:color="auto"/>
              <w:right w:val="single" w:sz="8" w:space="0" w:color="auto"/>
            </w:tcBorders>
          </w:tcPr>
          <w:p w:rsidR="00FF29E6" w:rsidRPr="00890906" w:rsidRDefault="00FF29E6" w:rsidP="00250CB6">
            <w:pPr>
              <w:spacing w:after="160" w:line="259" w:lineRule="auto"/>
              <w:jc w:val="center"/>
              <w:rPr>
                <w:rFonts w:eastAsiaTheme="minorHAnsi"/>
              </w:rPr>
            </w:pPr>
          </w:p>
        </w:tc>
      </w:tr>
      <w:tr w:rsidR="00FF29E6" w:rsidRPr="00890906" w:rsidTr="00250CB6">
        <w:trPr>
          <w:trHeight w:val="255"/>
        </w:trPr>
        <w:tc>
          <w:tcPr>
            <w:tcW w:w="2429" w:type="dxa"/>
            <w:tcBorders>
              <w:top w:val="nil"/>
              <w:left w:val="single" w:sz="8" w:space="0" w:color="auto"/>
              <w:bottom w:val="single" w:sz="4" w:space="0" w:color="auto"/>
              <w:right w:val="nil"/>
            </w:tcBorders>
            <w:noWrap/>
            <w:vAlign w:val="bottom"/>
          </w:tcPr>
          <w:p w:rsidR="00FF29E6" w:rsidRPr="00890906" w:rsidRDefault="00FF29E6" w:rsidP="00250CB6">
            <w:pPr>
              <w:spacing w:after="160" w:line="259" w:lineRule="auto"/>
              <w:rPr>
                <w:rFonts w:eastAsiaTheme="minorHAnsi"/>
                <w:b/>
                <w:bCs/>
              </w:rPr>
            </w:pPr>
            <w:r w:rsidRPr="00890906">
              <w:rPr>
                <w:rFonts w:eastAsiaTheme="minorHAnsi"/>
                <w:b/>
                <w:bCs/>
              </w:rPr>
              <w:t xml:space="preserve">FCC Decision </w:t>
            </w:r>
          </w:p>
        </w:tc>
        <w:tc>
          <w:tcPr>
            <w:tcW w:w="3065" w:type="dxa"/>
            <w:tcBorders>
              <w:top w:val="nil"/>
              <w:left w:val="single" w:sz="8" w:space="0" w:color="auto"/>
              <w:bottom w:val="single" w:sz="4" w:space="0" w:color="auto"/>
              <w:right w:val="single" w:sz="8" w:space="0" w:color="auto"/>
            </w:tcBorders>
            <w:noWrap/>
            <w:vAlign w:val="bottom"/>
          </w:tcPr>
          <w:p w:rsidR="00FF29E6" w:rsidRPr="00890906" w:rsidRDefault="00FF29E6" w:rsidP="00250CB6">
            <w:pPr>
              <w:spacing w:after="160" w:line="259" w:lineRule="auto"/>
              <w:jc w:val="center"/>
              <w:rPr>
                <w:rFonts w:eastAsiaTheme="minorHAnsi"/>
              </w:rPr>
            </w:pPr>
            <w:r>
              <w:rPr>
                <w:rFonts w:eastAsiaTheme="minorHAnsi"/>
              </w:rPr>
              <w:t>Gone to committee</w:t>
            </w:r>
          </w:p>
        </w:tc>
        <w:tc>
          <w:tcPr>
            <w:tcW w:w="3088" w:type="dxa"/>
            <w:tcBorders>
              <w:top w:val="nil"/>
              <w:left w:val="nil"/>
              <w:bottom w:val="single" w:sz="4" w:space="0" w:color="auto"/>
              <w:right w:val="single" w:sz="8" w:space="0" w:color="auto"/>
            </w:tcBorders>
            <w:noWrap/>
            <w:vAlign w:val="bottom"/>
          </w:tcPr>
          <w:p w:rsidR="00FF29E6" w:rsidRPr="00890906" w:rsidRDefault="00FF29E6" w:rsidP="00250CB6">
            <w:pPr>
              <w:spacing w:after="160" w:line="259" w:lineRule="auto"/>
              <w:rPr>
                <w:rFonts w:eastAsiaTheme="minorHAnsi"/>
                <w:b/>
              </w:rPr>
            </w:pPr>
            <w:r w:rsidRPr="00890906">
              <w:rPr>
                <w:rFonts w:eastAsiaTheme="minorHAnsi"/>
                <w:b/>
              </w:rPr>
              <w:t>NO DATA</w:t>
            </w:r>
          </w:p>
        </w:tc>
        <w:tc>
          <w:tcPr>
            <w:tcW w:w="341" w:type="dxa"/>
            <w:tcBorders>
              <w:top w:val="nil"/>
              <w:left w:val="nil"/>
              <w:bottom w:val="single" w:sz="4" w:space="0" w:color="auto"/>
              <w:right w:val="single" w:sz="8" w:space="0" w:color="auto"/>
            </w:tcBorders>
          </w:tcPr>
          <w:p w:rsidR="00FF29E6" w:rsidRPr="00890906" w:rsidRDefault="00FF29E6" w:rsidP="00250CB6">
            <w:pPr>
              <w:spacing w:after="160" w:line="259" w:lineRule="auto"/>
              <w:jc w:val="center"/>
              <w:rPr>
                <w:rFonts w:eastAsiaTheme="minorHAnsi"/>
              </w:rPr>
            </w:pPr>
          </w:p>
        </w:tc>
      </w:tr>
      <w:tr w:rsidR="00FF29E6" w:rsidRPr="00890906" w:rsidTr="00250CB6">
        <w:trPr>
          <w:trHeight w:val="255"/>
        </w:trPr>
        <w:tc>
          <w:tcPr>
            <w:tcW w:w="2429" w:type="dxa"/>
            <w:tcBorders>
              <w:top w:val="nil"/>
              <w:left w:val="single" w:sz="8" w:space="0" w:color="auto"/>
              <w:bottom w:val="single" w:sz="4" w:space="0" w:color="auto"/>
              <w:right w:val="nil"/>
            </w:tcBorders>
            <w:noWrap/>
            <w:vAlign w:val="bottom"/>
          </w:tcPr>
          <w:p w:rsidR="00FF29E6" w:rsidRPr="00890906" w:rsidRDefault="00FF29E6" w:rsidP="00250CB6">
            <w:pPr>
              <w:spacing w:after="160" w:line="259" w:lineRule="auto"/>
              <w:rPr>
                <w:rFonts w:eastAsiaTheme="minorHAnsi"/>
                <w:b/>
                <w:bCs/>
              </w:rPr>
            </w:pPr>
            <w:r w:rsidRPr="00890906">
              <w:rPr>
                <w:rFonts w:eastAsiaTheme="minorHAnsi"/>
                <w:b/>
                <w:bCs/>
              </w:rPr>
              <w:t>BY:</w:t>
            </w:r>
          </w:p>
        </w:tc>
        <w:tc>
          <w:tcPr>
            <w:tcW w:w="3065" w:type="dxa"/>
            <w:tcBorders>
              <w:top w:val="nil"/>
              <w:left w:val="single" w:sz="8" w:space="0" w:color="auto"/>
              <w:bottom w:val="single" w:sz="4" w:space="0" w:color="auto"/>
              <w:right w:val="single" w:sz="8" w:space="0" w:color="auto"/>
            </w:tcBorders>
            <w:noWrap/>
            <w:vAlign w:val="bottom"/>
          </w:tcPr>
          <w:p w:rsidR="00FF29E6" w:rsidRPr="00890906" w:rsidRDefault="00FF29E6" w:rsidP="00250CB6">
            <w:pPr>
              <w:spacing w:after="160" w:line="259" w:lineRule="auto"/>
              <w:jc w:val="center"/>
              <w:rPr>
                <w:rFonts w:eastAsiaTheme="minorHAnsi"/>
              </w:rPr>
            </w:pPr>
          </w:p>
        </w:tc>
        <w:tc>
          <w:tcPr>
            <w:tcW w:w="3088" w:type="dxa"/>
            <w:tcBorders>
              <w:top w:val="nil"/>
              <w:left w:val="nil"/>
              <w:bottom w:val="single" w:sz="4" w:space="0" w:color="auto"/>
              <w:right w:val="single" w:sz="8" w:space="0" w:color="auto"/>
            </w:tcBorders>
            <w:noWrap/>
            <w:vAlign w:val="bottom"/>
          </w:tcPr>
          <w:p w:rsidR="00FF29E6" w:rsidRPr="00890906" w:rsidRDefault="00FF29E6" w:rsidP="00250CB6">
            <w:pPr>
              <w:spacing w:after="160" w:line="259" w:lineRule="auto"/>
              <w:jc w:val="center"/>
              <w:rPr>
                <w:rFonts w:eastAsiaTheme="minorHAnsi"/>
              </w:rPr>
            </w:pPr>
          </w:p>
        </w:tc>
        <w:tc>
          <w:tcPr>
            <w:tcW w:w="341" w:type="dxa"/>
            <w:tcBorders>
              <w:top w:val="nil"/>
              <w:left w:val="nil"/>
              <w:bottom w:val="single" w:sz="4" w:space="0" w:color="auto"/>
              <w:right w:val="single" w:sz="8" w:space="0" w:color="auto"/>
            </w:tcBorders>
          </w:tcPr>
          <w:p w:rsidR="00FF29E6" w:rsidRPr="00890906" w:rsidRDefault="00FF29E6" w:rsidP="00250CB6">
            <w:pPr>
              <w:spacing w:after="160" w:line="259" w:lineRule="auto"/>
              <w:jc w:val="center"/>
              <w:rPr>
                <w:rFonts w:eastAsiaTheme="minorHAnsi"/>
              </w:rPr>
            </w:pPr>
          </w:p>
        </w:tc>
      </w:tr>
      <w:tr w:rsidR="00FF29E6" w:rsidRPr="00890906" w:rsidTr="00250CB6">
        <w:trPr>
          <w:trHeight w:val="270"/>
        </w:trPr>
        <w:tc>
          <w:tcPr>
            <w:tcW w:w="2429" w:type="dxa"/>
            <w:tcBorders>
              <w:top w:val="nil"/>
              <w:left w:val="single" w:sz="8" w:space="0" w:color="auto"/>
              <w:bottom w:val="single" w:sz="8" w:space="0" w:color="auto"/>
              <w:right w:val="nil"/>
            </w:tcBorders>
            <w:noWrap/>
            <w:vAlign w:val="bottom"/>
          </w:tcPr>
          <w:p w:rsidR="00FF29E6" w:rsidRPr="00890906" w:rsidRDefault="00FF29E6" w:rsidP="00250CB6">
            <w:pPr>
              <w:spacing w:after="160" w:line="259" w:lineRule="auto"/>
              <w:rPr>
                <w:rFonts w:eastAsiaTheme="minorHAnsi"/>
                <w:b/>
                <w:bCs/>
              </w:rPr>
            </w:pPr>
            <w:r w:rsidRPr="00890906">
              <w:rPr>
                <w:rFonts w:eastAsiaTheme="minorHAnsi"/>
                <w:b/>
                <w:bCs/>
              </w:rPr>
              <w:t>Date</w:t>
            </w:r>
          </w:p>
        </w:tc>
        <w:tc>
          <w:tcPr>
            <w:tcW w:w="3065" w:type="dxa"/>
            <w:tcBorders>
              <w:top w:val="nil"/>
              <w:left w:val="single" w:sz="8" w:space="0" w:color="auto"/>
              <w:bottom w:val="single" w:sz="8" w:space="0" w:color="auto"/>
              <w:right w:val="single" w:sz="8" w:space="0" w:color="auto"/>
            </w:tcBorders>
            <w:noWrap/>
            <w:vAlign w:val="bottom"/>
          </w:tcPr>
          <w:p w:rsidR="00FF29E6" w:rsidRPr="00890906" w:rsidRDefault="00FF29E6" w:rsidP="00250CB6">
            <w:pPr>
              <w:spacing w:after="160" w:line="259" w:lineRule="auto"/>
              <w:jc w:val="center"/>
              <w:rPr>
                <w:rFonts w:eastAsiaTheme="minorHAnsi"/>
              </w:rPr>
            </w:pPr>
            <w:r w:rsidRPr="00890906">
              <w:rPr>
                <w:rFonts w:eastAsiaTheme="minorHAnsi"/>
              </w:rPr>
              <w:t>Target 21/10/2016</w:t>
            </w:r>
          </w:p>
        </w:tc>
        <w:tc>
          <w:tcPr>
            <w:tcW w:w="3088" w:type="dxa"/>
            <w:tcBorders>
              <w:top w:val="nil"/>
              <w:left w:val="nil"/>
              <w:bottom w:val="single" w:sz="8" w:space="0" w:color="auto"/>
              <w:right w:val="single" w:sz="8" w:space="0" w:color="auto"/>
            </w:tcBorders>
            <w:noWrap/>
            <w:vAlign w:val="bottom"/>
          </w:tcPr>
          <w:p w:rsidR="00FF29E6" w:rsidRPr="00890906" w:rsidRDefault="00FF29E6" w:rsidP="00250CB6">
            <w:pPr>
              <w:spacing w:after="160" w:line="259" w:lineRule="auto"/>
              <w:jc w:val="center"/>
              <w:rPr>
                <w:rFonts w:eastAsiaTheme="minorHAnsi"/>
              </w:rPr>
            </w:pPr>
          </w:p>
        </w:tc>
        <w:tc>
          <w:tcPr>
            <w:tcW w:w="341" w:type="dxa"/>
            <w:tcBorders>
              <w:top w:val="nil"/>
              <w:left w:val="nil"/>
              <w:bottom w:val="single" w:sz="8" w:space="0" w:color="auto"/>
              <w:right w:val="single" w:sz="8" w:space="0" w:color="auto"/>
            </w:tcBorders>
          </w:tcPr>
          <w:p w:rsidR="00FF29E6" w:rsidRPr="00890906" w:rsidRDefault="00FF29E6" w:rsidP="00250CB6">
            <w:pPr>
              <w:spacing w:after="160" w:line="259" w:lineRule="auto"/>
              <w:jc w:val="center"/>
              <w:rPr>
                <w:rFonts w:eastAsiaTheme="minorHAnsi"/>
              </w:rPr>
            </w:pPr>
          </w:p>
        </w:tc>
      </w:tr>
    </w:tbl>
    <w:p w:rsidR="00D61A28" w:rsidRDefault="00D61A28" w:rsidP="00D61A28">
      <w:pPr>
        <w:spacing w:after="160" w:line="300" w:lineRule="auto"/>
        <w:rPr>
          <w:rFonts w:eastAsiaTheme="minorEastAsia"/>
          <w:b/>
          <w:sz w:val="28"/>
          <w:szCs w:val="28"/>
          <w:lang w:eastAsia="en-GB"/>
        </w:rPr>
      </w:pPr>
    </w:p>
    <w:p w:rsidR="00FF29E6" w:rsidRPr="00D61A28" w:rsidRDefault="00D61A28" w:rsidP="00D61A28">
      <w:pPr>
        <w:spacing w:after="160" w:line="300" w:lineRule="auto"/>
        <w:rPr>
          <w:rFonts w:eastAsiaTheme="minorEastAsia"/>
          <w:b/>
          <w:sz w:val="28"/>
          <w:szCs w:val="28"/>
          <w:lang w:eastAsia="en-GB"/>
        </w:rPr>
      </w:pPr>
      <w:r>
        <w:rPr>
          <w:rFonts w:eastAsiaTheme="minorEastAsia"/>
          <w:b/>
          <w:sz w:val="28"/>
          <w:szCs w:val="28"/>
          <w:lang w:eastAsia="en-GB"/>
        </w:rPr>
        <w:t xml:space="preserve"> 13.35/17 </w:t>
      </w:r>
      <w:r w:rsidR="00FF29E6" w:rsidRPr="00D61A28">
        <w:rPr>
          <w:rFonts w:eastAsiaTheme="minorEastAsia"/>
          <w:b/>
          <w:sz w:val="28"/>
          <w:szCs w:val="28"/>
          <w:lang w:eastAsia="en-GB"/>
        </w:rPr>
        <w:t>Representative’s Report</w:t>
      </w:r>
    </w:p>
    <w:p w:rsidR="00FF29E6" w:rsidRPr="00D61A28" w:rsidRDefault="00D61A28" w:rsidP="00D61A28">
      <w:pPr>
        <w:spacing w:after="160" w:line="300" w:lineRule="auto"/>
        <w:ind w:firstLine="720"/>
        <w:rPr>
          <w:rFonts w:eastAsiaTheme="minorEastAsia"/>
          <w:b/>
          <w:sz w:val="28"/>
          <w:szCs w:val="28"/>
          <w:lang w:eastAsia="en-GB"/>
        </w:rPr>
      </w:pPr>
      <w:r w:rsidRPr="00D61A28">
        <w:rPr>
          <w:rFonts w:eastAsiaTheme="minorEastAsia"/>
          <w:b/>
          <w:sz w:val="28"/>
          <w:szCs w:val="28"/>
          <w:lang w:eastAsia="en-GB"/>
        </w:rPr>
        <w:t>None</w:t>
      </w:r>
    </w:p>
    <w:p w:rsidR="00FF29E6" w:rsidRPr="00D61A28" w:rsidRDefault="00D61A28" w:rsidP="00D61A28">
      <w:pPr>
        <w:spacing w:after="160" w:line="300" w:lineRule="auto"/>
        <w:rPr>
          <w:rFonts w:eastAsiaTheme="minorEastAsia"/>
          <w:b/>
          <w:sz w:val="28"/>
          <w:szCs w:val="28"/>
          <w:lang w:eastAsia="en-GB"/>
        </w:rPr>
      </w:pPr>
      <w:r>
        <w:rPr>
          <w:rFonts w:eastAsiaTheme="minorEastAsia"/>
          <w:b/>
          <w:sz w:val="28"/>
          <w:szCs w:val="28"/>
          <w:lang w:eastAsia="en-GB"/>
        </w:rPr>
        <w:t xml:space="preserve">14.35/17 </w:t>
      </w:r>
      <w:r w:rsidR="00FF29E6" w:rsidRPr="00D61A28">
        <w:rPr>
          <w:rFonts w:eastAsiaTheme="minorEastAsia"/>
          <w:b/>
          <w:sz w:val="28"/>
          <w:szCs w:val="28"/>
          <w:lang w:eastAsia="en-GB"/>
        </w:rPr>
        <w:t>Committee and group reports</w:t>
      </w:r>
    </w:p>
    <w:p w:rsidR="00470340" w:rsidRPr="00470340" w:rsidRDefault="00470340" w:rsidP="00470340">
      <w:pPr>
        <w:ind w:left="360"/>
        <w:rPr>
          <w:b/>
          <w:sz w:val="28"/>
          <w:szCs w:val="28"/>
        </w:rPr>
      </w:pPr>
      <w:r w:rsidRPr="00470340">
        <w:rPr>
          <w:b/>
          <w:sz w:val="28"/>
          <w:szCs w:val="28"/>
        </w:rPr>
        <w:t>Minutes of Amenities Committee held on Wednesday at 6.00 pm 17</w:t>
      </w:r>
      <w:r w:rsidRPr="00470340">
        <w:rPr>
          <w:b/>
          <w:sz w:val="28"/>
          <w:szCs w:val="28"/>
          <w:vertAlign w:val="superscript"/>
        </w:rPr>
        <w:t>th</w:t>
      </w:r>
      <w:r w:rsidRPr="00470340">
        <w:rPr>
          <w:b/>
          <w:sz w:val="28"/>
          <w:szCs w:val="28"/>
        </w:rPr>
        <w:t xml:space="preserve">May at the Community Centre Mercia Square, </w:t>
      </w:r>
      <w:proofErr w:type="spellStart"/>
      <w:r w:rsidRPr="00470340">
        <w:rPr>
          <w:b/>
          <w:sz w:val="28"/>
          <w:szCs w:val="28"/>
        </w:rPr>
        <w:t>Mynydd</w:t>
      </w:r>
      <w:proofErr w:type="spellEnd"/>
      <w:r w:rsidRPr="00470340">
        <w:rPr>
          <w:b/>
          <w:sz w:val="28"/>
          <w:szCs w:val="28"/>
        </w:rPr>
        <w:t xml:space="preserve"> Isa.</w:t>
      </w:r>
    </w:p>
    <w:p w:rsidR="00470340" w:rsidRPr="00470340" w:rsidRDefault="00470340" w:rsidP="00470340">
      <w:pPr>
        <w:ind w:left="360"/>
        <w:rPr>
          <w:sz w:val="28"/>
          <w:szCs w:val="28"/>
        </w:rPr>
      </w:pPr>
      <w:r w:rsidRPr="00470340">
        <w:rPr>
          <w:sz w:val="28"/>
          <w:szCs w:val="28"/>
        </w:rPr>
        <w:t>PRESENT.</w:t>
      </w:r>
    </w:p>
    <w:p w:rsidR="00470340" w:rsidRPr="00470340" w:rsidRDefault="00470340" w:rsidP="00470340">
      <w:pPr>
        <w:ind w:left="360"/>
        <w:rPr>
          <w:sz w:val="28"/>
          <w:szCs w:val="28"/>
        </w:rPr>
      </w:pPr>
      <w:r w:rsidRPr="00470340">
        <w:rPr>
          <w:b/>
          <w:sz w:val="28"/>
          <w:szCs w:val="28"/>
        </w:rPr>
        <w:t>Committee Members:</w:t>
      </w:r>
      <w:r w:rsidRPr="00470340">
        <w:rPr>
          <w:sz w:val="28"/>
          <w:szCs w:val="28"/>
        </w:rPr>
        <w:t xml:space="preserve"> Cllr Taylor Cllr Norwood</w:t>
      </w:r>
      <w:r w:rsidR="00F855DF">
        <w:rPr>
          <w:sz w:val="28"/>
          <w:szCs w:val="28"/>
        </w:rPr>
        <w:t xml:space="preserve">, </w:t>
      </w:r>
      <w:r w:rsidRPr="00470340">
        <w:rPr>
          <w:sz w:val="28"/>
          <w:szCs w:val="28"/>
        </w:rPr>
        <w:t xml:space="preserve">Cllr </w:t>
      </w:r>
      <w:proofErr w:type="spellStart"/>
      <w:r w:rsidRPr="00470340">
        <w:rPr>
          <w:sz w:val="28"/>
          <w:szCs w:val="28"/>
        </w:rPr>
        <w:t>Mutch</w:t>
      </w:r>
      <w:proofErr w:type="spellEnd"/>
    </w:p>
    <w:p w:rsidR="00470340" w:rsidRPr="00470340" w:rsidRDefault="00470340" w:rsidP="00470340">
      <w:pPr>
        <w:ind w:left="360"/>
        <w:rPr>
          <w:sz w:val="28"/>
          <w:szCs w:val="28"/>
        </w:rPr>
      </w:pPr>
      <w:r w:rsidRPr="00470340">
        <w:rPr>
          <w:b/>
          <w:sz w:val="28"/>
          <w:szCs w:val="28"/>
        </w:rPr>
        <w:t>In attendance:</w:t>
      </w:r>
      <w:r w:rsidRPr="00470340">
        <w:rPr>
          <w:sz w:val="28"/>
          <w:szCs w:val="28"/>
        </w:rPr>
        <w:t xml:space="preserve"> Clerk Rhodri Hampson-Jones, Redbud Ltd </w:t>
      </w:r>
    </w:p>
    <w:p w:rsidR="00470340" w:rsidRPr="00470340" w:rsidRDefault="00470340" w:rsidP="00470340">
      <w:pPr>
        <w:ind w:left="360"/>
        <w:rPr>
          <w:sz w:val="28"/>
          <w:szCs w:val="28"/>
        </w:rPr>
      </w:pPr>
    </w:p>
    <w:p w:rsidR="00470340" w:rsidRPr="00470340" w:rsidRDefault="00470340" w:rsidP="00470340">
      <w:pPr>
        <w:ind w:left="360"/>
        <w:rPr>
          <w:sz w:val="28"/>
          <w:szCs w:val="28"/>
        </w:rPr>
      </w:pPr>
      <w:r w:rsidRPr="00470340">
        <w:rPr>
          <w:b/>
          <w:sz w:val="28"/>
          <w:szCs w:val="28"/>
        </w:rPr>
        <w:t>Apologies</w:t>
      </w:r>
      <w:r w:rsidRPr="00470340">
        <w:rPr>
          <w:sz w:val="28"/>
          <w:szCs w:val="28"/>
        </w:rPr>
        <w:t>: Cllr R W Marsh</w:t>
      </w:r>
    </w:p>
    <w:p w:rsidR="00470340" w:rsidRPr="00470340" w:rsidRDefault="00470340" w:rsidP="00470340">
      <w:pPr>
        <w:ind w:left="360"/>
        <w:rPr>
          <w:b/>
          <w:sz w:val="28"/>
          <w:szCs w:val="28"/>
        </w:rPr>
      </w:pPr>
      <w:r w:rsidRPr="00470340">
        <w:rPr>
          <w:b/>
          <w:sz w:val="28"/>
          <w:szCs w:val="28"/>
        </w:rPr>
        <w:tab/>
      </w:r>
      <w:r w:rsidRPr="00470340">
        <w:rPr>
          <w:b/>
          <w:sz w:val="28"/>
          <w:szCs w:val="28"/>
        </w:rPr>
        <w:tab/>
      </w:r>
    </w:p>
    <w:p w:rsidR="00470340" w:rsidRPr="00470340" w:rsidRDefault="00470340" w:rsidP="00470340">
      <w:pPr>
        <w:ind w:left="360"/>
        <w:rPr>
          <w:sz w:val="28"/>
          <w:szCs w:val="28"/>
        </w:rPr>
      </w:pPr>
      <w:r w:rsidRPr="00470340">
        <w:rPr>
          <w:b/>
          <w:sz w:val="28"/>
          <w:szCs w:val="28"/>
        </w:rPr>
        <w:t>Absent:  None</w:t>
      </w:r>
    </w:p>
    <w:p w:rsidR="00470340" w:rsidRPr="00470340" w:rsidRDefault="00470340" w:rsidP="00470340">
      <w:pPr>
        <w:ind w:left="360"/>
        <w:rPr>
          <w:sz w:val="28"/>
          <w:szCs w:val="28"/>
        </w:rPr>
      </w:pPr>
      <w:r w:rsidRPr="00470340">
        <w:rPr>
          <w:b/>
          <w:sz w:val="28"/>
          <w:szCs w:val="28"/>
        </w:rPr>
        <w:t xml:space="preserve">Declaration of interests: </w:t>
      </w:r>
      <w:r w:rsidRPr="00470340">
        <w:rPr>
          <w:sz w:val="28"/>
          <w:szCs w:val="28"/>
        </w:rPr>
        <w:t>None</w:t>
      </w:r>
    </w:p>
    <w:p w:rsidR="00470340" w:rsidRDefault="00470340" w:rsidP="00470340">
      <w:pPr>
        <w:ind w:left="360"/>
      </w:pPr>
    </w:p>
    <w:p w:rsidR="00470340" w:rsidRPr="00470340" w:rsidRDefault="00470340" w:rsidP="00470340">
      <w:pPr>
        <w:ind w:left="360"/>
        <w:rPr>
          <w:b/>
          <w:sz w:val="28"/>
          <w:szCs w:val="28"/>
        </w:rPr>
      </w:pPr>
      <w:r w:rsidRPr="00470340">
        <w:rPr>
          <w:b/>
          <w:sz w:val="28"/>
          <w:szCs w:val="28"/>
        </w:rPr>
        <w:t>Maintenance plan</w:t>
      </w:r>
    </w:p>
    <w:p w:rsidR="00470340" w:rsidRPr="00470340" w:rsidRDefault="00470340" w:rsidP="00470340">
      <w:pPr>
        <w:ind w:left="360"/>
        <w:rPr>
          <w:sz w:val="28"/>
          <w:szCs w:val="28"/>
        </w:rPr>
      </w:pPr>
      <w:r w:rsidRPr="00470340">
        <w:rPr>
          <w:sz w:val="28"/>
          <w:szCs w:val="28"/>
        </w:rPr>
        <w:t>Plants will be delivered to Redbud by the 25</w:t>
      </w:r>
      <w:r w:rsidRPr="00470340">
        <w:rPr>
          <w:sz w:val="28"/>
          <w:szCs w:val="28"/>
          <w:vertAlign w:val="superscript"/>
        </w:rPr>
        <w:t>th</w:t>
      </w:r>
      <w:r w:rsidRPr="00470340">
        <w:rPr>
          <w:sz w:val="28"/>
          <w:szCs w:val="28"/>
        </w:rPr>
        <w:t xml:space="preserve"> of May the council has to pay the invoice before delivery.</w:t>
      </w:r>
    </w:p>
    <w:p w:rsidR="00470340" w:rsidRPr="00470340" w:rsidRDefault="00470340" w:rsidP="00470340">
      <w:pPr>
        <w:ind w:left="360"/>
        <w:rPr>
          <w:b/>
          <w:sz w:val="28"/>
          <w:szCs w:val="28"/>
        </w:rPr>
      </w:pPr>
      <w:r w:rsidRPr="00470340">
        <w:rPr>
          <w:b/>
          <w:sz w:val="28"/>
          <w:szCs w:val="28"/>
        </w:rPr>
        <w:t>Recommendation: the Clerk to pay the invoice</w:t>
      </w:r>
    </w:p>
    <w:p w:rsidR="00470340" w:rsidRPr="00470340" w:rsidRDefault="00470340" w:rsidP="00470340">
      <w:pPr>
        <w:ind w:left="360"/>
        <w:rPr>
          <w:sz w:val="28"/>
          <w:szCs w:val="28"/>
        </w:rPr>
      </w:pPr>
      <w:r w:rsidRPr="00470340">
        <w:rPr>
          <w:sz w:val="28"/>
          <w:szCs w:val="28"/>
        </w:rPr>
        <w:lastRenderedPageBreak/>
        <w:t xml:space="preserve"> Disappointedly the costs was expensive and the supplier was charging at retail rate. Initially the costs amounted to £1100 and the contractor had to revise the order to reduce the price to around £770.</w:t>
      </w:r>
    </w:p>
    <w:p w:rsidR="00470340" w:rsidRPr="00470340" w:rsidRDefault="00470340" w:rsidP="00470340">
      <w:pPr>
        <w:ind w:left="360"/>
        <w:rPr>
          <w:sz w:val="28"/>
          <w:szCs w:val="28"/>
        </w:rPr>
      </w:pPr>
      <w:r w:rsidRPr="00470340">
        <w:rPr>
          <w:sz w:val="28"/>
          <w:szCs w:val="28"/>
        </w:rPr>
        <w:t>Members suggested that a company such as Folly Farm should be considered next year.</w:t>
      </w:r>
    </w:p>
    <w:p w:rsidR="00470340" w:rsidRPr="00470340" w:rsidRDefault="00470340" w:rsidP="00470340">
      <w:pPr>
        <w:ind w:left="360"/>
        <w:rPr>
          <w:sz w:val="28"/>
          <w:szCs w:val="28"/>
        </w:rPr>
      </w:pPr>
      <w:r w:rsidRPr="00470340">
        <w:rPr>
          <w:sz w:val="28"/>
          <w:szCs w:val="28"/>
        </w:rPr>
        <w:t>The Metal tree has been erected but appears to be lower than last year. Eight baskets are currently hanging with an additional four on order to be delivered by the end of the month. The Clerk paid £for the order</w:t>
      </w:r>
    </w:p>
    <w:p w:rsidR="00470340" w:rsidRPr="00470340" w:rsidRDefault="00470340" w:rsidP="00470340">
      <w:pPr>
        <w:ind w:left="360"/>
        <w:rPr>
          <w:sz w:val="28"/>
          <w:szCs w:val="28"/>
        </w:rPr>
      </w:pPr>
      <w:r w:rsidRPr="00470340">
        <w:rPr>
          <w:sz w:val="28"/>
          <w:szCs w:val="28"/>
        </w:rPr>
        <w:t>The New border the other side of the fence will be ready next week and the transplanting will be carried out at the same time.</w:t>
      </w:r>
    </w:p>
    <w:p w:rsidR="00470340" w:rsidRPr="00470340" w:rsidRDefault="00470340" w:rsidP="00470340">
      <w:pPr>
        <w:ind w:left="360"/>
        <w:rPr>
          <w:sz w:val="28"/>
          <w:szCs w:val="28"/>
        </w:rPr>
      </w:pPr>
      <w:r w:rsidRPr="00470340">
        <w:rPr>
          <w:sz w:val="28"/>
          <w:szCs w:val="28"/>
        </w:rPr>
        <w:t>The Clerk stated that a third supplier has quoted for the |CCTV and he will have the comparison figures ready by the next meeting.</w:t>
      </w:r>
    </w:p>
    <w:p w:rsidR="00470340" w:rsidRPr="00470340" w:rsidRDefault="00470340" w:rsidP="00470340">
      <w:pPr>
        <w:ind w:left="360"/>
        <w:rPr>
          <w:sz w:val="28"/>
          <w:szCs w:val="28"/>
        </w:rPr>
      </w:pPr>
    </w:p>
    <w:p w:rsidR="00470340" w:rsidRPr="00470340" w:rsidRDefault="00470340" w:rsidP="00470340">
      <w:pPr>
        <w:ind w:left="360"/>
        <w:rPr>
          <w:sz w:val="28"/>
          <w:szCs w:val="28"/>
        </w:rPr>
      </w:pPr>
      <w:r w:rsidRPr="00470340">
        <w:rPr>
          <w:sz w:val="28"/>
          <w:szCs w:val="28"/>
        </w:rPr>
        <w:t xml:space="preserve">Meeting </w:t>
      </w:r>
      <w:proofErr w:type="gramStart"/>
      <w:r w:rsidRPr="00470340">
        <w:rPr>
          <w:sz w:val="28"/>
          <w:szCs w:val="28"/>
        </w:rPr>
        <w:t>closed  6.45pm</w:t>
      </w:r>
      <w:proofErr w:type="gramEnd"/>
    </w:p>
    <w:p w:rsidR="00470340" w:rsidRPr="00470340" w:rsidRDefault="00470340" w:rsidP="00470340">
      <w:pPr>
        <w:ind w:left="360"/>
        <w:rPr>
          <w:sz w:val="28"/>
          <w:szCs w:val="28"/>
        </w:rPr>
      </w:pPr>
    </w:p>
    <w:p w:rsidR="00FF29E6" w:rsidRPr="00D61A28" w:rsidRDefault="00D61A28">
      <w:pPr>
        <w:rPr>
          <w:b/>
          <w:sz w:val="28"/>
          <w:szCs w:val="28"/>
        </w:rPr>
      </w:pPr>
      <w:r w:rsidRPr="00D61A28">
        <w:rPr>
          <w:b/>
          <w:sz w:val="28"/>
          <w:szCs w:val="28"/>
        </w:rPr>
        <w:t>Council Meeting Closed:</w:t>
      </w:r>
      <w:r>
        <w:rPr>
          <w:b/>
          <w:sz w:val="28"/>
          <w:szCs w:val="28"/>
        </w:rPr>
        <w:t xml:space="preserve"> 8.35pm</w:t>
      </w:r>
      <w:bookmarkStart w:id="0" w:name="_GoBack"/>
      <w:bookmarkEnd w:id="0"/>
    </w:p>
    <w:p w:rsidR="00A317F5" w:rsidRDefault="00A317F5">
      <w:pPr>
        <w:rPr>
          <w:sz w:val="28"/>
          <w:szCs w:val="28"/>
        </w:rPr>
      </w:pPr>
    </w:p>
    <w:p w:rsidR="00A317F5" w:rsidRDefault="00A317F5">
      <w:pPr>
        <w:rPr>
          <w:sz w:val="28"/>
          <w:szCs w:val="28"/>
        </w:rPr>
      </w:pPr>
    </w:p>
    <w:p w:rsidR="00A317F5" w:rsidRDefault="00A317F5">
      <w:pPr>
        <w:rPr>
          <w:sz w:val="28"/>
          <w:szCs w:val="28"/>
        </w:rPr>
      </w:pPr>
    </w:p>
    <w:p w:rsidR="00A317F5" w:rsidRDefault="00A317F5">
      <w:pPr>
        <w:rPr>
          <w:sz w:val="28"/>
          <w:szCs w:val="28"/>
        </w:rPr>
      </w:pPr>
    </w:p>
    <w:p w:rsidR="00A317F5" w:rsidRDefault="00A317F5">
      <w:pPr>
        <w:rPr>
          <w:sz w:val="28"/>
          <w:szCs w:val="28"/>
        </w:rPr>
      </w:pPr>
    </w:p>
    <w:p w:rsidR="00A317F5" w:rsidRDefault="00A317F5">
      <w:pPr>
        <w:rPr>
          <w:sz w:val="28"/>
          <w:szCs w:val="28"/>
        </w:rPr>
      </w:pPr>
    </w:p>
    <w:p w:rsidR="00A317F5" w:rsidRDefault="00A317F5">
      <w:pPr>
        <w:rPr>
          <w:sz w:val="28"/>
          <w:szCs w:val="28"/>
        </w:rPr>
      </w:pPr>
    </w:p>
    <w:p w:rsidR="00A317F5" w:rsidRDefault="00A317F5">
      <w:pPr>
        <w:rPr>
          <w:sz w:val="28"/>
          <w:szCs w:val="28"/>
        </w:rPr>
      </w:pPr>
    </w:p>
    <w:p w:rsidR="00A317F5" w:rsidRDefault="00A317F5">
      <w:pPr>
        <w:rPr>
          <w:sz w:val="28"/>
          <w:szCs w:val="28"/>
        </w:rPr>
      </w:pPr>
    </w:p>
    <w:p w:rsidR="00A317F5" w:rsidRDefault="00A317F5">
      <w:pPr>
        <w:rPr>
          <w:sz w:val="28"/>
          <w:szCs w:val="28"/>
        </w:rPr>
      </w:pPr>
    </w:p>
    <w:p w:rsidR="00A317F5" w:rsidRDefault="00A317F5">
      <w:pPr>
        <w:rPr>
          <w:sz w:val="28"/>
          <w:szCs w:val="28"/>
        </w:rPr>
      </w:pPr>
    </w:p>
    <w:p w:rsidR="00A317F5" w:rsidRDefault="00A317F5">
      <w:pPr>
        <w:rPr>
          <w:sz w:val="28"/>
          <w:szCs w:val="28"/>
        </w:rPr>
      </w:pPr>
    </w:p>
    <w:p w:rsidR="00A317F5" w:rsidRDefault="00A317F5">
      <w:pPr>
        <w:rPr>
          <w:sz w:val="28"/>
          <w:szCs w:val="28"/>
        </w:rPr>
      </w:pPr>
    </w:p>
    <w:p w:rsidR="00A317F5" w:rsidRDefault="00A317F5">
      <w:pPr>
        <w:rPr>
          <w:sz w:val="28"/>
          <w:szCs w:val="28"/>
        </w:rPr>
      </w:pPr>
    </w:p>
    <w:p w:rsidR="00A317F5" w:rsidRDefault="00A317F5">
      <w:pPr>
        <w:rPr>
          <w:sz w:val="28"/>
          <w:szCs w:val="28"/>
        </w:rPr>
      </w:pPr>
    </w:p>
    <w:p w:rsidR="00A317F5" w:rsidRDefault="00A317F5">
      <w:pPr>
        <w:rPr>
          <w:sz w:val="28"/>
          <w:szCs w:val="28"/>
        </w:rPr>
      </w:pPr>
    </w:p>
    <w:p w:rsidR="00A317F5" w:rsidRDefault="00A317F5">
      <w:pPr>
        <w:rPr>
          <w:sz w:val="28"/>
          <w:szCs w:val="28"/>
        </w:rPr>
      </w:pPr>
    </w:p>
    <w:p w:rsidR="00A317F5" w:rsidRDefault="00A317F5">
      <w:pPr>
        <w:rPr>
          <w:sz w:val="28"/>
          <w:szCs w:val="28"/>
        </w:rPr>
      </w:pPr>
    </w:p>
    <w:p w:rsidR="00A317F5" w:rsidRDefault="00A317F5">
      <w:pPr>
        <w:rPr>
          <w:sz w:val="28"/>
          <w:szCs w:val="28"/>
        </w:rPr>
      </w:pPr>
    </w:p>
    <w:p w:rsidR="00A317F5" w:rsidRDefault="00A317F5">
      <w:pPr>
        <w:rPr>
          <w:sz w:val="28"/>
          <w:szCs w:val="28"/>
        </w:rPr>
      </w:pPr>
    </w:p>
    <w:sectPr w:rsidR="00A317F5" w:rsidSect="00491E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6D02C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F5268"/>
    <w:multiLevelType w:val="hybridMultilevel"/>
    <w:tmpl w:val="9FD07F6C"/>
    <w:lvl w:ilvl="0" w:tplc="DFBA77A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2C61358"/>
    <w:multiLevelType w:val="hybridMultilevel"/>
    <w:tmpl w:val="1B285866"/>
    <w:lvl w:ilvl="0" w:tplc="CDB2BF5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4BEE419B"/>
    <w:multiLevelType w:val="hybridMultilevel"/>
    <w:tmpl w:val="2730C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9F04C8"/>
    <w:multiLevelType w:val="hybridMultilevel"/>
    <w:tmpl w:val="EE0A8E60"/>
    <w:lvl w:ilvl="0" w:tplc="BE46F7C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2BC5958"/>
    <w:multiLevelType w:val="hybridMultilevel"/>
    <w:tmpl w:val="B45A65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FFE"/>
    <w:rsid w:val="000A4645"/>
    <w:rsid w:val="000B1085"/>
    <w:rsid w:val="000C45FC"/>
    <w:rsid w:val="00102C4B"/>
    <w:rsid w:val="00153966"/>
    <w:rsid w:val="001A3050"/>
    <w:rsid w:val="001B7547"/>
    <w:rsid w:val="001D737F"/>
    <w:rsid w:val="00210FFE"/>
    <w:rsid w:val="00250CB6"/>
    <w:rsid w:val="002B7C1E"/>
    <w:rsid w:val="002E4C06"/>
    <w:rsid w:val="002F143D"/>
    <w:rsid w:val="00361F12"/>
    <w:rsid w:val="003753AF"/>
    <w:rsid w:val="003B0451"/>
    <w:rsid w:val="00425D87"/>
    <w:rsid w:val="004514D6"/>
    <w:rsid w:val="00463A40"/>
    <w:rsid w:val="00470340"/>
    <w:rsid w:val="00491E8B"/>
    <w:rsid w:val="004A26E3"/>
    <w:rsid w:val="004E58C0"/>
    <w:rsid w:val="005B6024"/>
    <w:rsid w:val="005B6AE7"/>
    <w:rsid w:val="00616E48"/>
    <w:rsid w:val="00650E58"/>
    <w:rsid w:val="006A3062"/>
    <w:rsid w:val="00745E59"/>
    <w:rsid w:val="008E7815"/>
    <w:rsid w:val="00990BFE"/>
    <w:rsid w:val="00A317F5"/>
    <w:rsid w:val="00A46744"/>
    <w:rsid w:val="00A6008E"/>
    <w:rsid w:val="00AA6241"/>
    <w:rsid w:val="00BD5568"/>
    <w:rsid w:val="00BF5A6F"/>
    <w:rsid w:val="00C41844"/>
    <w:rsid w:val="00C9714E"/>
    <w:rsid w:val="00CF2520"/>
    <w:rsid w:val="00D27110"/>
    <w:rsid w:val="00D46DCC"/>
    <w:rsid w:val="00D61A28"/>
    <w:rsid w:val="00DD4943"/>
    <w:rsid w:val="00EA3F57"/>
    <w:rsid w:val="00F042C2"/>
    <w:rsid w:val="00F21993"/>
    <w:rsid w:val="00F279A1"/>
    <w:rsid w:val="00F34EF9"/>
    <w:rsid w:val="00F855DF"/>
    <w:rsid w:val="00FF2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F3A562-9FDD-4F1C-A8E6-110F23F1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F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A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AE7"/>
    <w:rPr>
      <w:rFonts w:ascii="Segoe UI" w:eastAsia="Times New Roman" w:hAnsi="Segoe UI" w:cs="Segoe UI"/>
      <w:sz w:val="18"/>
      <w:szCs w:val="18"/>
    </w:rPr>
  </w:style>
  <w:style w:type="paragraph" w:styleId="ListParagraph">
    <w:name w:val="List Paragraph"/>
    <w:basedOn w:val="Normal"/>
    <w:uiPriority w:val="34"/>
    <w:qFormat/>
    <w:rsid w:val="00A317F5"/>
    <w:pPr>
      <w:ind w:left="720"/>
      <w:contextualSpacing/>
    </w:pPr>
  </w:style>
  <w:style w:type="paragraph" w:styleId="ListBullet">
    <w:name w:val="List Bullet"/>
    <w:basedOn w:val="Normal"/>
    <w:uiPriority w:val="99"/>
    <w:unhideWhenUsed/>
    <w:rsid w:val="00A317F5"/>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842809">
      <w:bodyDiv w:val="1"/>
      <w:marLeft w:val="0"/>
      <w:marRight w:val="0"/>
      <w:marTop w:val="0"/>
      <w:marBottom w:val="0"/>
      <w:divBdr>
        <w:top w:val="none" w:sz="0" w:space="0" w:color="auto"/>
        <w:left w:val="none" w:sz="0" w:space="0" w:color="auto"/>
        <w:bottom w:val="none" w:sz="0" w:space="0" w:color="auto"/>
        <w:right w:val="none" w:sz="0" w:space="0" w:color="auto"/>
      </w:divBdr>
    </w:div>
    <w:div w:id="911742883">
      <w:bodyDiv w:val="1"/>
      <w:marLeft w:val="0"/>
      <w:marRight w:val="0"/>
      <w:marTop w:val="0"/>
      <w:marBottom w:val="0"/>
      <w:divBdr>
        <w:top w:val="none" w:sz="0" w:space="0" w:color="auto"/>
        <w:left w:val="none" w:sz="0" w:space="0" w:color="auto"/>
        <w:bottom w:val="none" w:sz="0" w:space="0" w:color="auto"/>
        <w:right w:val="none" w:sz="0" w:space="0" w:color="auto"/>
      </w:divBdr>
    </w:div>
    <w:div w:id="954485843">
      <w:bodyDiv w:val="1"/>
      <w:marLeft w:val="0"/>
      <w:marRight w:val="0"/>
      <w:marTop w:val="0"/>
      <w:marBottom w:val="0"/>
      <w:divBdr>
        <w:top w:val="none" w:sz="0" w:space="0" w:color="auto"/>
        <w:left w:val="none" w:sz="0" w:space="0" w:color="auto"/>
        <w:bottom w:val="none" w:sz="0" w:space="0" w:color="auto"/>
        <w:right w:val="none" w:sz="0" w:space="0" w:color="auto"/>
      </w:divBdr>
    </w:div>
    <w:div w:id="957755539">
      <w:bodyDiv w:val="1"/>
      <w:marLeft w:val="0"/>
      <w:marRight w:val="0"/>
      <w:marTop w:val="0"/>
      <w:marBottom w:val="0"/>
      <w:divBdr>
        <w:top w:val="none" w:sz="0" w:space="0" w:color="auto"/>
        <w:left w:val="none" w:sz="0" w:space="0" w:color="auto"/>
        <w:bottom w:val="none" w:sz="0" w:space="0" w:color="auto"/>
        <w:right w:val="none" w:sz="0" w:space="0" w:color="auto"/>
      </w:divBdr>
    </w:div>
    <w:div w:id="1117598728">
      <w:bodyDiv w:val="1"/>
      <w:marLeft w:val="0"/>
      <w:marRight w:val="0"/>
      <w:marTop w:val="0"/>
      <w:marBottom w:val="0"/>
      <w:divBdr>
        <w:top w:val="none" w:sz="0" w:space="0" w:color="auto"/>
        <w:left w:val="none" w:sz="0" w:space="0" w:color="auto"/>
        <w:bottom w:val="none" w:sz="0" w:space="0" w:color="auto"/>
        <w:right w:val="none" w:sz="0" w:space="0" w:color="auto"/>
      </w:divBdr>
    </w:div>
    <w:div w:id="1375539144">
      <w:bodyDiv w:val="1"/>
      <w:marLeft w:val="0"/>
      <w:marRight w:val="0"/>
      <w:marTop w:val="0"/>
      <w:marBottom w:val="0"/>
      <w:divBdr>
        <w:top w:val="none" w:sz="0" w:space="0" w:color="auto"/>
        <w:left w:val="none" w:sz="0" w:space="0" w:color="auto"/>
        <w:bottom w:val="none" w:sz="0" w:space="0" w:color="auto"/>
        <w:right w:val="none" w:sz="0" w:space="0" w:color="auto"/>
      </w:divBdr>
    </w:div>
    <w:div w:id="1417743757">
      <w:bodyDiv w:val="1"/>
      <w:marLeft w:val="0"/>
      <w:marRight w:val="0"/>
      <w:marTop w:val="0"/>
      <w:marBottom w:val="0"/>
      <w:divBdr>
        <w:top w:val="none" w:sz="0" w:space="0" w:color="auto"/>
        <w:left w:val="none" w:sz="0" w:space="0" w:color="auto"/>
        <w:bottom w:val="none" w:sz="0" w:space="0" w:color="auto"/>
        <w:right w:val="none" w:sz="0" w:space="0" w:color="auto"/>
      </w:divBdr>
    </w:div>
    <w:div w:id="173126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ArgoedCC</dc:creator>
  <cp:keywords/>
  <dc:description/>
  <cp:lastModifiedBy>ArgoedCC</cp:lastModifiedBy>
  <cp:revision>3</cp:revision>
  <cp:lastPrinted>2017-06-06T16:34:00Z</cp:lastPrinted>
  <dcterms:created xsi:type="dcterms:W3CDTF">2017-06-28T15:22:00Z</dcterms:created>
  <dcterms:modified xsi:type="dcterms:W3CDTF">2017-06-28T15:28:00Z</dcterms:modified>
</cp:coreProperties>
</file>