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FFE" w:rsidRDefault="00210FFE" w:rsidP="00210FFE">
      <w:pPr>
        <w:jc w:val="center"/>
      </w:pPr>
    </w:p>
    <w:p w:rsidR="00210FFE" w:rsidRDefault="00210FFE" w:rsidP="00210FFE">
      <w:pPr>
        <w:jc w:val="center"/>
        <w:rPr>
          <w:b/>
          <w:sz w:val="40"/>
          <w:szCs w:val="40"/>
        </w:rPr>
      </w:pPr>
    </w:p>
    <w:p w:rsidR="00210FFE" w:rsidRDefault="00210FFE" w:rsidP="00210FFE">
      <w:pPr>
        <w:jc w:val="center"/>
      </w:pPr>
    </w:p>
    <w:p w:rsidR="00210FFE" w:rsidRDefault="00210FFE" w:rsidP="00210FFE">
      <w:pPr>
        <w:jc w:val="center"/>
      </w:pPr>
    </w:p>
    <w:p w:rsidR="009E34FC" w:rsidRPr="009E34FC" w:rsidRDefault="009E34FC" w:rsidP="009E34FC">
      <w:pPr>
        <w:spacing w:after="160" w:line="259" w:lineRule="auto"/>
        <w:rPr>
          <w:rFonts w:eastAsiaTheme="minorHAnsi"/>
          <w:b/>
        </w:rPr>
      </w:pPr>
      <w:r w:rsidRPr="009E34FC">
        <w:rPr>
          <w:rFonts w:eastAsiaTheme="minorHAnsi"/>
          <w:b/>
        </w:rPr>
        <w:t>MINUTES OF THE ARGOED COMMUNITY COUNCIL HELD ON TUESDAY 5</w:t>
      </w:r>
      <w:r>
        <w:rPr>
          <w:rFonts w:eastAsiaTheme="minorHAnsi"/>
          <w:b/>
          <w:vertAlign w:val="superscript"/>
        </w:rPr>
        <w:t>9</w:t>
      </w:r>
      <w:r w:rsidRPr="009E34FC">
        <w:rPr>
          <w:rFonts w:eastAsiaTheme="minorHAnsi"/>
          <w:b/>
          <w:vertAlign w:val="superscript"/>
        </w:rPr>
        <w:t>H</w:t>
      </w:r>
      <w:r w:rsidRPr="009E34FC">
        <w:rPr>
          <w:rFonts w:eastAsiaTheme="minorHAnsi"/>
          <w:b/>
        </w:rPr>
        <w:t xml:space="preserve"> MAY 201</w:t>
      </w:r>
      <w:r>
        <w:rPr>
          <w:rFonts w:eastAsiaTheme="minorHAnsi"/>
          <w:b/>
        </w:rPr>
        <w:t>7</w:t>
      </w:r>
      <w:r w:rsidRPr="009E34FC">
        <w:rPr>
          <w:rFonts w:eastAsiaTheme="minorHAnsi"/>
          <w:b/>
        </w:rPr>
        <w:t xml:space="preserve"> AT 7 P.M. AT THE COMMUNITY CENTRE, MERCIA DRIVE, MYNYDD ISA.</w:t>
      </w:r>
    </w:p>
    <w:p w:rsidR="009E34FC" w:rsidRPr="009E34FC" w:rsidRDefault="009E34FC" w:rsidP="009E34FC">
      <w:pPr>
        <w:spacing w:after="160" w:line="259" w:lineRule="auto"/>
        <w:outlineLvl w:val="0"/>
        <w:rPr>
          <w:rFonts w:eastAsiaTheme="minorHAnsi"/>
          <w:b/>
        </w:rPr>
      </w:pPr>
      <w:r w:rsidRPr="009E34FC">
        <w:rPr>
          <w:rFonts w:eastAsiaTheme="minorHAnsi"/>
          <w:b/>
        </w:rPr>
        <w:t xml:space="preserve">PRESENT:  </w:t>
      </w:r>
    </w:p>
    <w:p w:rsidR="009E34FC" w:rsidRDefault="009E34FC" w:rsidP="009E34FC">
      <w:pPr>
        <w:spacing w:after="160" w:line="259" w:lineRule="auto"/>
        <w:rPr>
          <w:rFonts w:eastAsiaTheme="minorHAnsi"/>
        </w:rPr>
      </w:pPr>
      <w:r w:rsidRPr="009E34FC">
        <w:rPr>
          <w:rFonts w:eastAsiaTheme="minorHAnsi"/>
        </w:rPr>
        <w:t>Councillor R Marsh</w:t>
      </w:r>
      <w:r>
        <w:rPr>
          <w:rFonts w:eastAsiaTheme="minorHAnsi"/>
        </w:rPr>
        <w:tab/>
      </w:r>
      <w:r>
        <w:rPr>
          <w:rFonts w:eastAsiaTheme="minorHAnsi"/>
        </w:rPr>
        <w:tab/>
      </w:r>
      <w:r w:rsidRPr="009E34FC">
        <w:rPr>
          <w:rFonts w:eastAsiaTheme="minorHAnsi"/>
        </w:rPr>
        <w:tab/>
      </w:r>
      <w:r w:rsidRPr="009E34FC">
        <w:rPr>
          <w:rFonts w:eastAsiaTheme="minorHAnsi"/>
        </w:rPr>
        <w:tab/>
      </w:r>
      <w:r>
        <w:rPr>
          <w:rFonts w:eastAsiaTheme="minorHAnsi"/>
        </w:rPr>
        <w:t xml:space="preserve">Councillor K </w:t>
      </w:r>
      <w:proofErr w:type="spellStart"/>
      <w:r>
        <w:rPr>
          <w:rFonts w:eastAsiaTheme="minorHAnsi"/>
        </w:rPr>
        <w:t>Mutch</w:t>
      </w:r>
      <w:proofErr w:type="spellEnd"/>
      <w:r w:rsidRPr="009E34FC">
        <w:rPr>
          <w:rFonts w:eastAsiaTheme="minorHAnsi"/>
        </w:rPr>
        <w:tab/>
      </w:r>
    </w:p>
    <w:p w:rsidR="009E34FC" w:rsidRPr="009E34FC" w:rsidRDefault="009E34FC" w:rsidP="009E34FC">
      <w:pPr>
        <w:spacing w:after="160" w:line="259" w:lineRule="auto"/>
        <w:outlineLvl w:val="0"/>
        <w:rPr>
          <w:rFonts w:eastAsiaTheme="minorHAnsi"/>
          <w:b/>
        </w:rPr>
      </w:pPr>
      <w:r>
        <w:rPr>
          <w:rFonts w:eastAsiaTheme="minorHAnsi"/>
        </w:rPr>
        <w:t>Councillor J McCarron</w:t>
      </w:r>
      <w:r>
        <w:rPr>
          <w:rFonts w:eastAsiaTheme="minorHAnsi"/>
        </w:rPr>
        <w:tab/>
      </w:r>
      <w:r>
        <w:rPr>
          <w:rFonts w:eastAsiaTheme="minorHAnsi"/>
        </w:rPr>
        <w:tab/>
        <w:t xml:space="preserve">           </w:t>
      </w:r>
      <w:r w:rsidRPr="009E34FC">
        <w:rPr>
          <w:rFonts w:eastAsiaTheme="minorHAnsi"/>
        </w:rPr>
        <w:t xml:space="preserve"> Councillor J Norwood</w:t>
      </w:r>
    </w:p>
    <w:p w:rsidR="009E34FC" w:rsidRPr="009E34FC" w:rsidRDefault="009E34FC" w:rsidP="009E34FC">
      <w:pPr>
        <w:spacing w:after="160" w:line="259" w:lineRule="auto"/>
        <w:rPr>
          <w:rFonts w:eastAsiaTheme="minorHAnsi"/>
        </w:rPr>
      </w:pPr>
      <w:r w:rsidRPr="009E34FC">
        <w:rPr>
          <w:rFonts w:eastAsiaTheme="minorHAnsi"/>
        </w:rPr>
        <w:t>Councillor J Holiday.</w:t>
      </w:r>
      <w:r w:rsidRPr="009E34FC">
        <w:rPr>
          <w:rFonts w:eastAsiaTheme="minorHAnsi"/>
        </w:rPr>
        <w:tab/>
      </w:r>
      <w:r w:rsidRPr="009E34FC">
        <w:rPr>
          <w:rFonts w:eastAsiaTheme="minorHAnsi"/>
        </w:rPr>
        <w:tab/>
      </w:r>
      <w:r w:rsidRPr="009E34FC">
        <w:rPr>
          <w:rFonts w:eastAsiaTheme="minorHAnsi"/>
        </w:rPr>
        <w:tab/>
      </w:r>
      <w:r w:rsidRPr="009E34FC">
        <w:rPr>
          <w:rFonts w:eastAsiaTheme="minorHAnsi"/>
        </w:rPr>
        <w:tab/>
        <w:t xml:space="preserve">Councillor H </w:t>
      </w:r>
      <w:proofErr w:type="spellStart"/>
      <w:r w:rsidRPr="009E34FC">
        <w:rPr>
          <w:rFonts w:eastAsiaTheme="minorHAnsi"/>
        </w:rPr>
        <w:t>McGuill</w:t>
      </w:r>
      <w:proofErr w:type="spellEnd"/>
    </w:p>
    <w:p w:rsidR="009E34FC" w:rsidRPr="009E34FC" w:rsidRDefault="009E34FC" w:rsidP="009E34FC">
      <w:pPr>
        <w:spacing w:after="160" w:line="259" w:lineRule="auto"/>
        <w:outlineLvl w:val="0"/>
        <w:rPr>
          <w:rFonts w:eastAsiaTheme="minorHAnsi"/>
        </w:rPr>
      </w:pPr>
      <w:r w:rsidRPr="009E34FC">
        <w:rPr>
          <w:rFonts w:eastAsiaTheme="minorHAnsi"/>
        </w:rPr>
        <w:t>Councillor W J Taylor</w:t>
      </w:r>
      <w:r w:rsidRPr="009E34FC">
        <w:rPr>
          <w:rFonts w:eastAsiaTheme="minorHAnsi"/>
        </w:rPr>
        <w:tab/>
      </w:r>
      <w:r w:rsidRPr="009E34FC">
        <w:rPr>
          <w:rFonts w:eastAsiaTheme="minorHAnsi"/>
        </w:rPr>
        <w:tab/>
      </w:r>
      <w:r w:rsidRPr="009E34FC">
        <w:rPr>
          <w:rFonts w:eastAsiaTheme="minorHAnsi"/>
        </w:rPr>
        <w:tab/>
      </w:r>
      <w:r>
        <w:rPr>
          <w:rFonts w:eastAsiaTheme="minorHAnsi"/>
        </w:rPr>
        <w:t>Councillor F Hadfield-Jones</w:t>
      </w:r>
    </w:p>
    <w:p w:rsidR="009E34FC" w:rsidRPr="009E34FC" w:rsidRDefault="009E34FC" w:rsidP="009E34FC">
      <w:pPr>
        <w:spacing w:after="160" w:line="259" w:lineRule="auto"/>
        <w:outlineLvl w:val="0"/>
        <w:rPr>
          <w:rFonts w:eastAsiaTheme="minorHAnsi"/>
        </w:rPr>
      </w:pPr>
      <w:r w:rsidRPr="009E34FC">
        <w:rPr>
          <w:rFonts w:eastAsiaTheme="minorHAnsi"/>
          <w:b/>
        </w:rPr>
        <w:t>In attendance:</w:t>
      </w:r>
      <w:r w:rsidRPr="009E34FC">
        <w:rPr>
          <w:rFonts w:eastAsiaTheme="minorHAnsi"/>
        </w:rPr>
        <w:t xml:space="preserve"> </w:t>
      </w:r>
    </w:p>
    <w:p w:rsidR="009E34FC" w:rsidRPr="009E34FC" w:rsidRDefault="009E34FC" w:rsidP="009E34FC">
      <w:pPr>
        <w:spacing w:after="160" w:line="259" w:lineRule="auto"/>
        <w:outlineLvl w:val="0"/>
        <w:rPr>
          <w:rFonts w:eastAsiaTheme="minorHAnsi"/>
        </w:rPr>
      </w:pPr>
      <w:r w:rsidRPr="009E34FC">
        <w:rPr>
          <w:rFonts w:eastAsiaTheme="minorHAnsi"/>
        </w:rPr>
        <w:t>Mr R Hampson-Jones (Clerk)</w:t>
      </w:r>
      <w:r w:rsidRPr="009E34FC">
        <w:rPr>
          <w:rFonts w:eastAsiaTheme="minorHAnsi"/>
        </w:rPr>
        <w:tab/>
      </w:r>
      <w:r w:rsidRPr="009E34FC">
        <w:rPr>
          <w:rFonts w:eastAsiaTheme="minorHAnsi"/>
        </w:rPr>
        <w:tab/>
      </w:r>
      <w:r w:rsidRPr="009E34FC">
        <w:rPr>
          <w:rFonts w:eastAsiaTheme="minorHAnsi"/>
        </w:rPr>
        <w:tab/>
        <w:t xml:space="preserve"> </w:t>
      </w:r>
    </w:p>
    <w:p w:rsidR="009E34FC" w:rsidRPr="00034522" w:rsidRDefault="009E34FC" w:rsidP="009E34FC">
      <w:pPr>
        <w:spacing w:after="160" w:line="259" w:lineRule="auto"/>
        <w:rPr>
          <w:rFonts w:eastAsiaTheme="minorHAnsi"/>
          <w:b/>
          <w:sz w:val="28"/>
          <w:szCs w:val="28"/>
        </w:rPr>
      </w:pPr>
      <w:r w:rsidRPr="00034522">
        <w:rPr>
          <w:rFonts w:eastAsiaTheme="minorHAnsi"/>
          <w:b/>
          <w:sz w:val="28"/>
          <w:szCs w:val="28"/>
        </w:rPr>
        <w:t>1.001/17 APOLOGIES FOR ABSENCE.</w:t>
      </w:r>
    </w:p>
    <w:p w:rsidR="009E34FC" w:rsidRPr="009E34FC" w:rsidRDefault="009E34FC" w:rsidP="009E34FC">
      <w:pPr>
        <w:spacing w:after="160" w:line="259" w:lineRule="auto"/>
        <w:rPr>
          <w:rFonts w:eastAsiaTheme="minorHAnsi"/>
        </w:rPr>
      </w:pPr>
      <w:r w:rsidRPr="009E34FC">
        <w:rPr>
          <w:rFonts w:eastAsiaTheme="minorHAnsi"/>
        </w:rPr>
        <w:t>The following apologies were received:</w:t>
      </w:r>
    </w:p>
    <w:p w:rsidR="009E34FC" w:rsidRPr="009E34FC" w:rsidRDefault="009E34FC" w:rsidP="009E34FC">
      <w:pPr>
        <w:spacing w:after="160" w:line="259" w:lineRule="auto"/>
        <w:rPr>
          <w:rFonts w:eastAsiaTheme="minorHAnsi"/>
        </w:rPr>
      </w:pPr>
      <w:r>
        <w:rPr>
          <w:rFonts w:eastAsiaTheme="minorHAnsi"/>
        </w:rPr>
        <w:t>Councillor C L W Bull, Councillor A Henry, Councillor B Clarke</w:t>
      </w:r>
    </w:p>
    <w:p w:rsidR="009E34FC" w:rsidRPr="00034522" w:rsidRDefault="009E34FC" w:rsidP="009E34FC">
      <w:pPr>
        <w:spacing w:after="160" w:line="259" w:lineRule="auto"/>
        <w:rPr>
          <w:rFonts w:eastAsiaTheme="minorHAnsi"/>
          <w:b/>
          <w:sz w:val="28"/>
          <w:szCs w:val="28"/>
        </w:rPr>
      </w:pPr>
      <w:r w:rsidRPr="00034522">
        <w:rPr>
          <w:rFonts w:eastAsiaTheme="minorHAnsi"/>
          <w:b/>
          <w:sz w:val="28"/>
          <w:szCs w:val="28"/>
        </w:rPr>
        <w:t>2.002/17 Use of recording Equipment</w:t>
      </w:r>
    </w:p>
    <w:p w:rsidR="009E34FC" w:rsidRDefault="009E34FC" w:rsidP="009E34FC">
      <w:pPr>
        <w:spacing w:after="160" w:line="259" w:lineRule="auto"/>
        <w:rPr>
          <w:rFonts w:eastAsiaTheme="minorHAnsi"/>
        </w:rPr>
      </w:pPr>
      <w:r w:rsidRPr="009E34FC">
        <w:rPr>
          <w:rFonts w:eastAsiaTheme="minorHAnsi"/>
        </w:rPr>
        <w:t>The Chair asked that all recording equipment and mobile phones to be switched off with the exception of the recording equipment used by the Clerk</w:t>
      </w:r>
    </w:p>
    <w:p w:rsidR="009E34FC" w:rsidRPr="00034522" w:rsidRDefault="0036628B" w:rsidP="009E34FC">
      <w:pPr>
        <w:spacing w:after="160" w:line="259" w:lineRule="auto"/>
        <w:rPr>
          <w:rFonts w:eastAsiaTheme="minorHAnsi"/>
          <w:b/>
          <w:sz w:val="28"/>
          <w:szCs w:val="28"/>
        </w:rPr>
      </w:pPr>
      <w:r w:rsidRPr="00034522">
        <w:rPr>
          <w:rFonts w:eastAsiaTheme="minorHAnsi"/>
          <w:b/>
          <w:sz w:val="28"/>
          <w:szCs w:val="28"/>
        </w:rPr>
        <w:t>3.003</w:t>
      </w:r>
      <w:r w:rsidR="00DD704C" w:rsidRPr="00034522">
        <w:rPr>
          <w:rFonts w:eastAsiaTheme="minorHAnsi"/>
          <w:b/>
          <w:sz w:val="28"/>
          <w:szCs w:val="28"/>
        </w:rPr>
        <w:t xml:space="preserve">/17 </w:t>
      </w:r>
      <w:r w:rsidR="00953B40" w:rsidRPr="00034522">
        <w:rPr>
          <w:rFonts w:eastAsiaTheme="minorHAnsi"/>
          <w:b/>
          <w:sz w:val="28"/>
          <w:szCs w:val="28"/>
        </w:rPr>
        <w:t>Election of Chairman</w:t>
      </w:r>
    </w:p>
    <w:p w:rsidR="00953B40" w:rsidRDefault="0012792A" w:rsidP="009E34FC">
      <w:pPr>
        <w:spacing w:after="160" w:line="259" w:lineRule="auto"/>
        <w:rPr>
          <w:rFonts w:eastAsiaTheme="minorHAnsi"/>
        </w:rPr>
      </w:pPr>
      <w:proofErr w:type="gramStart"/>
      <w:r>
        <w:rPr>
          <w:rFonts w:eastAsiaTheme="minorHAnsi"/>
          <w:b/>
        </w:rPr>
        <w:t>Resolved :</w:t>
      </w:r>
      <w:r w:rsidR="00953B40">
        <w:rPr>
          <w:rFonts w:eastAsiaTheme="minorHAnsi"/>
          <w:b/>
        </w:rPr>
        <w:t>Cllr</w:t>
      </w:r>
      <w:proofErr w:type="gramEnd"/>
      <w:r w:rsidR="00953B40">
        <w:rPr>
          <w:rFonts w:eastAsiaTheme="minorHAnsi"/>
          <w:b/>
        </w:rPr>
        <w:t xml:space="preserve"> W J Taylor </w:t>
      </w:r>
      <w:r w:rsidR="0036628B">
        <w:rPr>
          <w:rFonts w:eastAsiaTheme="minorHAnsi"/>
        </w:rPr>
        <w:t>was elected Chairman and signed the declaration of acceptance of office</w:t>
      </w:r>
    </w:p>
    <w:p w:rsidR="006D288C" w:rsidRPr="00034522" w:rsidRDefault="006D288C" w:rsidP="009E34FC">
      <w:pPr>
        <w:spacing w:after="160" w:line="259" w:lineRule="auto"/>
        <w:rPr>
          <w:rFonts w:eastAsiaTheme="minorHAnsi"/>
          <w:b/>
          <w:sz w:val="28"/>
          <w:szCs w:val="28"/>
        </w:rPr>
      </w:pPr>
      <w:r w:rsidRPr="00034522">
        <w:rPr>
          <w:rFonts w:eastAsiaTheme="minorHAnsi"/>
          <w:b/>
          <w:sz w:val="28"/>
          <w:szCs w:val="28"/>
        </w:rPr>
        <w:t>4</w:t>
      </w:r>
      <w:r w:rsidR="0012792A" w:rsidRPr="00034522">
        <w:rPr>
          <w:rFonts w:eastAsiaTheme="minorHAnsi"/>
          <w:b/>
          <w:sz w:val="28"/>
          <w:szCs w:val="28"/>
        </w:rPr>
        <w:t>.</w:t>
      </w:r>
      <w:r w:rsidRPr="00034522">
        <w:rPr>
          <w:rFonts w:eastAsiaTheme="minorHAnsi"/>
          <w:b/>
          <w:sz w:val="28"/>
          <w:szCs w:val="28"/>
        </w:rPr>
        <w:t>004/17 Retiring Chair’s report</w:t>
      </w:r>
    </w:p>
    <w:p w:rsidR="006D288C" w:rsidRPr="0012792A" w:rsidRDefault="006D288C" w:rsidP="009E34FC">
      <w:pPr>
        <w:spacing w:after="160" w:line="259" w:lineRule="auto"/>
        <w:rPr>
          <w:rFonts w:eastAsiaTheme="minorHAnsi"/>
        </w:rPr>
      </w:pPr>
      <w:r>
        <w:rPr>
          <w:rFonts w:eastAsiaTheme="minorHAnsi"/>
        </w:rPr>
        <w:t xml:space="preserve">The Chair thanked </w:t>
      </w:r>
      <w:proofErr w:type="spellStart"/>
      <w:r>
        <w:rPr>
          <w:rFonts w:eastAsiaTheme="minorHAnsi"/>
        </w:rPr>
        <w:t>thr</w:t>
      </w:r>
      <w:proofErr w:type="spellEnd"/>
      <w:r>
        <w:rPr>
          <w:rFonts w:eastAsiaTheme="minorHAnsi"/>
        </w:rPr>
        <w:t xml:space="preserve"> councillors for the contribution in the last year there were several accomplishments had been achieved such as Benches in the quarry, a new safety latch at the park Y </w:t>
      </w:r>
      <w:proofErr w:type="spellStart"/>
      <w:r>
        <w:rPr>
          <w:rFonts w:eastAsiaTheme="minorHAnsi"/>
        </w:rPr>
        <w:t>Bonc</w:t>
      </w:r>
      <w:proofErr w:type="spellEnd"/>
      <w:r>
        <w:rPr>
          <w:rFonts w:eastAsiaTheme="minorHAnsi"/>
        </w:rPr>
        <w:t xml:space="preserve"> and the two firsts in the Best kept Village community competition. The Wats Dyke parking development is </w:t>
      </w:r>
      <w:r w:rsidR="0012792A">
        <w:rPr>
          <w:rFonts w:eastAsiaTheme="minorHAnsi"/>
        </w:rPr>
        <w:t>proceeding after some years of trying to find a solution.</w:t>
      </w:r>
    </w:p>
    <w:p w:rsidR="0036628B" w:rsidRDefault="006D288C" w:rsidP="009E34FC">
      <w:pPr>
        <w:spacing w:after="160" w:line="259" w:lineRule="auto"/>
        <w:rPr>
          <w:rFonts w:eastAsiaTheme="minorHAnsi"/>
          <w:b/>
        </w:rPr>
      </w:pPr>
      <w:r>
        <w:rPr>
          <w:rFonts w:eastAsiaTheme="minorHAnsi"/>
          <w:b/>
        </w:rPr>
        <w:t>5</w:t>
      </w:r>
      <w:r w:rsidR="0012792A">
        <w:rPr>
          <w:rFonts w:eastAsiaTheme="minorHAnsi"/>
          <w:b/>
        </w:rPr>
        <w:t>.</w:t>
      </w:r>
      <w:r>
        <w:rPr>
          <w:rFonts w:eastAsiaTheme="minorHAnsi"/>
          <w:b/>
        </w:rPr>
        <w:t>005</w:t>
      </w:r>
      <w:r w:rsidR="0036628B" w:rsidRPr="0036628B">
        <w:rPr>
          <w:rFonts w:eastAsiaTheme="minorHAnsi"/>
          <w:b/>
        </w:rPr>
        <w:t>/17</w:t>
      </w:r>
      <w:r w:rsidR="0036628B">
        <w:rPr>
          <w:rFonts w:eastAsiaTheme="minorHAnsi"/>
          <w:b/>
        </w:rPr>
        <w:t xml:space="preserve"> Appointment of Vice-Chairman</w:t>
      </w:r>
    </w:p>
    <w:p w:rsidR="0036628B" w:rsidRDefault="00316190" w:rsidP="009E34FC">
      <w:pPr>
        <w:spacing w:after="160" w:line="259" w:lineRule="auto"/>
        <w:rPr>
          <w:rFonts w:eastAsiaTheme="minorHAnsi"/>
        </w:rPr>
      </w:pPr>
      <w:r>
        <w:rPr>
          <w:rFonts w:eastAsiaTheme="minorHAnsi"/>
          <w:b/>
        </w:rPr>
        <w:t xml:space="preserve">Resolved: </w:t>
      </w:r>
      <w:r w:rsidR="0036628B">
        <w:rPr>
          <w:rFonts w:eastAsiaTheme="minorHAnsi"/>
          <w:b/>
        </w:rPr>
        <w:t xml:space="preserve">Cllr </w:t>
      </w:r>
      <w:r w:rsidR="00FA46E8">
        <w:rPr>
          <w:rFonts w:eastAsiaTheme="minorHAnsi"/>
          <w:b/>
        </w:rPr>
        <w:t xml:space="preserve">J </w:t>
      </w:r>
      <w:proofErr w:type="gramStart"/>
      <w:r w:rsidR="00FA46E8">
        <w:rPr>
          <w:rFonts w:eastAsiaTheme="minorHAnsi"/>
          <w:b/>
        </w:rPr>
        <w:t>A</w:t>
      </w:r>
      <w:proofErr w:type="gramEnd"/>
      <w:r w:rsidR="00FA46E8">
        <w:rPr>
          <w:rFonts w:eastAsiaTheme="minorHAnsi"/>
          <w:b/>
        </w:rPr>
        <w:t xml:space="preserve"> Holiday </w:t>
      </w:r>
      <w:r w:rsidR="00FA46E8" w:rsidRPr="006D288C">
        <w:rPr>
          <w:rFonts w:eastAsiaTheme="minorHAnsi"/>
        </w:rPr>
        <w:t>was appointed</w:t>
      </w:r>
      <w:r w:rsidR="006D288C" w:rsidRPr="006D288C">
        <w:rPr>
          <w:rFonts w:eastAsiaTheme="minorHAnsi"/>
        </w:rPr>
        <w:t xml:space="preserve"> as Vice Chairman</w:t>
      </w:r>
      <w:r w:rsidR="006D288C">
        <w:rPr>
          <w:rFonts w:eastAsiaTheme="minorHAnsi"/>
        </w:rPr>
        <w:t xml:space="preserve"> for 2017/18</w:t>
      </w:r>
    </w:p>
    <w:p w:rsidR="0012792A" w:rsidRPr="00034522" w:rsidRDefault="0012792A" w:rsidP="009E34FC">
      <w:pPr>
        <w:spacing w:after="160" w:line="259" w:lineRule="auto"/>
        <w:rPr>
          <w:rFonts w:eastAsiaTheme="minorHAnsi"/>
          <w:b/>
          <w:sz w:val="28"/>
          <w:szCs w:val="28"/>
        </w:rPr>
      </w:pPr>
      <w:r w:rsidRPr="00034522">
        <w:rPr>
          <w:rFonts w:eastAsiaTheme="minorHAnsi"/>
          <w:b/>
          <w:sz w:val="28"/>
          <w:szCs w:val="28"/>
        </w:rPr>
        <w:t>6.006/17</w:t>
      </w:r>
      <w:r w:rsidR="00316190" w:rsidRPr="00034522">
        <w:rPr>
          <w:rFonts w:eastAsiaTheme="minorHAnsi"/>
          <w:b/>
          <w:sz w:val="28"/>
          <w:szCs w:val="28"/>
        </w:rPr>
        <w:t xml:space="preserve"> Code o</w:t>
      </w:r>
      <w:r w:rsidRPr="00034522">
        <w:rPr>
          <w:rFonts w:eastAsiaTheme="minorHAnsi"/>
          <w:b/>
          <w:sz w:val="28"/>
          <w:szCs w:val="28"/>
        </w:rPr>
        <w:t>f Conduct</w:t>
      </w:r>
    </w:p>
    <w:p w:rsidR="00316190" w:rsidRPr="00316190" w:rsidRDefault="00316190" w:rsidP="009E34FC">
      <w:pPr>
        <w:spacing w:after="160" w:line="259" w:lineRule="auto"/>
        <w:rPr>
          <w:rFonts w:eastAsiaTheme="minorHAnsi"/>
        </w:rPr>
      </w:pPr>
      <w:r w:rsidRPr="00316190">
        <w:rPr>
          <w:rFonts w:eastAsiaTheme="minorHAnsi"/>
        </w:rPr>
        <w:t>No amendments were requested</w:t>
      </w:r>
    </w:p>
    <w:p w:rsidR="00316190" w:rsidRPr="00316190" w:rsidRDefault="00316190" w:rsidP="00316190">
      <w:pPr>
        <w:spacing w:after="160" w:line="300" w:lineRule="auto"/>
        <w:ind w:left="720" w:hanging="720"/>
        <w:rPr>
          <w:rFonts w:eastAsiaTheme="minorEastAsia"/>
          <w:b/>
          <w:lang w:eastAsia="en-GB"/>
        </w:rPr>
      </w:pPr>
      <w:r w:rsidRPr="00316190">
        <w:rPr>
          <w:rFonts w:eastAsiaTheme="minorEastAsia"/>
          <w:b/>
          <w:lang w:eastAsia="en-GB"/>
        </w:rPr>
        <w:t>Resolved: The code of Conduct was accepted by Council.</w:t>
      </w:r>
    </w:p>
    <w:p w:rsidR="006D288C" w:rsidRPr="00034522" w:rsidRDefault="0012792A" w:rsidP="009E34FC">
      <w:pPr>
        <w:spacing w:after="160" w:line="259" w:lineRule="auto"/>
        <w:rPr>
          <w:rFonts w:eastAsiaTheme="minorHAnsi"/>
          <w:b/>
          <w:sz w:val="28"/>
          <w:szCs w:val="28"/>
        </w:rPr>
      </w:pPr>
      <w:r w:rsidRPr="00034522">
        <w:rPr>
          <w:rFonts w:eastAsiaTheme="minorHAnsi"/>
          <w:b/>
          <w:sz w:val="28"/>
          <w:szCs w:val="28"/>
        </w:rPr>
        <w:t>7.007/17 Declaration of Acceptance of Office</w:t>
      </w:r>
    </w:p>
    <w:p w:rsidR="00316190" w:rsidRDefault="00316190" w:rsidP="009E34FC">
      <w:pPr>
        <w:spacing w:after="160" w:line="259" w:lineRule="auto"/>
        <w:rPr>
          <w:rFonts w:eastAsiaTheme="minorHAnsi"/>
        </w:rPr>
      </w:pPr>
      <w:r w:rsidRPr="00316190">
        <w:rPr>
          <w:rFonts w:eastAsiaTheme="minorHAnsi"/>
        </w:rPr>
        <w:t>A</w:t>
      </w:r>
      <w:r>
        <w:rPr>
          <w:rFonts w:eastAsiaTheme="minorHAnsi"/>
        </w:rPr>
        <w:t>ny Declarations of office not yet signed should be from members by 15</w:t>
      </w:r>
      <w:r w:rsidRPr="00316190">
        <w:rPr>
          <w:rFonts w:eastAsiaTheme="minorHAnsi"/>
          <w:vertAlign w:val="superscript"/>
        </w:rPr>
        <w:t>th</w:t>
      </w:r>
      <w:r>
        <w:rPr>
          <w:rFonts w:eastAsiaTheme="minorHAnsi"/>
        </w:rPr>
        <w:t xml:space="preserve"> May 2017</w:t>
      </w:r>
    </w:p>
    <w:p w:rsidR="00316190" w:rsidRPr="00034522" w:rsidRDefault="00316190" w:rsidP="009E34FC">
      <w:pPr>
        <w:spacing w:after="160" w:line="259" w:lineRule="auto"/>
        <w:rPr>
          <w:rFonts w:eastAsiaTheme="minorHAnsi"/>
          <w:b/>
          <w:sz w:val="28"/>
          <w:szCs w:val="28"/>
        </w:rPr>
      </w:pPr>
      <w:r w:rsidRPr="00034522">
        <w:rPr>
          <w:rFonts w:eastAsiaTheme="minorHAnsi"/>
          <w:b/>
          <w:sz w:val="28"/>
          <w:szCs w:val="28"/>
        </w:rPr>
        <w:t>8.008/17 Chairman’s Allowance</w:t>
      </w:r>
    </w:p>
    <w:p w:rsidR="00316190" w:rsidRPr="00316190" w:rsidRDefault="00316190" w:rsidP="009E34FC">
      <w:pPr>
        <w:spacing w:after="160" w:line="259" w:lineRule="auto"/>
        <w:rPr>
          <w:rFonts w:eastAsiaTheme="minorHAnsi"/>
          <w:b/>
        </w:rPr>
      </w:pPr>
      <w:r w:rsidRPr="00316190">
        <w:rPr>
          <w:rFonts w:eastAsiaTheme="minorHAnsi"/>
          <w:b/>
        </w:rPr>
        <w:t>Resolved: The chairman’s Allowance would remain the same.</w:t>
      </w:r>
    </w:p>
    <w:p w:rsidR="0036628B" w:rsidRDefault="0036628B" w:rsidP="009E34FC">
      <w:pPr>
        <w:spacing w:after="160" w:line="259" w:lineRule="auto"/>
        <w:rPr>
          <w:rFonts w:eastAsiaTheme="minorHAnsi"/>
          <w:b/>
        </w:rPr>
      </w:pPr>
    </w:p>
    <w:p w:rsidR="00316190" w:rsidRPr="00034522" w:rsidRDefault="00316190" w:rsidP="009E34FC">
      <w:pPr>
        <w:spacing w:after="160" w:line="259" w:lineRule="auto"/>
        <w:rPr>
          <w:rFonts w:eastAsiaTheme="minorHAnsi"/>
          <w:b/>
          <w:sz w:val="28"/>
          <w:szCs w:val="28"/>
        </w:rPr>
      </w:pPr>
      <w:r w:rsidRPr="00034522">
        <w:rPr>
          <w:rFonts w:eastAsiaTheme="minorHAnsi"/>
          <w:b/>
          <w:sz w:val="28"/>
          <w:szCs w:val="28"/>
        </w:rPr>
        <w:lastRenderedPageBreak/>
        <w:t>9.009/17 Appointment of Members to Serve on council committees</w:t>
      </w:r>
    </w:p>
    <w:p w:rsidR="00316190" w:rsidRDefault="00316190" w:rsidP="009E34FC">
      <w:pPr>
        <w:spacing w:after="160" w:line="259" w:lineRule="auto"/>
        <w:rPr>
          <w:rFonts w:eastAsiaTheme="minorHAnsi"/>
          <w:b/>
        </w:rPr>
      </w:pPr>
      <w:r>
        <w:rPr>
          <w:rFonts w:eastAsiaTheme="minorHAnsi"/>
          <w:b/>
        </w:rPr>
        <w:t xml:space="preserve">Grants Group: Councillors </w:t>
      </w:r>
      <w:proofErr w:type="spellStart"/>
      <w:r>
        <w:rPr>
          <w:rFonts w:eastAsiaTheme="minorHAnsi"/>
          <w:b/>
        </w:rPr>
        <w:t>McGuill</w:t>
      </w:r>
      <w:proofErr w:type="spellEnd"/>
      <w:r>
        <w:rPr>
          <w:rFonts w:eastAsiaTheme="minorHAnsi"/>
          <w:b/>
        </w:rPr>
        <w:t>, Marsh</w:t>
      </w:r>
      <w:r w:rsidR="00034522">
        <w:rPr>
          <w:rFonts w:eastAsiaTheme="minorHAnsi"/>
          <w:b/>
        </w:rPr>
        <w:t xml:space="preserve"> Norwood, Clarke and Henry.</w:t>
      </w:r>
    </w:p>
    <w:p w:rsidR="00034522" w:rsidRDefault="00034522" w:rsidP="009E34FC">
      <w:pPr>
        <w:spacing w:after="160" w:line="259" w:lineRule="auto"/>
        <w:rPr>
          <w:rFonts w:eastAsiaTheme="minorHAnsi"/>
          <w:b/>
        </w:rPr>
      </w:pPr>
      <w:r>
        <w:rPr>
          <w:rFonts w:eastAsiaTheme="minorHAnsi"/>
          <w:b/>
        </w:rPr>
        <w:t>IT Group</w:t>
      </w:r>
      <w:r>
        <w:rPr>
          <w:rFonts w:eastAsiaTheme="minorHAnsi"/>
          <w:b/>
        </w:rPr>
        <w:tab/>
        <w:t>: Councillors Hadfield-</w:t>
      </w:r>
      <w:proofErr w:type="spellStart"/>
      <w:r>
        <w:rPr>
          <w:rFonts w:eastAsiaTheme="minorHAnsi"/>
          <w:b/>
        </w:rPr>
        <w:t>Jones</w:t>
      </w:r>
      <w:proofErr w:type="gramStart"/>
      <w:r>
        <w:rPr>
          <w:rFonts w:eastAsiaTheme="minorHAnsi"/>
          <w:b/>
        </w:rPr>
        <w:t>,McCarron</w:t>
      </w:r>
      <w:proofErr w:type="spellEnd"/>
      <w:proofErr w:type="gramEnd"/>
      <w:r>
        <w:rPr>
          <w:rFonts w:eastAsiaTheme="minorHAnsi"/>
          <w:b/>
        </w:rPr>
        <w:t xml:space="preserve">, </w:t>
      </w:r>
      <w:proofErr w:type="spellStart"/>
      <w:r>
        <w:rPr>
          <w:rFonts w:eastAsiaTheme="minorHAnsi"/>
          <w:b/>
        </w:rPr>
        <w:t>Mutch</w:t>
      </w:r>
      <w:proofErr w:type="spellEnd"/>
      <w:r>
        <w:rPr>
          <w:rFonts w:eastAsiaTheme="minorHAnsi"/>
          <w:b/>
        </w:rPr>
        <w:t xml:space="preserve"> with the Clarke in attendance.</w:t>
      </w:r>
    </w:p>
    <w:p w:rsidR="00034522" w:rsidRPr="00316190" w:rsidRDefault="00034522" w:rsidP="009E34FC">
      <w:pPr>
        <w:spacing w:after="160" w:line="259" w:lineRule="auto"/>
        <w:rPr>
          <w:rFonts w:eastAsiaTheme="minorHAnsi"/>
          <w:b/>
        </w:rPr>
      </w:pPr>
      <w:r>
        <w:rPr>
          <w:rFonts w:eastAsiaTheme="minorHAnsi"/>
          <w:b/>
        </w:rPr>
        <w:t xml:space="preserve">Amenities Committee: Councillors </w:t>
      </w:r>
      <w:proofErr w:type="spellStart"/>
      <w:r>
        <w:rPr>
          <w:rFonts w:eastAsiaTheme="minorHAnsi"/>
          <w:b/>
        </w:rPr>
        <w:t>Marsh</w:t>
      </w:r>
      <w:proofErr w:type="gramStart"/>
      <w:r>
        <w:rPr>
          <w:rFonts w:eastAsiaTheme="minorHAnsi"/>
          <w:b/>
        </w:rPr>
        <w:t>,Norwood</w:t>
      </w:r>
      <w:proofErr w:type="spellEnd"/>
      <w:proofErr w:type="gramEnd"/>
      <w:r>
        <w:rPr>
          <w:rFonts w:eastAsiaTheme="minorHAnsi"/>
          <w:b/>
        </w:rPr>
        <w:t xml:space="preserve">, </w:t>
      </w:r>
      <w:proofErr w:type="spellStart"/>
      <w:r>
        <w:rPr>
          <w:rFonts w:eastAsiaTheme="minorHAnsi"/>
          <w:b/>
        </w:rPr>
        <w:t>Mutch</w:t>
      </w:r>
      <w:proofErr w:type="spellEnd"/>
      <w:r>
        <w:rPr>
          <w:rFonts w:eastAsiaTheme="minorHAnsi"/>
          <w:b/>
        </w:rPr>
        <w:t xml:space="preserve"> Taylor Holiday Clarke and Henry.</w:t>
      </w:r>
    </w:p>
    <w:p w:rsidR="00210FFE" w:rsidRPr="00034522" w:rsidRDefault="00210FFE" w:rsidP="00210FFE">
      <w:pPr>
        <w:jc w:val="center"/>
        <w:rPr>
          <w:b/>
        </w:rPr>
      </w:pPr>
    </w:p>
    <w:p w:rsidR="00210FFE" w:rsidRPr="00034522" w:rsidRDefault="00034522">
      <w:pPr>
        <w:rPr>
          <w:b/>
        </w:rPr>
      </w:pPr>
      <w:r w:rsidRPr="00034522">
        <w:rPr>
          <w:b/>
        </w:rPr>
        <w:t>The Chair and Vice-chair are ex officio of all the above committees.</w:t>
      </w:r>
    </w:p>
    <w:p w:rsidR="00210FFE" w:rsidRDefault="00210FFE"/>
    <w:p w:rsidR="00210FFE" w:rsidRDefault="00210FFE"/>
    <w:p w:rsidR="00A46744" w:rsidRDefault="00034522">
      <w:pPr>
        <w:rPr>
          <w:b/>
          <w:sz w:val="28"/>
          <w:szCs w:val="28"/>
        </w:rPr>
      </w:pPr>
      <w:r w:rsidRPr="00034522">
        <w:rPr>
          <w:b/>
        </w:rPr>
        <w:t>10.</w:t>
      </w:r>
      <w:r w:rsidR="00002F9F">
        <w:rPr>
          <w:b/>
        </w:rPr>
        <w:t>0</w:t>
      </w:r>
      <w:r w:rsidRPr="00034522">
        <w:rPr>
          <w:b/>
        </w:rPr>
        <w:t>10/17</w:t>
      </w:r>
      <w:r>
        <w:rPr>
          <w:b/>
        </w:rPr>
        <w:t xml:space="preserve"> </w:t>
      </w:r>
      <w:r w:rsidRPr="00034522">
        <w:rPr>
          <w:b/>
          <w:sz w:val="28"/>
          <w:szCs w:val="28"/>
        </w:rPr>
        <w:t>Appointment of Representatives on outside Bodies</w:t>
      </w:r>
    </w:p>
    <w:p w:rsidR="00034522" w:rsidRDefault="00034522">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Councillors</w:t>
      </w:r>
    </w:p>
    <w:p w:rsidR="00034522" w:rsidRDefault="00034522">
      <w:pPr>
        <w:rPr>
          <w:b/>
          <w:sz w:val="28"/>
          <w:szCs w:val="28"/>
        </w:rPr>
      </w:pPr>
      <w:proofErr w:type="spellStart"/>
      <w:r>
        <w:rPr>
          <w:b/>
          <w:sz w:val="28"/>
          <w:szCs w:val="28"/>
        </w:rPr>
        <w:t>Argoed</w:t>
      </w:r>
      <w:proofErr w:type="spellEnd"/>
      <w:r>
        <w:rPr>
          <w:b/>
          <w:sz w:val="28"/>
          <w:szCs w:val="28"/>
        </w:rPr>
        <w:t xml:space="preserve"> Sports </w:t>
      </w:r>
      <w:proofErr w:type="spellStart"/>
      <w:r>
        <w:rPr>
          <w:b/>
          <w:sz w:val="28"/>
          <w:szCs w:val="28"/>
        </w:rPr>
        <w:t>Assocation</w:t>
      </w:r>
      <w:proofErr w:type="spellEnd"/>
      <w:r>
        <w:rPr>
          <w:b/>
          <w:sz w:val="28"/>
          <w:szCs w:val="28"/>
        </w:rPr>
        <w:tab/>
      </w:r>
      <w:r>
        <w:rPr>
          <w:b/>
          <w:sz w:val="28"/>
          <w:szCs w:val="28"/>
        </w:rPr>
        <w:tab/>
      </w:r>
      <w:r>
        <w:rPr>
          <w:b/>
          <w:sz w:val="28"/>
          <w:szCs w:val="28"/>
        </w:rPr>
        <w:tab/>
      </w:r>
      <w:r>
        <w:rPr>
          <w:b/>
          <w:sz w:val="28"/>
          <w:szCs w:val="28"/>
        </w:rPr>
        <w:tab/>
      </w:r>
      <w:proofErr w:type="spellStart"/>
      <w:r>
        <w:rPr>
          <w:b/>
          <w:sz w:val="28"/>
          <w:szCs w:val="28"/>
        </w:rPr>
        <w:t>McGuill</w:t>
      </w:r>
      <w:proofErr w:type="spellEnd"/>
      <w:r>
        <w:rPr>
          <w:b/>
          <w:sz w:val="28"/>
          <w:szCs w:val="28"/>
        </w:rPr>
        <w:t xml:space="preserve"> &amp; McCarron</w:t>
      </w:r>
    </w:p>
    <w:p w:rsidR="00034522" w:rsidRDefault="00034522">
      <w:pPr>
        <w:rPr>
          <w:b/>
          <w:sz w:val="28"/>
          <w:szCs w:val="28"/>
        </w:rPr>
      </w:pPr>
      <w:r>
        <w:rPr>
          <w:b/>
          <w:sz w:val="28"/>
          <w:szCs w:val="28"/>
        </w:rPr>
        <w:t xml:space="preserve">Governors </w:t>
      </w:r>
      <w:proofErr w:type="spellStart"/>
      <w:r>
        <w:rPr>
          <w:b/>
          <w:sz w:val="28"/>
          <w:szCs w:val="28"/>
        </w:rPr>
        <w:t>Ysgol</w:t>
      </w:r>
      <w:proofErr w:type="spellEnd"/>
      <w:r>
        <w:rPr>
          <w:b/>
          <w:sz w:val="28"/>
          <w:szCs w:val="28"/>
        </w:rPr>
        <w:t xml:space="preserve"> </w:t>
      </w:r>
      <w:proofErr w:type="spellStart"/>
      <w:r>
        <w:rPr>
          <w:b/>
          <w:sz w:val="28"/>
          <w:szCs w:val="28"/>
        </w:rPr>
        <w:t>Mynyd</w:t>
      </w:r>
      <w:proofErr w:type="spellEnd"/>
      <w:r>
        <w:rPr>
          <w:b/>
          <w:sz w:val="28"/>
          <w:szCs w:val="28"/>
        </w:rPr>
        <w:t xml:space="preserve"> Isa</w:t>
      </w:r>
      <w:r>
        <w:rPr>
          <w:b/>
          <w:sz w:val="28"/>
          <w:szCs w:val="28"/>
        </w:rPr>
        <w:tab/>
      </w:r>
      <w:r>
        <w:rPr>
          <w:b/>
          <w:sz w:val="28"/>
          <w:szCs w:val="28"/>
        </w:rPr>
        <w:tab/>
      </w:r>
      <w:r>
        <w:rPr>
          <w:b/>
          <w:sz w:val="28"/>
          <w:szCs w:val="28"/>
        </w:rPr>
        <w:tab/>
      </w:r>
      <w:r>
        <w:rPr>
          <w:b/>
          <w:sz w:val="28"/>
          <w:szCs w:val="28"/>
        </w:rPr>
        <w:tab/>
        <w:t>McCarron</w:t>
      </w:r>
    </w:p>
    <w:p w:rsidR="00034522" w:rsidRDefault="00034522">
      <w:pPr>
        <w:rPr>
          <w:b/>
          <w:sz w:val="28"/>
          <w:szCs w:val="28"/>
        </w:rPr>
      </w:pPr>
      <w:r>
        <w:rPr>
          <w:b/>
          <w:sz w:val="28"/>
          <w:szCs w:val="28"/>
        </w:rPr>
        <w:t>North Wales Police Consultative</w:t>
      </w:r>
      <w:r>
        <w:rPr>
          <w:b/>
          <w:sz w:val="28"/>
          <w:szCs w:val="28"/>
        </w:rPr>
        <w:tab/>
      </w:r>
      <w:r>
        <w:rPr>
          <w:b/>
          <w:sz w:val="28"/>
          <w:szCs w:val="28"/>
        </w:rPr>
        <w:tab/>
      </w:r>
      <w:r>
        <w:rPr>
          <w:b/>
          <w:sz w:val="28"/>
          <w:szCs w:val="28"/>
        </w:rPr>
        <w:tab/>
        <w:t>Holiday</w:t>
      </w:r>
    </w:p>
    <w:p w:rsidR="00034522" w:rsidRDefault="00034522">
      <w:pPr>
        <w:rPr>
          <w:b/>
          <w:sz w:val="28"/>
          <w:szCs w:val="28"/>
        </w:rPr>
      </w:pPr>
      <w:r>
        <w:rPr>
          <w:b/>
          <w:sz w:val="28"/>
          <w:szCs w:val="28"/>
        </w:rPr>
        <w:t xml:space="preserve">North and </w:t>
      </w:r>
      <w:proofErr w:type="spellStart"/>
      <w:r>
        <w:rPr>
          <w:b/>
          <w:sz w:val="28"/>
          <w:szCs w:val="28"/>
        </w:rPr>
        <w:t>MidWales</w:t>
      </w:r>
      <w:proofErr w:type="spellEnd"/>
      <w:r>
        <w:rPr>
          <w:b/>
          <w:sz w:val="28"/>
          <w:szCs w:val="28"/>
        </w:rPr>
        <w:t xml:space="preserve"> association</w:t>
      </w:r>
      <w:r>
        <w:rPr>
          <w:b/>
          <w:sz w:val="28"/>
          <w:szCs w:val="28"/>
        </w:rPr>
        <w:tab/>
      </w:r>
      <w:r>
        <w:rPr>
          <w:b/>
          <w:sz w:val="28"/>
          <w:szCs w:val="28"/>
        </w:rPr>
        <w:tab/>
      </w:r>
      <w:r>
        <w:rPr>
          <w:b/>
          <w:sz w:val="28"/>
          <w:szCs w:val="28"/>
        </w:rPr>
        <w:tab/>
        <w:t>open to members and Clerk</w:t>
      </w:r>
    </w:p>
    <w:p w:rsidR="00034522" w:rsidRDefault="00002F9F">
      <w:pPr>
        <w:rPr>
          <w:b/>
          <w:sz w:val="28"/>
          <w:szCs w:val="28"/>
        </w:rPr>
      </w:pPr>
      <w:r>
        <w:rPr>
          <w:b/>
          <w:sz w:val="28"/>
          <w:szCs w:val="28"/>
        </w:rPr>
        <w:t>FCC Standards Committee</w:t>
      </w:r>
      <w:r>
        <w:rPr>
          <w:b/>
          <w:sz w:val="28"/>
          <w:szCs w:val="28"/>
        </w:rPr>
        <w:tab/>
      </w:r>
      <w:r>
        <w:rPr>
          <w:b/>
          <w:sz w:val="28"/>
          <w:szCs w:val="28"/>
        </w:rPr>
        <w:tab/>
      </w:r>
      <w:r>
        <w:rPr>
          <w:b/>
          <w:sz w:val="28"/>
          <w:szCs w:val="28"/>
        </w:rPr>
        <w:tab/>
      </w:r>
      <w:r>
        <w:rPr>
          <w:b/>
          <w:sz w:val="28"/>
          <w:szCs w:val="28"/>
        </w:rPr>
        <w:tab/>
        <w:t>Chair and Clerk</w:t>
      </w:r>
    </w:p>
    <w:p w:rsidR="00002F9F" w:rsidRPr="00034522" w:rsidRDefault="00002F9F">
      <w:pPr>
        <w:rPr>
          <w:b/>
        </w:rPr>
      </w:pPr>
      <w:proofErr w:type="spellStart"/>
      <w:r>
        <w:rPr>
          <w:b/>
          <w:sz w:val="28"/>
          <w:szCs w:val="28"/>
        </w:rPr>
        <w:t>Mold</w:t>
      </w:r>
      <w:proofErr w:type="spellEnd"/>
      <w:r>
        <w:rPr>
          <w:b/>
          <w:sz w:val="28"/>
          <w:szCs w:val="28"/>
        </w:rPr>
        <w:t xml:space="preserve"> Recreation Grounds</w:t>
      </w:r>
      <w:r>
        <w:rPr>
          <w:b/>
          <w:sz w:val="28"/>
          <w:szCs w:val="28"/>
        </w:rPr>
        <w:tab/>
      </w:r>
      <w:r>
        <w:rPr>
          <w:b/>
          <w:sz w:val="28"/>
          <w:szCs w:val="28"/>
        </w:rPr>
        <w:tab/>
      </w:r>
      <w:r>
        <w:rPr>
          <w:b/>
          <w:sz w:val="28"/>
          <w:szCs w:val="28"/>
        </w:rPr>
        <w:tab/>
      </w:r>
      <w:r>
        <w:rPr>
          <w:b/>
          <w:sz w:val="28"/>
          <w:szCs w:val="28"/>
        </w:rPr>
        <w:tab/>
      </w:r>
      <w:proofErr w:type="spellStart"/>
      <w:r>
        <w:rPr>
          <w:b/>
          <w:sz w:val="28"/>
          <w:szCs w:val="28"/>
        </w:rPr>
        <w:t>McGuill</w:t>
      </w:r>
      <w:proofErr w:type="spellEnd"/>
      <w:r>
        <w:rPr>
          <w:b/>
          <w:sz w:val="28"/>
          <w:szCs w:val="28"/>
        </w:rPr>
        <w:t xml:space="preserve"> Taylor and Marsh</w:t>
      </w:r>
    </w:p>
    <w:p w:rsidR="00A46744" w:rsidRDefault="00A46744"/>
    <w:p w:rsidR="00A46744" w:rsidRDefault="00A46744"/>
    <w:p w:rsidR="00210FFE" w:rsidRDefault="00210FFE"/>
    <w:p w:rsidR="00210FFE" w:rsidRPr="00002F9F" w:rsidRDefault="00002F9F" w:rsidP="00002F9F">
      <w:pPr>
        <w:jc w:val="center"/>
        <w:rPr>
          <w:b/>
          <w:sz w:val="36"/>
          <w:szCs w:val="36"/>
        </w:rPr>
      </w:pPr>
      <w:r w:rsidRPr="00002F9F">
        <w:rPr>
          <w:b/>
          <w:sz w:val="36"/>
          <w:szCs w:val="36"/>
        </w:rPr>
        <w:t>COUNCIL MEETING</w:t>
      </w:r>
    </w:p>
    <w:p w:rsidR="00D27110" w:rsidRDefault="00D27110" w:rsidP="00D27110">
      <w:pPr>
        <w:spacing w:after="160" w:line="300" w:lineRule="auto"/>
        <w:outlineLvl w:val="0"/>
        <w:rPr>
          <w:rFonts w:ascii="Arial" w:eastAsiaTheme="minorEastAsia" w:hAnsi="Arial" w:cs="Arial"/>
          <w:b/>
          <w:sz w:val="28"/>
          <w:szCs w:val="28"/>
          <w:lang w:eastAsia="en-GB"/>
        </w:rPr>
      </w:pPr>
    </w:p>
    <w:p w:rsidR="00002F9F" w:rsidRPr="00002F9F" w:rsidRDefault="00002F9F" w:rsidP="00D27110">
      <w:pPr>
        <w:spacing w:after="160" w:line="300" w:lineRule="auto"/>
        <w:outlineLvl w:val="0"/>
        <w:rPr>
          <w:rFonts w:eastAsiaTheme="minorEastAsia"/>
          <w:b/>
          <w:sz w:val="28"/>
          <w:szCs w:val="28"/>
          <w:lang w:eastAsia="en-GB"/>
        </w:rPr>
      </w:pPr>
      <w:r w:rsidRPr="00002F9F">
        <w:rPr>
          <w:rFonts w:eastAsiaTheme="minorEastAsia"/>
          <w:b/>
          <w:sz w:val="28"/>
          <w:szCs w:val="28"/>
          <w:lang w:eastAsia="en-GB"/>
        </w:rPr>
        <w:t>11.011/17</w:t>
      </w:r>
      <w:r>
        <w:rPr>
          <w:rFonts w:eastAsiaTheme="minorEastAsia"/>
          <w:b/>
          <w:sz w:val="28"/>
          <w:szCs w:val="28"/>
          <w:lang w:eastAsia="en-GB"/>
        </w:rPr>
        <w:t xml:space="preserve"> Co-option of Members.</w:t>
      </w:r>
    </w:p>
    <w:p w:rsidR="009E34FC" w:rsidRDefault="009B400E" w:rsidP="00D27110">
      <w:pPr>
        <w:spacing w:after="160" w:line="300" w:lineRule="auto"/>
        <w:outlineLvl w:val="0"/>
        <w:rPr>
          <w:rFonts w:eastAsiaTheme="minorEastAsia"/>
          <w:sz w:val="28"/>
          <w:szCs w:val="28"/>
          <w:lang w:eastAsia="en-GB"/>
        </w:rPr>
      </w:pPr>
      <w:r>
        <w:rPr>
          <w:rFonts w:eastAsiaTheme="minorEastAsia"/>
          <w:sz w:val="28"/>
          <w:szCs w:val="28"/>
          <w:lang w:eastAsia="en-GB"/>
        </w:rPr>
        <w:t>Ian Jolly gave a presentation to the Council and explained why he wished to become a member of the council.</w:t>
      </w:r>
    </w:p>
    <w:p w:rsidR="009B400E" w:rsidRPr="009B400E" w:rsidRDefault="009B400E" w:rsidP="00D27110">
      <w:pPr>
        <w:spacing w:after="160" w:line="300" w:lineRule="auto"/>
        <w:outlineLvl w:val="0"/>
        <w:rPr>
          <w:rFonts w:eastAsiaTheme="minorEastAsia"/>
          <w:b/>
          <w:sz w:val="28"/>
          <w:szCs w:val="28"/>
          <w:lang w:eastAsia="en-GB"/>
        </w:rPr>
      </w:pPr>
      <w:proofErr w:type="spellStart"/>
      <w:r>
        <w:rPr>
          <w:rFonts w:eastAsiaTheme="minorEastAsia"/>
          <w:b/>
          <w:sz w:val="28"/>
          <w:szCs w:val="28"/>
          <w:lang w:eastAsia="en-GB"/>
        </w:rPr>
        <w:t>Resolved</w:t>
      </w:r>
      <w:proofErr w:type="gramStart"/>
      <w:r>
        <w:rPr>
          <w:rFonts w:eastAsiaTheme="minorEastAsia"/>
          <w:b/>
          <w:sz w:val="28"/>
          <w:szCs w:val="28"/>
          <w:lang w:eastAsia="en-GB"/>
        </w:rPr>
        <w:t>:Cllr</w:t>
      </w:r>
      <w:proofErr w:type="spellEnd"/>
      <w:proofErr w:type="gramEnd"/>
      <w:r>
        <w:rPr>
          <w:rFonts w:eastAsiaTheme="minorEastAsia"/>
          <w:b/>
          <w:sz w:val="28"/>
          <w:szCs w:val="28"/>
          <w:lang w:eastAsia="en-GB"/>
        </w:rPr>
        <w:t xml:space="preserve"> Ian Jolly was welcomed on to the council</w:t>
      </w:r>
    </w:p>
    <w:p w:rsidR="00D27110" w:rsidRPr="00C9714E" w:rsidRDefault="00D27110">
      <w:pPr>
        <w:rPr>
          <w:sz w:val="28"/>
          <w:szCs w:val="28"/>
        </w:rPr>
      </w:pPr>
    </w:p>
    <w:p w:rsidR="00CF2520" w:rsidRDefault="00CF2520" w:rsidP="00CF2520">
      <w:pPr>
        <w:spacing w:after="160" w:line="300" w:lineRule="auto"/>
        <w:rPr>
          <w:rFonts w:eastAsiaTheme="minorEastAsia"/>
          <w:b/>
          <w:sz w:val="28"/>
          <w:szCs w:val="28"/>
          <w:lang w:eastAsia="en-GB"/>
        </w:rPr>
      </w:pPr>
      <w:r w:rsidRPr="00D27110">
        <w:rPr>
          <w:rFonts w:eastAsiaTheme="minorEastAsia"/>
          <w:b/>
          <w:sz w:val="28"/>
          <w:szCs w:val="28"/>
          <w:lang w:eastAsia="en-GB"/>
        </w:rPr>
        <w:t>12.</w:t>
      </w:r>
      <w:r w:rsidR="009B400E">
        <w:rPr>
          <w:rFonts w:eastAsiaTheme="minorEastAsia"/>
          <w:b/>
          <w:sz w:val="28"/>
          <w:szCs w:val="28"/>
          <w:lang w:eastAsia="en-GB"/>
        </w:rPr>
        <w:t>012/17</w:t>
      </w:r>
      <w:r w:rsidRPr="00D27110">
        <w:rPr>
          <w:rFonts w:eastAsiaTheme="minorEastAsia"/>
          <w:b/>
          <w:sz w:val="28"/>
          <w:szCs w:val="28"/>
          <w:lang w:eastAsia="en-GB"/>
        </w:rPr>
        <w:tab/>
        <w:t xml:space="preserve">Police Report </w:t>
      </w:r>
    </w:p>
    <w:p w:rsidR="00CF2520" w:rsidRPr="00786C78" w:rsidRDefault="00CF2520" w:rsidP="00CF2520">
      <w:pPr>
        <w:ind w:right="-58"/>
        <w:rPr>
          <w:rFonts w:ascii="Calibri" w:hAnsi="Calibri" w:cs="Arial"/>
          <w:sz w:val="28"/>
          <w:szCs w:val="28"/>
        </w:rPr>
      </w:pPr>
      <w:r>
        <w:rPr>
          <w:rFonts w:ascii="Calibri" w:hAnsi="Calibri" w:cs="Arial"/>
          <w:b/>
          <w:color w:val="0070C0"/>
          <w:sz w:val="44"/>
          <w:szCs w:val="44"/>
        </w:rPr>
        <w:t xml:space="preserve">Incident update - </w:t>
      </w:r>
      <w:r>
        <w:rPr>
          <w:rFonts w:ascii="Calibri" w:hAnsi="Calibri" w:cs="Arial"/>
          <w:sz w:val="28"/>
          <w:szCs w:val="28"/>
        </w:rPr>
        <w:t>(from 30/03/2017 to 28/04/2017</w:t>
      </w:r>
      <w:r w:rsidRPr="00786C78">
        <w:rPr>
          <w:rFonts w:ascii="Calibri" w:hAnsi="Calibri" w:cs="Arial"/>
          <w:sz w:val="28"/>
          <w:szCs w:val="28"/>
        </w:rPr>
        <w:t>)</w:t>
      </w:r>
    </w:p>
    <w:p w:rsidR="00CF2520" w:rsidRDefault="00CF2520" w:rsidP="00CF2520">
      <w:pPr>
        <w:rPr>
          <w:b/>
          <w:u w:val="single"/>
        </w:rPr>
      </w:pPr>
    </w:p>
    <w:p w:rsidR="00CF2520" w:rsidRDefault="00CF2520" w:rsidP="00CF2520">
      <w:pPr>
        <w:rPr>
          <w:b/>
          <w:u w:val="single"/>
        </w:rPr>
      </w:pPr>
      <w:r w:rsidRPr="00DB0CE8">
        <w:rPr>
          <w:b/>
          <w:u w:val="single"/>
        </w:rPr>
        <w:t>Anti-Social</w:t>
      </w:r>
      <w:r>
        <w:rPr>
          <w:b/>
          <w:u w:val="single"/>
        </w:rPr>
        <w:t xml:space="preserve"> </w:t>
      </w:r>
      <w:r w:rsidRPr="00DB0CE8">
        <w:rPr>
          <w:b/>
          <w:u w:val="single"/>
        </w:rPr>
        <w:t>Behaviour</w:t>
      </w:r>
      <w:r>
        <w:rPr>
          <w:b/>
          <w:u w:val="single"/>
        </w:rPr>
        <w:t xml:space="preserve"> </w:t>
      </w:r>
      <w:r w:rsidRPr="00DB0CE8">
        <w:rPr>
          <w:b/>
          <w:u w:val="single"/>
        </w:rPr>
        <w:t>Issues/Trends</w:t>
      </w:r>
      <w:r>
        <w:rPr>
          <w:b/>
          <w:u w:val="single"/>
        </w:rPr>
        <w:t>:</w:t>
      </w:r>
    </w:p>
    <w:p w:rsidR="00CF2520" w:rsidRDefault="00CF2520" w:rsidP="00CF2520">
      <w:pPr>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6624"/>
      </w:tblGrid>
      <w:tr w:rsidR="00CF2520" w:rsidRPr="002C2481" w:rsidTr="00250CB6">
        <w:trPr>
          <w:trHeight w:val="279"/>
        </w:trPr>
        <w:tc>
          <w:tcPr>
            <w:tcW w:w="2082" w:type="dxa"/>
            <w:shd w:val="clear" w:color="auto" w:fill="auto"/>
          </w:tcPr>
          <w:p w:rsidR="00CF2520" w:rsidRPr="002C2481" w:rsidRDefault="00CF2520" w:rsidP="00250CB6">
            <w:pPr>
              <w:rPr>
                <w:b/>
              </w:rPr>
            </w:pPr>
            <w:r w:rsidRPr="002C2481">
              <w:rPr>
                <w:b/>
              </w:rPr>
              <w:t xml:space="preserve">Nuisance </w:t>
            </w:r>
          </w:p>
        </w:tc>
        <w:tc>
          <w:tcPr>
            <w:tcW w:w="6624" w:type="dxa"/>
            <w:shd w:val="clear" w:color="auto" w:fill="auto"/>
          </w:tcPr>
          <w:p w:rsidR="00CF2520" w:rsidRPr="004371A8" w:rsidRDefault="00CF2520" w:rsidP="00250CB6">
            <w:pPr>
              <w:rPr>
                <w:rFonts w:ascii="Calibri" w:hAnsi="Calibri"/>
              </w:rPr>
            </w:pPr>
            <w:r w:rsidRPr="004371A8">
              <w:rPr>
                <w:rFonts w:ascii="Calibri" w:hAnsi="Calibri"/>
                <w:b/>
              </w:rPr>
              <w:t>01/04/17</w:t>
            </w:r>
            <w:r>
              <w:rPr>
                <w:rFonts w:ascii="Calibri" w:hAnsi="Calibri"/>
                <w:b/>
              </w:rPr>
              <w:t xml:space="preserve"> – </w:t>
            </w:r>
            <w:r>
              <w:rPr>
                <w:rFonts w:ascii="Calibri" w:hAnsi="Calibri"/>
              </w:rPr>
              <w:t>MERCIA SQUARE, MYNYDD ISA – Group of youths hanging around, not deemed to be causing issues by attending officer</w:t>
            </w:r>
          </w:p>
          <w:p w:rsidR="00CF2520" w:rsidRPr="004371A8" w:rsidRDefault="00CF2520" w:rsidP="00250CB6">
            <w:pPr>
              <w:rPr>
                <w:rFonts w:ascii="Calibri" w:hAnsi="Calibri"/>
                <w:b/>
              </w:rPr>
            </w:pPr>
            <w:r w:rsidRPr="004371A8">
              <w:rPr>
                <w:rFonts w:ascii="Calibri" w:hAnsi="Calibri"/>
                <w:b/>
              </w:rPr>
              <w:t xml:space="preserve">01/04/17 – </w:t>
            </w:r>
            <w:r>
              <w:rPr>
                <w:rFonts w:ascii="Calibri" w:hAnsi="Calibri"/>
              </w:rPr>
              <w:t>ELLESMERE RD., MYNYDD ISA</w:t>
            </w:r>
            <w:r w:rsidRPr="004371A8">
              <w:rPr>
                <w:rFonts w:ascii="Calibri" w:hAnsi="Calibri"/>
              </w:rPr>
              <w:t xml:space="preserve"> –</w:t>
            </w:r>
            <w:r>
              <w:rPr>
                <w:rFonts w:ascii="Calibri" w:hAnsi="Calibri"/>
              </w:rPr>
              <w:t xml:space="preserve"> Large g</w:t>
            </w:r>
            <w:r w:rsidRPr="004371A8">
              <w:rPr>
                <w:rFonts w:ascii="Calibri" w:hAnsi="Calibri"/>
              </w:rPr>
              <w:t>roup of youths in street, dealt with by officers</w:t>
            </w:r>
          </w:p>
          <w:p w:rsidR="00CF2520" w:rsidRPr="004371A8" w:rsidRDefault="00CF2520" w:rsidP="00250CB6">
            <w:pPr>
              <w:rPr>
                <w:rFonts w:ascii="Calibri" w:hAnsi="Calibri"/>
              </w:rPr>
            </w:pPr>
            <w:r w:rsidRPr="004371A8">
              <w:rPr>
                <w:rFonts w:ascii="Calibri" w:hAnsi="Calibri"/>
                <w:b/>
              </w:rPr>
              <w:t xml:space="preserve">09/04/17 – </w:t>
            </w:r>
            <w:r>
              <w:rPr>
                <w:rFonts w:ascii="Calibri" w:hAnsi="Calibri"/>
              </w:rPr>
              <w:t>ELLESMERE RD., MYNYDD ISA – Large group of youths in street, dealt with by officers, alcohol and drugs seized</w:t>
            </w:r>
          </w:p>
          <w:p w:rsidR="00CF2520" w:rsidRPr="004371A8" w:rsidRDefault="00CF2520" w:rsidP="00250CB6">
            <w:pPr>
              <w:rPr>
                <w:rFonts w:ascii="Calibri" w:hAnsi="Calibri"/>
              </w:rPr>
            </w:pPr>
            <w:r w:rsidRPr="004371A8">
              <w:rPr>
                <w:rFonts w:ascii="Calibri" w:hAnsi="Calibri"/>
                <w:b/>
              </w:rPr>
              <w:t xml:space="preserve">09/04/17 – </w:t>
            </w:r>
            <w:r>
              <w:rPr>
                <w:rFonts w:ascii="Calibri" w:hAnsi="Calibri"/>
              </w:rPr>
              <w:t>UWCH-Y-NANT, MYNYDD ISA – Drone flying over properties, unidentified</w:t>
            </w:r>
          </w:p>
          <w:p w:rsidR="00CF2520" w:rsidRPr="004371A8" w:rsidRDefault="00CF2520" w:rsidP="00250CB6">
            <w:pPr>
              <w:rPr>
                <w:rFonts w:ascii="Calibri" w:hAnsi="Calibri"/>
              </w:rPr>
            </w:pPr>
            <w:r w:rsidRPr="004371A8">
              <w:rPr>
                <w:rFonts w:ascii="Calibri" w:hAnsi="Calibri"/>
                <w:b/>
              </w:rPr>
              <w:t xml:space="preserve">10/04/17 – </w:t>
            </w:r>
            <w:r>
              <w:rPr>
                <w:rFonts w:ascii="Calibri" w:hAnsi="Calibri"/>
              </w:rPr>
              <w:t>ELLESMERE RD., MYNYDD ISA – Youths causing disturbance, left prior to officers arrival</w:t>
            </w:r>
          </w:p>
          <w:p w:rsidR="00CF2520" w:rsidRPr="00191545" w:rsidRDefault="00CF2520" w:rsidP="00250CB6">
            <w:pPr>
              <w:rPr>
                <w:rFonts w:ascii="Calibri" w:hAnsi="Calibri"/>
              </w:rPr>
            </w:pPr>
            <w:r w:rsidRPr="004371A8">
              <w:rPr>
                <w:rFonts w:ascii="Calibri" w:hAnsi="Calibri"/>
                <w:b/>
              </w:rPr>
              <w:lastRenderedPageBreak/>
              <w:t xml:space="preserve">13/04/17 – </w:t>
            </w:r>
            <w:r>
              <w:rPr>
                <w:rFonts w:ascii="Calibri" w:hAnsi="Calibri"/>
              </w:rPr>
              <w:t>BONC PLAY AREA, MOLD RD., MYNYDD ISA – Small metal pressurized bottles found at location, FYI these contain nitrous oxide A.K.A. laughing gas</w:t>
            </w:r>
          </w:p>
          <w:p w:rsidR="00CF2520" w:rsidRPr="00191545" w:rsidRDefault="00CF2520" w:rsidP="00250CB6">
            <w:pPr>
              <w:rPr>
                <w:rFonts w:ascii="Calibri" w:hAnsi="Calibri"/>
              </w:rPr>
            </w:pPr>
            <w:r w:rsidRPr="004371A8">
              <w:rPr>
                <w:rFonts w:ascii="Calibri" w:hAnsi="Calibri"/>
                <w:b/>
              </w:rPr>
              <w:t xml:space="preserve">18/04/17 – </w:t>
            </w:r>
            <w:r>
              <w:rPr>
                <w:rFonts w:ascii="Calibri" w:hAnsi="Calibri"/>
              </w:rPr>
              <w:t>PEN-Y-GARREG CLOSE, BRYN-Y-BAAL – White substance, possibly sugar, poured over a vehicle overnight, no suspects</w:t>
            </w:r>
          </w:p>
          <w:p w:rsidR="00CF2520" w:rsidRPr="00191545" w:rsidRDefault="00CF2520" w:rsidP="00250CB6">
            <w:pPr>
              <w:rPr>
                <w:rFonts w:ascii="Calibri" w:hAnsi="Calibri"/>
              </w:rPr>
            </w:pPr>
            <w:r w:rsidRPr="004371A8">
              <w:rPr>
                <w:rFonts w:ascii="Calibri" w:hAnsi="Calibri"/>
                <w:b/>
              </w:rPr>
              <w:t xml:space="preserve">19/04/17 </w:t>
            </w:r>
            <w:r>
              <w:rPr>
                <w:rFonts w:ascii="Calibri" w:hAnsi="Calibri"/>
                <w:b/>
              </w:rPr>
              <w:t>–</w:t>
            </w:r>
            <w:r w:rsidRPr="004371A8">
              <w:rPr>
                <w:rFonts w:ascii="Calibri" w:hAnsi="Calibri"/>
                <w:b/>
              </w:rPr>
              <w:t xml:space="preserve"> </w:t>
            </w:r>
            <w:r>
              <w:rPr>
                <w:rFonts w:ascii="Calibri" w:hAnsi="Calibri"/>
              </w:rPr>
              <w:t>TIR WAT, MYNYDD ISA – Plant pots thrown up road/emptied onto a vehicle, no suspects</w:t>
            </w:r>
          </w:p>
          <w:p w:rsidR="00CF2520" w:rsidRPr="00191545" w:rsidRDefault="00CF2520" w:rsidP="00250CB6">
            <w:pPr>
              <w:rPr>
                <w:rFonts w:ascii="Calibri" w:hAnsi="Calibri"/>
              </w:rPr>
            </w:pPr>
            <w:r w:rsidRPr="004371A8">
              <w:rPr>
                <w:rFonts w:ascii="Calibri" w:hAnsi="Calibri"/>
                <w:b/>
              </w:rPr>
              <w:t xml:space="preserve">24/04/17 – </w:t>
            </w:r>
            <w:r>
              <w:rPr>
                <w:rFonts w:ascii="Calibri" w:hAnsi="Calibri"/>
              </w:rPr>
              <w:t>ARGOED HIGH SCHOOL – Four ‘older youths’ on grounds at lunch time and finishing time, abusive to staff, enquiries ongoing</w:t>
            </w:r>
          </w:p>
          <w:p w:rsidR="00CF2520" w:rsidRPr="005C0BC2" w:rsidRDefault="00CF2520" w:rsidP="00250CB6">
            <w:pPr>
              <w:rPr>
                <w:rFonts w:ascii="Calibri" w:hAnsi="Calibri"/>
              </w:rPr>
            </w:pPr>
            <w:r w:rsidRPr="004371A8">
              <w:rPr>
                <w:rFonts w:ascii="Calibri" w:hAnsi="Calibri"/>
                <w:b/>
              </w:rPr>
              <w:t xml:space="preserve">29/04/17 – </w:t>
            </w:r>
            <w:r>
              <w:rPr>
                <w:rFonts w:ascii="Calibri" w:hAnsi="Calibri"/>
              </w:rPr>
              <w:t xml:space="preserve">MERCIA SQUARE COMMUNITY CENTRE – Youths throwing chairs at location during a </w:t>
            </w:r>
            <w:proofErr w:type="spellStart"/>
            <w:r>
              <w:rPr>
                <w:rFonts w:ascii="Calibri" w:hAnsi="Calibri"/>
              </w:rPr>
              <w:t>childrens</w:t>
            </w:r>
            <w:proofErr w:type="spellEnd"/>
            <w:r>
              <w:rPr>
                <w:rFonts w:ascii="Calibri" w:hAnsi="Calibri"/>
              </w:rPr>
              <w:t xml:space="preserve"> party, left prior to officers arrival</w:t>
            </w:r>
          </w:p>
        </w:tc>
      </w:tr>
      <w:tr w:rsidR="00CF2520" w:rsidRPr="002C2481" w:rsidTr="00250CB6">
        <w:trPr>
          <w:trHeight w:val="279"/>
        </w:trPr>
        <w:tc>
          <w:tcPr>
            <w:tcW w:w="2082" w:type="dxa"/>
            <w:shd w:val="clear" w:color="auto" w:fill="auto"/>
          </w:tcPr>
          <w:p w:rsidR="00CF2520" w:rsidRPr="002C2481" w:rsidRDefault="00CF2520" w:rsidP="00250CB6">
            <w:pPr>
              <w:rPr>
                <w:b/>
              </w:rPr>
            </w:pPr>
            <w:r>
              <w:rPr>
                <w:b/>
              </w:rPr>
              <w:lastRenderedPageBreak/>
              <w:t>Personal</w:t>
            </w:r>
          </w:p>
        </w:tc>
        <w:tc>
          <w:tcPr>
            <w:tcW w:w="6624" w:type="dxa"/>
            <w:shd w:val="clear" w:color="auto" w:fill="auto"/>
          </w:tcPr>
          <w:p w:rsidR="00CF2520" w:rsidRPr="00CA6E30" w:rsidRDefault="00CF2520" w:rsidP="00250CB6">
            <w:pPr>
              <w:rPr>
                <w:rFonts w:ascii="Calibri" w:hAnsi="Calibri"/>
                <w:b/>
              </w:rPr>
            </w:pPr>
            <w:r>
              <w:rPr>
                <w:rFonts w:ascii="Calibri" w:hAnsi="Calibri"/>
                <w:b/>
              </w:rPr>
              <w:t>0</w:t>
            </w:r>
          </w:p>
        </w:tc>
      </w:tr>
      <w:tr w:rsidR="00CF2520" w:rsidRPr="002C2481" w:rsidTr="00250CB6">
        <w:trPr>
          <w:trHeight w:val="295"/>
        </w:trPr>
        <w:tc>
          <w:tcPr>
            <w:tcW w:w="2082" w:type="dxa"/>
            <w:shd w:val="clear" w:color="auto" w:fill="auto"/>
          </w:tcPr>
          <w:p w:rsidR="00CF2520" w:rsidRPr="002C2481" w:rsidRDefault="00CF2520" w:rsidP="00250CB6">
            <w:pPr>
              <w:rPr>
                <w:b/>
              </w:rPr>
            </w:pPr>
            <w:r w:rsidRPr="002C2481">
              <w:rPr>
                <w:b/>
              </w:rPr>
              <w:t>Environmental</w:t>
            </w:r>
          </w:p>
        </w:tc>
        <w:tc>
          <w:tcPr>
            <w:tcW w:w="6624" w:type="dxa"/>
            <w:shd w:val="clear" w:color="auto" w:fill="auto"/>
          </w:tcPr>
          <w:p w:rsidR="00CF2520" w:rsidRPr="00CA6E30" w:rsidRDefault="00CF2520" w:rsidP="00250CB6">
            <w:pPr>
              <w:rPr>
                <w:rFonts w:ascii="Calibri" w:hAnsi="Calibri"/>
                <w:b/>
              </w:rPr>
            </w:pPr>
            <w:r>
              <w:rPr>
                <w:rFonts w:ascii="Calibri" w:hAnsi="Calibri"/>
                <w:b/>
              </w:rPr>
              <w:t>0</w:t>
            </w:r>
          </w:p>
        </w:tc>
      </w:tr>
    </w:tbl>
    <w:p w:rsidR="00CF2520" w:rsidRDefault="00CF2520" w:rsidP="00CF2520">
      <w:pPr>
        <w:rPr>
          <w:b/>
          <w:u w:val="single"/>
        </w:rPr>
      </w:pPr>
    </w:p>
    <w:p w:rsidR="00CF2520" w:rsidRDefault="00CF2520" w:rsidP="00CF2520">
      <w:pPr>
        <w:rPr>
          <w:b/>
          <w:u w:val="single"/>
        </w:rPr>
      </w:pPr>
      <w:r>
        <w:rPr>
          <w:b/>
          <w:u w:val="single"/>
        </w:rPr>
        <w:t>Crime Issues / Trends</w:t>
      </w:r>
    </w:p>
    <w:p w:rsidR="00CF2520" w:rsidRDefault="00CF2520" w:rsidP="00CF2520">
      <w:pPr>
        <w:rPr>
          <w:b/>
          <w:u w:val="single"/>
        </w:rPr>
      </w:pP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4999"/>
      </w:tblGrid>
      <w:tr w:rsidR="00CF2520" w:rsidRPr="002C2481" w:rsidTr="00250CB6">
        <w:trPr>
          <w:trHeight w:val="261"/>
        </w:trPr>
        <w:tc>
          <w:tcPr>
            <w:tcW w:w="3745" w:type="dxa"/>
            <w:shd w:val="clear" w:color="auto" w:fill="auto"/>
          </w:tcPr>
          <w:p w:rsidR="00CF2520" w:rsidRPr="002C2481" w:rsidRDefault="00CF2520" w:rsidP="00250CB6">
            <w:pPr>
              <w:rPr>
                <w:b/>
              </w:rPr>
            </w:pPr>
            <w:r w:rsidRPr="002C2481">
              <w:rPr>
                <w:b/>
              </w:rPr>
              <w:t>Burglary</w:t>
            </w:r>
          </w:p>
        </w:tc>
        <w:tc>
          <w:tcPr>
            <w:tcW w:w="4999" w:type="dxa"/>
            <w:shd w:val="clear" w:color="auto" w:fill="auto"/>
          </w:tcPr>
          <w:p w:rsidR="00CF2520" w:rsidRPr="00CA6E30" w:rsidRDefault="00CF2520" w:rsidP="00250CB6">
            <w:pPr>
              <w:rPr>
                <w:rFonts w:ascii="Calibri" w:hAnsi="Calibri"/>
                <w:b/>
              </w:rPr>
            </w:pPr>
            <w:r>
              <w:rPr>
                <w:rFonts w:ascii="Calibri" w:hAnsi="Calibri"/>
                <w:b/>
              </w:rPr>
              <w:t>0</w:t>
            </w:r>
          </w:p>
        </w:tc>
      </w:tr>
      <w:tr w:rsidR="00CF2520" w:rsidRPr="002C2481" w:rsidTr="00250CB6">
        <w:trPr>
          <w:trHeight w:val="261"/>
        </w:trPr>
        <w:tc>
          <w:tcPr>
            <w:tcW w:w="3745" w:type="dxa"/>
            <w:shd w:val="clear" w:color="auto" w:fill="auto"/>
          </w:tcPr>
          <w:p w:rsidR="00CF2520" w:rsidRPr="002C2481" w:rsidRDefault="00CF2520" w:rsidP="00250CB6">
            <w:pPr>
              <w:rPr>
                <w:b/>
              </w:rPr>
            </w:pPr>
            <w:r w:rsidRPr="002C2481">
              <w:rPr>
                <w:b/>
              </w:rPr>
              <w:t>Burglary Other Than Dwelling</w:t>
            </w:r>
          </w:p>
        </w:tc>
        <w:tc>
          <w:tcPr>
            <w:tcW w:w="4999" w:type="dxa"/>
            <w:shd w:val="clear" w:color="auto" w:fill="auto"/>
          </w:tcPr>
          <w:p w:rsidR="00CF2520" w:rsidRPr="004371A8" w:rsidRDefault="00CF2520" w:rsidP="00250CB6">
            <w:pPr>
              <w:rPr>
                <w:rFonts w:ascii="Calibri" w:hAnsi="Calibri"/>
                <w:b/>
              </w:rPr>
            </w:pPr>
            <w:r w:rsidRPr="004371A8">
              <w:rPr>
                <w:rFonts w:ascii="Calibri" w:hAnsi="Calibri"/>
                <w:b/>
              </w:rPr>
              <w:t>0</w:t>
            </w:r>
          </w:p>
        </w:tc>
      </w:tr>
      <w:tr w:rsidR="00CF2520" w:rsidRPr="002C2481" w:rsidTr="00250CB6">
        <w:trPr>
          <w:trHeight w:val="261"/>
        </w:trPr>
        <w:tc>
          <w:tcPr>
            <w:tcW w:w="3745" w:type="dxa"/>
            <w:shd w:val="clear" w:color="auto" w:fill="auto"/>
          </w:tcPr>
          <w:p w:rsidR="00CF2520" w:rsidRPr="002C2481" w:rsidRDefault="00CF2520" w:rsidP="00250CB6">
            <w:pPr>
              <w:rPr>
                <w:b/>
              </w:rPr>
            </w:pPr>
            <w:r w:rsidRPr="002C2481">
              <w:rPr>
                <w:b/>
              </w:rPr>
              <w:t>Criminal Damage</w:t>
            </w:r>
          </w:p>
        </w:tc>
        <w:tc>
          <w:tcPr>
            <w:tcW w:w="4999" w:type="dxa"/>
            <w:shd w:val="clear" w:color="auto" w:fill="auto"/>
          </w:tcPr>
          <w:p w:rsidR="00CF2520" w:rsidRPr="005C0BC2" w:rsidRDefault="00CF2520" w:rsidP="00250CB6">
            <w:pPr>
              <w:rPr>
                <w:rFonts w:ascii="Calibri" w:hAnsi="Calibri"/>
              </w:rPr>
            </w:pPr>
            <w:r w:rsidRPr="004371A8">
              <w:rPr>
                <w:rFonts w:ascii="Calibri" w:hAnsi="Calibri"/>
                <w:b/>
              </w:rPr>
              <w:t xml:space="preserve">09/04/17 – </w:t>
            </w:r>
            <w:r w:rsidRPr="005C0BC2">
              <w:rPr>
                <w:rFonts w:ascii="Calibri" w:hAnsi="Calibri"/>
              </w:rPr>
              <w:t>WATS DYKE AVENUE</w:t>
            </w:r>
            <w:r>
              <w:rPr>
                <w:rFonts w:ascii="Calibri" w:hAnsi="Calibri"/>
                <w:b/>
              </w:rPr>
              <w:t xml:space="preserve"> </w:t>
            </w:r>
            <w:r>
              <w:rPr>
                <w:rFonts w:ascii="Calibri" w:hAnsi="Calibri"/>
              </w:rPr>
              <w:t>– lamppost ‘pushed over’, already fixed upon officers arrival, no suspects</w:t>
            </w:r>
          </w:p>
          <w:p w:rsidR="00CF2520" w:rsidRPr="00CA6E30" w:rsidRDefault="00CF2520" w:rsidP="00250CB6">
            <w:pPr>
              <w:rPr>
                <w:rFonts w:ascii="Calibri" w:hAnsi="Calibri"/>
              </w:rPr>
            </w:pPr>
            <w:r w:rsidRPr="004371A8">
              <w:rPr>
                <w:rFonts w:ascii="Calibri" w:hAnsi="Calibri"/>
                <w:b/>
              </w:rPr>
              <w:t xml:space="preserve">11/04/17 </w:t>
            </w:r>
            <w:r>
              <w:rPr>
                <w:rFonts w:ascii="Calibri" w:hAnsi="Calibri"/>
                <w:b/>
              </w:rPr>
              <w:t>–</w:t>
            </w:r>
            <w:r>
              <w:rPr>
                <w:rFonts w:ascii="Calibri" w:hAnsi="Calibri"/>
              </w:rPr>
              <w:t xml:space="preserve"> ARGOED HIGH SCHOOL – Youths on roof throwing slabs off roof, enquiries ongoing</w:t>
            </w:r>
          </w:p>
        </w:tc>
      </w:tr>
      <w:tr w:rsidR="00CF2520" w:rsidRPr="002C2481" w:rsidTr="00250CB6">
        <w:trPr>
          <w:trHeight w:val="261"/>
        </w:trPr>
        <w:tc>
          <w:tcPr>
            <w:tcW w:w="3745" w:type="dxa"/>
            <w:shd w:val="clear" w:color="auto" w:fill="auto"/>
          </w:tcPr>
          <w:p w:rsidR="00CF2520" w:rsidRPr="002C2481" w:rsidRDefault="00CF2520" w:rsidP="00250CB6">
            <w:pPr>
              <w:rPr>
                <w:b/>
              </w:rPr>
            </w:pPr>
            <w:r w:rsidRPr="002C2481">
              <w:rPr>
                <w:b/>
              </w:rPr>
              <w:t>Theft of Vehicle</w:t>
            </w:r>
          </w:p>
        </w:tc>
        <w:tc>
          <w:tcPr>
            <w:tcW w:w="4999" w:type="dxa"/>
            <w:shd w:val="clear" w:color="auto" w:fill="auto"/>
          </w:tcPr>
          <w:p w:rsidR="00CF2520" w:rsidRPr="00CA6E30" w:rsidRDefault="00CF2520" w:rsidP="00250CB6">
            <w:pPr>
              <w:rPr>
                <w:rFonts w:ascii="Calibri" w:hAnsi="Calibri"/>
                <w:b/>
              </w:rPr>
            </w:pPr>
            <w:r>
              <w:rPr>
                <w:rFonts w:ascii="Calibri" w:hAnsi="Calibri"/>
                <w:b/>
              </w:rPr>
              <w:t>0</w:t>
            </w:r>
          </w:p>
        </w:tc>
      </w:tr>
      <w:tr w:rsidR="00CF2520" w:rsidRPr="002C2481" w:rsidTr="00250CB6">
        <w:trPr>
          <w:trHeight w:val="276"/>
        </w:trPr>
        <w:tc>
          <w:tcPr>
            <w:tcW w:w="3745" w:type="dxa"/>
            <w:shd w:val="clear" w:color="auto" w:fill="auto"/>
          </w:tcPr>
          <w:p w:rsidR="00CF2520" w:rsidRPr="002C2481" w:rsidRDefault="00CF2520" w:rsidP="00250CB6">
            <w:pPr>
              <w:rPr>
                <w:b/>
              </w:rPr>
            </w:pPr>
            <w:r w:rsidRPr="002C2481">
              <w:rPr>
                <w:b/>
              </w:rPr>
              <w:t>Theft from Vehicle</w:t>
            </w:r>
          </w:p>
        </w:tc>
        <w:tc>
          <w:tcPr>
            <w:tcW w:w="4999" w:type="dxa"/>
            <w:shd w:val="clear" w:color="auto" w:fill="auto"/>
          </w:tcPr>
          <w:p w:rsidR="00CF2520" w:rsidRPr="005C0BC2" w:rsidRDefault="00CF2520" w:rsidP="00250CB6">
            <w:pPr>
              <w:rPr>
                <w:rFonts w:ascii="Calibri" w:hAnsi="Calibri"/>
              </w:rPr>
            </w:pPr>
            <w:r>
              <w:rPr>
                <w:rFonts w:ascii="Calibri" w:hAnsi="Calibri"/>
                <w:b/>
              </w:rPr>
              <w:t xml:space="preserve">08/04/17 – </w:t>
            </w:r>
            <w:r>
              <w:rPr>
                <w:rFonts w:ascii="Calibri" w:hAnsi="Calibri"/>
              </w:rPr>
              <w:t>MOEL GRON, MYNYDD ISA</w:t>
            </w:r>
          </w:p>
          <w:p w:rsidR="00CF2520" w:rsidRPr="005C0BC2" w:rsidRDefault="00CF2520" w:rsidP="00250CB6">
            <w:pPr>
              <w:rPr>
                <w:rFonts w:ascii="Calibri" w:hAnsi="Calibri"/>
              </w:rPr>
            </w:pPr>
            <w:r>
              <w:rPr>
                <w:rFonts w:ascii="Calibri" w:hAnsi="Calibri"/>
                <w:b/>
              </w:rPr>
              <w:t xml:space="preserve">15/04/17 – </w:t>
            </w:r>
            <w:r>
              <w:rPr>
                <w:rFonts w:ascii="Calibri" w:hAnsi="Calibri"/>
              </w:rPr>
              <w:t xml:space="preserve">MOEL GRON, MYNYDD ISA </w:t>
            </w:r>
            <w:r w:rsidRPr="005C0BC2">
              <w:rPr>
                <w:rFonts w:ascii="Calibri" w:hAnsi="Calibri"/>
                <w:b/>
              </w:rPr>
              <w:t>X3</w:t>
            </w:r>
            <w:r>
              <w:rPr>
                <w:rFonts w:ascii="Calibri" w:hAnsi="Calibri"/>
                <w:b/>
              </w:rPr>
              <w:t xml:space="preserve"> </w:t>
            </w:r>
            <w:r>
              <w:rPr>
                <w:rFonts w:ascii="Calibri" w:hAnsi="Calibri"/>
              </w:rPr>
              <w:t>ENQUIRIES ONGOING</w:t>
            </w:r>
          </w:p>
        </w:tc>
      </w:tr>
    </w:tbl>
    <w:p w:rsidR="00CF2520" w:rsidRPr="00C9714E" w:rsidRDefault="00CF2520" w:rsidP="00CF2520">
      <w:pPr>
        <w:spacing w:after="160" w:line="300" w:lineRule="auto"/>
        <w:rPr>
          <w:rFonts w:eastAsiaTheme="minorEastAsia"/>
          <w:b/>
          <w:sz w:val="28"/>
          <w:szCs w:val="28"/>
          <w:lang w:eastAsia="en-GB"/>
        </w:rPr>
      </w:pPr>
      <w:r w:rsidRPr="00D27110">
        <w:rPr>
          <w:rFonts w:eastAsiaTheme="minorEastAsia"/>
          <w:b/>
          <w:sz w:val="28"/>
          <w:szCs w:val="28"/>
          <w:lang w:eastAsia="en-GB"/>
        </w:rPr>
        <w:t>13.</w:t>
      </w:r>
      <w:r w:rsidR="009B400E">
        <w:rPr>
          <w:rFonts w:eastAsiaTheme="minorEastAsia"/>
          <w:b/>
          <w:sz w:val="28"/>
          <w:szCs w:val="28"/>
          <w:lang w:eastAsia="en-GB"/>
        </w:rPr>
        <w:t>013/17</w:t>
      </w:r>
      <w:r w:rsidRPr="00D27110">
        <w:rPr>
          <w:rFonts w:eastAsiaTheme="minorEastAsia"/>
          <w:b/>
          <w:sz w:val="28"/>
          <w:szCs w:val="28"/>
          <w:lang w:eastAsia="en-GB"/>
        </w:rPr>
        <w:tab/>
        <w:t>Standing Orders</w:t>
      </w:r>
    </w:p>
    <w:p w:rsidR="00D27110" w:rsidRPr="009B400E" w:rsidRDefault="00CF2520" w:rsidP="009B400E">
      <w:pPr>
        <w:spacing w:after="160" w:line="300" w:lineRule="auto"/>
        <w:rPr>
          <w:rFonts w:eastAsiaTheme="minorEastAsia"/>
          <w:b/>
          <w:sz w:val="28"/>
          <w:szCs w:val="28"/>
          <w:lang w:eastAsia="en-GB"/>
        </w:rPr>
      </w:pPr>
      <w:r w:rsidRPr="00D27110">
        <w:rPr>
          <w:rFonts w:eastAsiaTheme="minorEastAsia"/>
          <w:b/>
          <w:sz w:val="28"/>
          <w:szCs w:val="28"/>
          <w:lang w:eastAsia="en-GB"/>
        </w:rPr>
        <w:t>14.</w:t>
      </w:r>
      <w:r w:rsidR="009B400E">
        <w:rPr>
          <w:rFonts w:eastAsiaTheme="minorEastAsia"/>
          <w:b/>
          <w:sz w:val="28"/>
          <w:szCs w:val="28"/>
          <w:lang w:eastAsia="en-GB"/>
        </w:rPr>
        <w:t>014/17</w:t>
      </w:r>
      <w:r w:rsidRPr="00D27110">
        <w:rPr>
          <w:rFonts w:eastAsiaTheme="minorEastAsia"/>
          <w:b/>
          <w:sz w:val="28"/>
          <w:szCs w:val="28"/>
          <w:lang w:eastAsia="en-GB"/>
        </w:rPr>
        <w:tab/>
        <w:t>Declaration of Interests to be signed</w:t>
      </w:r>
    </w:p>
    <w:p w:rsidR="00D27110" w:rsidRPr="00D27110" w:rsidRDefault="00D27110" w:rsidP="00D27110">
      <w:pPr>
        <w:spacing w:after="160" w:line="300" w:lineRule="auto"/>
        <w:rPr>
          <w:rFonts w:eastAsiaTheme="minorEastAsia"/>
          <w:b/>
          <w:sz w:val="28"/>
          <w:szCs w:val="28"/>
          <w:lang w:eastAsia="en-GB"/>
        </w:rPr>
      </w:pPr>
      <w:r w:rsidRPr="00D27110">
        <w:rPr>
          <w:rFonts w:eastAsiaTheme="minorEastAsia"/>
          <w:b/>
          <w:sz w:val="28"/>
          <w:szCs w:val="28"/>
          <w:lang w:eastAsia="en-GB"/>
        </w:rPr>
        <w:t>1</w:t>
      </w:r>
      <w:r w:rsidRPr="00C9714E">
        <w:rPr>
          <w:rFonts w:eastAsiaTheme="minorEastAsia"/>
          <w:b/>
          <w:sz w:val="28"/>
          <w:szCs w:val="28"/>
          <w:lang w:eastAsia="en-GB"/>
        </w:rPr>
        <w:t>5</w:t>
      </w:r>
      <w:r w:rsidRPr="00D27110">
        <w:rPr>
          <w:rFonts w:eastAsiaTheme="minorEastAsia"/>
          <w:b/>
          <w:sz w:val="28"/>
          <w:szCs w:val="28"/>
          <w:lang w:eastAsia="en-GB"/>
        </w:rPr>
        <w:t>.</w:t>
      </w:r>
      <w:r w:rsidR="009B400E">
        <w:rPr>
          <w:rFonts w:eastAsiaTheme="minorEastAsia"/>
          <w:b/>
          <w:sz w:val="28"/>
          <w:szCs w:val="28"/>
          <w:lang w:eastAsia="en-GB"/>
        </w:rPr>
        <w:t>015/17</w:t>
      </w:r>
      <w:r w:rsidRPr="00D27110">
        <w:rPr>
          <w:rFonts w:eastAsiaTheme="minorEastAsia"/>
          <w:b/>
          <w:sz w:val="28"/>
          <w:szCs w:val="28"/>
          <w:lang w:eastAsia="en-GB"/>
        </w:rPr>
        <w:tab/>
        <w:t xml:space="preserve">  Financial Matters</w:t>
      </w:r>
    </w:p>
    <w:p w:rsidR="00D27110" w:rsidRDefault="00D27110" w:rsidP="002F143D">
      <w:pPr>
        <w:spacing w:after="160" w:line="300" w:lineRule="auto"/>
        <w:outlineLvl w:val="0"/>
        <w:rPr>
          <w:rFonts w:eastAsiaTheme="minorEastAsia"/>
          <w:b/>
          <w:sz w:val="28"/>
          <w:szCs w:val="28"/>
          <w:lang w:eastAsia="en-GB"/>
        </w:rPr>
      </w:pPr>
      <w:r w:rsidRPr="00D27110">
        <w:rPr>
          <w:rFonts w:eastAsiaTheme="minorEastAsia"/>
          <w:b/>
          <w:sz w:val="28"/>
          <w:szCs w:val="28"/>
          <w:lang w:eastAsia="en-GB"/>
        </w:rPr>
        <w:tab/>
      </w:r>
      <w:r w:rsidRPr="00D27110">
        <w:rPr>
          <w:rFonts w:eastAsiaTheme="minorEastAsia"/>
          <w:b/>
          <w:sz w:val="28"/>
          <w:szCs w:val="28"/>
          <w:lang w:eastAsia="en-GB"/>
        </w:rPr>
        <w:tab/>
        <w:t xml:space="preserve"> Approval of Accounts for Payment for April 2017.</w:t>
      </w:r>
    </w:p>
    <w:p w:rsidR="002F143D" w:rsidRPr="002F143D" w:rsidRDefault="002F143D" w:rsidP="002F143D">
      <w:pPr>
        <w:spacing w:after="160" w:line="300" w:lineRule="auto"/>
        <w:outlineLvl w:val="0"/>
        <w:rPr>
          <w:rFonts w:eastAsiaTheme="minorEastAsia"/>
          <w:b/>
          <w:sz w:val="28"/>
          <w:szCs w:val="28"/>
          <w:lang w:eastAsia="en-GB"/>
        </w:rPr>
      </w:pPr>
      <w:r>
        <w:rPr>
          <w:rFonts w:eastAsiaTheme="minorEastAsia"/>
          <w:b/>
          <w:sz w:val="28"/>
          <w:szCs w:val="28"/>
          <w:lang w:eastAsia="en-GB"/>
        </w:rPr>
        <w:t xml:space="preserve">Grant </w:t>
      </w:r>
      <w:r>
        <w:rPr>
          <w:rFonts w:eastAsiaTheme="minorEastAsia"/>
          <w:b/>
          <w:sz w:val="28"/>
          <w:szCs w:val="28"/>
          <w:lang w:eastAsia="en-GB"/>
        </w:rPr>
        <w:tab/>
      </w:r>
      <w:r>
        <w:rPr>
          <w:rFonts w:eastAsiaTheme="minorEastAsia"/>
          <w:b/>
          <w:sz w:val="28"/>
          <w:szCs w:val="28"/>
          <w:lang w:eastAsia="en-GB"/>
        </w:rPr>
        <w:tab/>
      </w:r>
      <w:proofErr w:type="spellStart"/>
      <w:r>
        <w:rPr>
          <w:rFonts w:eastAsiaTheme="minorEastAsia"/>
          <w:b/>
          <w:sz w:val="28"/>
          <w:szCs w:val="28"/>
          <w:lang w:eastAsia="en-GB"/>
        </w:rPr>
        <w:t>Mold</w:t>
      </w:r>
      <w:proofErr w:type="spellEnd"/>
      <w:r>
        <w:rPr>
          <w:rFonts w:eastAsiaTheme="minorEastAsia"/>
          <w:b/>
          <w:sz w:val="28"/>
          <w:szCs w:val="28"/>
          <w:lang w:eastAsia="en-GB"/>
        </w:rPr>
        <w:t xml:space="preserve"> Recreations</w:t>
      </w:r>
      <w:r>
        <w:rPr>
          <w:rFonts w:eastAsiaTheme="minorEastAsia"/>
          <w:b/>
          <w:sz w:val="28"/>
          <w:szCs w:val="28"/>
          <w:lang w:eastAsia="en-GB"/>
        </w:rPr>
        <w:tab/>
      </w:r>
      <w:r>
        <w:rPr>
          <w:rFonts w:eastAsiaTheme="minorEastAsia"/>
          <w:b/>
          <w:sz w:val="28"/>
          <w:szCs w:val="28"/>
          <w:lang w:eastAsia="en-GB"/>
        </w:rPr>
        <w:tab/>
      </w:r>
      <w:r>
        <w:rPr>
          <w:rFonts w:eastAsiaTheme="minorEastAsia"/>
          <w:b/>
          <w:sz w:val="28"/>
          <w:szCs w:val="28"/>
          <w:lang w:eastAsia="en-GB"/>
        </w:rPr>
        <w:tab/>
      </w:r>
      <w:r>
        <w:rPr>
          <w:rFonts w:eastAsiaTheme="minorEastAsia"/>
          <w:b/>
          <w:sz w:val="28"/>
          <w:szCs w:val="28"/>
          <w:lang w:eastAsia="en-GB"/>
        </w:rPr>
        <w:tab/>
      </w:r>
      <w:r>
        <w:rPr>
          <w:rFonts w:eastAsiaTheme="minorEastAsia"/>
          <w:b/>
          <w:sz w:val="28"/>
          <w:szCs w:val="28"/>
          <w:lang w:eastAsia="en-GB"/>
        </w:rPr>
        <w:tab/>
      </w:r>
      <w:r>
        <w:rPr>
          <w:rFonts w:eastAsiaTheme="minorEastAsia"/>
          <w:b/>
          <w:sz w:val="28"/>
          <w:szCs w:val="28"/>
          <w:lang w:eastAsia="en-GB"/>
        </w:rPr>
        <w:tab/>
        <w:t>2000.00</w:t>
      </w:r>
    </w:p>
    <w:p w:rsidR="00D27110" w:rsidRPr="00C9714E" w:rsidRDefault="00C9714E">
      <w:pPr>
        <w:rPr>
          <w:sz w:val="28"/>
          <w:szCs w:val="28"/>
        </w:rPr>
      </w:pPr>
      <w:r w:rsidRPr="00C9714E">
        <w:rPr>
          <w:sz w:val="28"/>
          <w:szCs w:val="28"/>
        </w:rPr>
        <w:t>BT</w:t>
      </w:r>
      <w:r w:rsidRPr="00C9714E">
        <w:rPr>
          <w:sz w:val="28"/>
          <w:szCs w:val="28"/>
        </w:rPr>
        <w:tab/>
      </w:r>
      <w:r w:rsidRPr="00C9714E">
        <w:rPr>
          <w:sz w:val="28"/>
          <w:szCs w:val="28"/>
        </w:rPr>
        <w:tab/>
      </w:r>
      <w:r w:rsidRPr="00C9714E">
        <w:rPr>
          <w:sz w:val="28"/>
          <w:szCs w:val="28"/>
        </w:rPr>
        <w:tab/>
        <w:t>April telephone and internet</w:t>
      </w:r>
      <w:r w:rsidRPr="00C9714E">
        <w:rPr>
          <w:sz w:val="28"/>
          <w:szCs w:val="28"/>
        </w:rPr>
        <w:tab/>
      </w:r>
      <w:r w:rsidRPr="00C9714E">
        <w:rPr>
          <w:sz w:val="28"/>
          <w:szCs w:val="28"/>
        </w:rPr>
        <w:tab/>
      </w:r>
      <w:r w:rsidRPr="00C9714E">
        <w:rPr>
          <w:sz w:val="28"/>
          <w:szCs w:val="28"/>
        </w:rPr>
        <w:tab/>
      </w:r>
      <w:r w:rsidRPr="00C9714E">
        <w:rPr>
          <w:sz w:val="28"/>
          <w:szCs w:val="28"/>
        </w:rPr>
        <w:tab/>
      </w:r>
      <w:r w:rsidR="003B0451">
        <w:rPr>
          <w:sz w:val="28"/>
          <w:szCs w:val="28"/>
        </w:rPr>
        <w:t xml:space="preserve">   5</w:t>
      </w:r>
      <w:r w:rsidRPr="00C9714E">
        <w:rPr>
          <w:sz w:val="28"/>
          <w:szCs w:val="28"/>
        </w:rPr>
        <w:t>5.14</w:t>
      </w:r>
    </w:p>
    <w:p w:rsidR="00C9714E" w:rsidRPr="00C9714E" w:rsidRDefault="00C9714E">
      <w:pPr>
        <w:rPr>
          <w:sz w:val="28"/>
          <w:szCs w:val="28"/>
        </w:rPr>
      </w:pPr>
      <w:r w:rsidRPr="00C9714E">
        <w:rPr>
          <w:sz w:val="28"/>
          <w:szCs w:val="28"/>
        </w:rPr>
        <w:t>Flintshire CC</w:t>
      </w:r>
      <w:r w:rsidRPr="00C9714E">
        <w:rPr>
          <w:sz w:val="28"/>
          <w:szCs w:val="28"/>
        </w:rPr>
        <w:tab/>
      </w:r>
      <w:r w:rsidR="003B0451">
        <w:rPr>
          <w:sz w:val="28"/>
          <w:szCs w:val="28"/>
        </w:rPr>
        <w:t>Inspection</w:t>
      </w:r>
      <w:r w:rsidR="003B0451">
        <w:rPr>
          <w:sz w:val="28"/>
          <w:szCs w:val="28"/>
        </w:rPr>
        <w:tab/>
      </w:r>
      <w:r w:rsidR="003B0451">
        <w:rPr>
          <w:sz w:val="28"/>
          <w:szCs w:val="28"/>
        </w:rPr>
        <w:tab/>
      </w:r>
      <w:r w:rsidR="003B0451">
        <w:rPr>
          <w:sz w:val="28"/>
          <w:szCs w:val="28"/>
        </w:rPr>
        <w:tab/>
      </w:r>
      <w:r w:rsidR="003B0451">
        <w:rPr>
          <w:sz w:val="28"/>
          <w:szCs w:val="28"/>
        </w:rPr>
        <w:tab/>
      </w:r>
      <w:r w:rsidR="003B0451">
        <w:rPr>
          <w:sz w:val="28"/>
          <w:szCs w:val="28"/>
        </w:rPr>
        <w:tab/>
        <w:t>232.83</w:t>
      </w:r>
      <w:r w:rsidRPr="00C9714E">
        <w:rPr>
          <w:sz w:val="28"/>
          <w:szCs w:val="28"/>
        </w:rPr>
        <w:tab/>
      </w:r>
    </w:p>
    <w:p w:rsidR="00D27110" w:rsidRPr="00C9714E" w:rsidRDefault="003B0451">
      <w:pPr>
        <w:rPr>
          <w:sz w:val="28"/>
          <w:szCs w:val="28"/>
        </w:rPr>
      </w:pPr>
      <w:r>
        <w:rPr>
          <w:sz w:val="28"/>
          <w:szCs w:val="28"/>
        </w:rPr>
        <w:tab/>
      </w:r>
      <w:r>
        <w:rPr>
          <w:sz w:val="28"/>
          <w:szCs w:val="28"/>
        </w:rPr>
        <w:tab/>
      </w:r>
      <w:r>
        <w:rPr>
          <w:sz w:val="28"/>
          <w:szCs w:val="28"/>
        </w:rPr>
        <w:tab/>
        <w:t>Energy</w:t>
      </w:r>
      <w:r>
        <w:rPr>
          <w:sz w:val="28"/>
          <w:szCs w:val="28"/>
        </w:rPr>
        <w:tab/>
      </w:r>
      <w:r>
        <w:rPr>
          <w:sz w:val="28"/>
          <w:szCs w:val="28"/>
        </w:rPr>
        <w:tab/>
      </w:r>
      <w:r>
        <w:rPr>
          <w:sz w:val="28"/>
          <w:szCs w:val="28"/>
        </w:rPr>
        <w:tab/>
      </w:r>
      <w:r>
        <w:rPr>
          <w:sz w:val="28"/>
          <w:szCs w:val="28"/>
        </w:rPr>
        <w:tab/>
      </w:r>
      <w:r>
        <w:rPr>
          <w:sz w:val="28"/>
          <w:szCs w:val="28"/>
        </w:rPr>
        <w:tab/>
        <w:t>334.43</w:t>
      </w:r>
    </w:p>
    <w:p w:rsidR="00D27110" w:rsidRPr="00C9714E" w:rsidRDefault="003B0451">
      <w:pPr>
        <w:rPr>
          <w:sz w:val="28"/>
          <w:szCs w:val="28"/>
        </w:rPr>
      </w:pPr>
      <w:r>
        <w:rPr>
          <w:sz w:val="28"/>
          <w:szCs w:val="28"/>
        </w:rPr>
        <w:tab/>
      </w:r>
      <w:r>
        <w:rPr>
          <w:sz w:val="28"/>
          <w:szCs w:val="28"/>
        </w:rPr>
        <w:tab/>
      </w:r>
      <w:r>
        <w:rPr>
          <w:sz w:val="28"/>
          <w:szCs w:val="28"/>
        </w:rPr>
        <w:tab/>
        <w:t>Repairs</w:t>
      </w:r>
      <w:r>
        <w:rPr>
          <w:sz w:val="28"/>
          <w:szCs w:val="28"/>
        </w:rPr>
        <w:tab/>
      </w:r>
      <w:r>
        <w:rPr>
          <w:sz w:val="28"/>
          <w:szCs w:val="28"/>
        </w:rPr>
        <w:tab/>
      </w:r>
      <w:r>
        <w:rPr>
          <w:sz w:val="28"/>
          <w:szCs w:val="28"/>
        </w:rPr>
        <w:tab/>
      </w:r>
      <w:r>
        <w:rPr>
          <w:sz w:val="28"/>
          <w:szCs w:val="28"/>
        </w:rPr>
        <w:tab/>
      </w:r>
      <w:r>
        <w:rPr>
          <w:sz w:val="28"/>
          <w:szCs w:val="28"/>
        </w:rPr>
        <w:tab/>
        <w:t>108.55</w:t>
      </w:r>
      <w:r>
        <w:rPr>
          <w:sz w:val="28"/>
          <w:szCs w:val="28"/>
        </w:rPr>
        <w:tab/>
        <w:t xml:space="preserve">  675.81</w:t>
      </w:r>
    </w:p>
    <w:p w:rsidR="003B0451" w:rsidRDefault="003B0451">
      <w:pPr>
        <w:rPr>
          <w:sz w:val="28"/>
          <w:szCs w:val="28"/>
        </w:rPr>
      </w:pPr>
      <w:proofErr w:type="spellStart"/>
      <w:r>
        <w:rPr>
          <w:sz w:val="28"/>
          <w:szCs w:val="28"/>
        </w:rPr>
        <w:t>Caffi</w:t>
      </w:r>
      <w:proofErr w:type="spellEnd"/>
      <w:r>
        <w:rPr>
          <w:sz w:val="28"/>
          <w:szCs w:val="28"/>
        </w:rPr>
        <w:t xml:space="preserve"> Isa</w:t>
      </w:r>
      <w:r>
        <w:rPr>
          <w:sz w:val="28"/>
          <w:szCs w:val="28"/>
        </w:rPr>
        <w:tab/>
      </w:r>
      <w:r>
        <w:rPr>
          <w:sz w:val="28"/>
          <w:szCs w:val="28"/>
        </w:rPr>
        <w:tab/>
        <w:t xml:space="preserve">Annual rent and </w:t>
      </w:r>
      <w:proofErr w:type="spellStart"/>
      <w:r>
        <w:rPr>
          <w:sz w:val="28"/>
          <w:szCs w:val="28"/>
        </w:rPr>
        <w:t>oom</w:t>
      </w:r>
      <w:proofErr w:type="spellEnd"/>
      <w:r>
        <w:rPr>
          <w:sz w:val="28"/>
          <w:szCs w:val="28"/>
        </w:rPr>
        <w:t xml:space="preserve"> hire April</w:t>
      </w:r>
      <w:r>
        <w:rPr>
          <w:sz w:val="28"/>
          <w:szCs w:val="28"/>
        </w:rPr>
        <w:tab/>
      </w:r>
      <w:r>
        <w:rPr>
          <w:sz w:val="28"/>
          <w:szCs w:val="28"/>
        </w:rPr>
        <w:tab/>
      </w:r>
      <w:r>
        <w:rPr>
          <w:sz w:val="28"/>
          <w:szCs w:val="28"/>
        </w:rPr>
        <w:tab/>
      </w:r>
      <w:r>
        <w:rPr>
          <w:sz w:val="28"/>
          <w:szCs w:val="28"/>
        </w:rPr>
        <w:tab/>
        <w:t>1014.40</w:t>
      </w:r>
    </w:p>
    <w:p w:rsidR="003B0451" w:rsidRDefault="003B0451">
      <w:pPr>
        <w:rPr>
          <w:sz w:val="28"/>
          <w:szCs w:val="28"/>
        </w:rPr>
      </w:pPr>
      <w:proofErr w:type="spellStart"/>
      <w:r>
        <w:rPr>
          <w:sz w:val="28"/>
          <w:szCs w:val="28"/>
        </w:rPr>
        <w:t>Sioned</w:t>
      </w:r>
      <w:proofErr w:type="spellEnd"/>
      <w:r>
        <w:rPr>
          <w:sz w:val="28"/>
          <w:szCs w:val="28"/>
        </w:rPr>
        <w:t xml:space="preserve"> Ellis</w:t>
      </w:r>
      <w:r>
        <w:rPr>
          <w:sz w:val="28"/>
          <w:szCs w:val="28"/>
        </w:rPr>
        <w:tab/>
      </w:r>
      <w:r>
        <w:rPr>
          <w:sz w:val="28"/>
          <w:szCs w:val="28"/>
        </w:rPr>
        <w:tab/>
        <w:t>Accompanist Xmas carol service</w:t>
      </w:r>
      <w:r>
        <w:rPr>
          <w:sz w:val="28"/>
          <w:szCs w:val="28"/>
        </w:rPr>
        <w:tab/>
      </w:r>
      <w:r>
        <w:rPr>
          <w:sz w:val="28"/>
          <w:szCs w:val="28"/>
        </w:rPr>
        <w:tab/>
      </w:r>
      <w:r>
        <w:rPr>
          <w:sz w:val="28"/>
          <w:szCs w:val="28"/>
        </w:rPr>
        <w:tab/>
        <w:t xml:space="preserve">    30.00</w:t>
      </w:r>
    </w:p>
    <w:p w:rsidR="003B0451" w:rsidRDefault="003B0451">
      <w:pPr>
        <w:rPr>
          <w:sz w:val="28"/>
          <w:szCs w:val="28"/>
        </w:rPr>
      </w:pPr>
      <w:proofErr w:type="spellStart"/>
      <w:r>
        <w:rPr>
          <w:sz w:val="28"/>
          <w:szCs w:val="28"/>
        </w:rPr>
        <w:t>Canda</w:t>
      </w:r>
      <w:proofErr w:type="spellEnd"/>
      <w:r>
        <w:rPr>
          <w:sz w:val="28"/>
          <w:szCs w:val="28"/>
        </w:rPr>
        <w:t xml:space="preserve"> Copying</w:t>
      </w:r>
      <w:r>
        <w:rPr>
          <w:sz w:val="28"/>
          <w:szCs w:val="28"/>
        </w:rPr>
        <w:tab/>
        <w:t>3 months Photocopy</w:t>
      </w:r>
      <w:r>
        <w:rPr>
          <w:sz w:val="28"/>
          <w:szCs w:val="28"/>
        </w:rPr>
        <w:tab/>
      </w:r>
      <w:r>
        <w:rPr>
          <w:sz w:val="28"/>
          <w:szCs w:val="28"/>
        </w:rPr>
        <w:tab/>
      </w:r>
      <w:r>
        <w:rPr>
          <w:sz w:val="28"/>
          <w:szCs w:val="28"/>
        </w:rPr>
        <w:tab/>
      </w:r>
      <w:r>
        <w:rPr>
          <w:sz w:val="28"/>
          <w:szCs w:val="28"/>
        </w:rPr>
        <w:tab/>
      </w:r>
      <w:r>
        <w:rPr>
          <w:sz w:val="28"/>
          <w:szCs w:val="28"/>
        </w:rPr>
        <w:tab/>
        <w:t xml:space="preserve">  180.05</w:t>
      </w:r>
    </w:p>
    <w:p w:rsidR="002F143D" w:rsidRPr="002F143D" w:rsidRDefault="003B0451">
      <w:pPr>
        <w:rPr>
          <w:sz w:val="28"/>
          <w:szCs w:val="28"/>
          <w:u w:val="single"/>
        </w:rPr>
      </w:pPr>
      <w:r>
        <w:rPr>
          <w:sz w:val="28"/>
          <w:szCs w:val="28"/>
        </w:rPr>
        <w:t>Clerk</w:t>
      </w:r>
      <w:r>
        <w:rPr>
          <w:sz w:val="28"/>
          <w:szCs w:val="28"/>
        </w:rPr>
        <w:tab/>
      </w:r>
      <w:r>
        <w:rPr>
          <w:sz w:val="28"/>
          <w:szCs w:val="28"/>
        </w:rPr>
        <w:tab/>
      </w:r>
      <w:r>
        <w:rPr>
          <w:sz w:val="28"/>
          <w:szCs w:val="28"/>
        </w:rPr>
        <w:tab/>
        <w:t>Kaspersky security less batteries and charger</w:t>
      </w:r>
      <w:r>
        <w:rPr>
          <w:sz w:val="28"/>
          <w:szCs w:val="28"/>
        </w:rPr>
        <w:tab/>
      </w:r>
      <w:r>
        <w:rPr>
          <w:sz w:val="28"/>
          <w:szCs w:val="28"/>
        </w:rPr>
        <w:tab/>
      </w:r>
      <w:r w:rsidRPr="003B0451">
        <w:rPr>
          <w:sz w:val="28"/>
          <w:szCs w:val="28"/>
          <w:u w:val="single"/>
        </w:rPr>
        <w:t xml:space="preserve">      6.61</w:t>
      </w:r>
    </w:p>
    <w:p w:rsidR="00C9714E" w:rsidRDefault="003B0451">
      <w:pPr>
        <w:rPr>
          <w:b/>
          <w:sz w:val="28"/>
          <w:szCs w:val="28"/>
          <w:u w:val="single"/>
        </w:rPr>
      </w:pPr>
      <w:r>
        <w:rPr>
          <w:sz w:val="28"/>
          <w:szCs w:val="28"/>
        </w:rPr>
        <w:tab/>
      </w:r>
      <w:r>
        <w:rPr>
          <w:sz w:val="28"/>
          <w:szCs w:val="28"/>
        </w:rPr>
        <w:tab/>
      </w:r>
      <w:r>
        <w:rPr>
          <w:sz w:val="28"/>
          <w:szCs w:val="28"/>
        </w:rPr>
        <w:tab/>
      </w:r>
      <w:r w:rsidRPr="002F143D">
        <w:rPr>
          <w:b/>
          <w:sz w:val="28"/>
          <w:szCs w:val="28"/>
        </w:rPr>
        <w:t>Total Payments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F143D" w:rsidRPr="002F143D">
        <w:rPr>
          <w:b/>
          <w:sz w:val="28"/>
          <w:szCs w:val="28"/>
          <w:u w:val="single"/>
        </w:rPr>
        <w:t>3</w:t>
      </w:r>
      <w:r w:rsidRPr="002F143D">
        <w:rPr>
          <w:b/>
          <w:sz w:val="28"/>
          <w:szCs w:val="28"/>
          <w:u w:val="single"/>
        </w:rPr>
        <w:t>962.01</w:t>
      </w:r>
    </w:p>
    <w:p w:rsidR="009B400E" w:rsidRDefault="009B400E">
      <w:pPr>
        <w:rPr>
          <w:b/>
          <w:sz w:val="28"/>
          <w:szCs w:val="28"/>
          <w:u w:val="single"/>
        </w:rPr>
      </w:pPr>
    </w:p>
    <w:p w:rsidR="009B400E" w:rsidRPr="00F16EB3" w:rsidRDefault="009B400E" w:rsidP="009B400E">
      <w:pPr>
        <w:rPr>
          <w:b/>
        </w:rPr>
      </w:pPr>
      <w:r w:rsidRPr="00F16EB3">
        <w:rPr>
          <w:b/>
        </w:rPr>
        <w:t>Resolved: The above payments were authorised and signed By the Chair and Vice Chair</w:t>
      </w:r>
    </w:p>
    <w:p w:rsidR="009B400E" w:rsidRPr="00F16EB3" w:rsidRDefault="009B400E" w:rsidP="009B400E">
      <w:pPr>
        <w:spacing w:after="160" w:line="259" w:lineRule="auto"/>
        <w:rPr>
          <w:b/>
        </w:rPr>
      </w:pPr>
    </w:p>
    <w:p w:rsidR="009B400E" w:rsidRPr="00F16EB3" w:rsidRDefault="009B400E" w:rsidP="009B400E">
      <w:pPr>
        <w:spacing w:after="160" w:line="259" w:lineRule="auto"/>
        <w:rPr>
          <w:rFonts w:eastAsiaTheme="minorHAnsi"/>
          <w:b/>
        </w:rPr>
      </w:pPr>
      <w:r w:rsidRPr="00F16EB3">
        <w:rPr>
          <w:b/>
        </w:rPr>
        <w:t xml:space="preserve">Salary Costs </w:t>
      </w:r>
      <w:r w:rsidRPr="00F16EB3">
        <w:t>are</w:t>
      </w:r>
      <w:r w:rsidRPr="00F16EB3">
        <w:rPr>
          <w:b/>
        </w:rPr>
        <w:t xml:space="preserve"> </w:t>
      </w:r>
      <w:r w:rsidRPr="00F16EB3">
        <w:t>not recorded in minutes but Councillors have been informed of the cost</w:t>
      </w:r>
      <w:r>
        <w:t>, which</w:t>
      </w:r>
      <w:r w:rsidRPr="009B400E">
        <w:rPr>
          <w:sz w:val="28"/>
          <w:szCs w:val="28"/>
        </w:rPr>
        <w:t xml:space="preserve"> </w:t>
      </w:r>
      <w:r>
        <w:rPr>
          <w:sz w:val="28"/>
          <w:szCs w:val="28"/>
        </w:rPr>
        <w:t>includes the 1% pay increase as agreed with the NJC</w:t>
      </w:r>
    </w:p>
    <w:p w:rsidR="009B400E" w:rsidRDefault="009B400E">
      <w:pPr>
        <w:rPr>
          <w:sz w:val="28"/>
          <w:szCs w:val="28"/>
          <w:u w:val="single"/>
        </w:rPr>
      </w:pPr>
    </w:p>
    <w:p w:rsidR="002F143D" w:rsidRPr="009B400E" w:rsidRDefault="002F143D" w:rsidP="009B400E">
      <w:pPr>
        <w:spacing w:after="160" w:line="259" w:lineRule="auto"/>
        <w:rPr>
          <w:b/>
          <w:sz w:val="28"/>
          <w:szCs w:val="28"/>
        </w:rPr>
      </w:pPr>
      <w:r>
        <w:rPr>
          <w:b/>
          <w:sz w:val="28"/>
          <w:szCs w:val="28"/>
        </w:rPr>
        <w:t>Precept received in April £22902 balance of £33460.42 in current account £10000 was transferred to the BMM account in May taking the balance of £28582.97 up to £38582.97  Total balan</w:t>
      </w:r>
      <w:r w:rsidR="009B400E">
        <w:rPr>
          <w:b/>
          <w:sz w:val="28"/>
          <w:szCs w:val="28"/>
        </w:rPr>
        <w:t>ce in both accounts is £62043.39</w:t>
      </w:r>
    </w:p>
    <w:p w:rsidR="002F143D" w:rsidRDefault="002F143D" w:rsidP="00CF2520">
      <w:pPr>
        <w:jc w:val="center"/>
      </w:pPr>
    </w:p>
    <w:p w:rsidR="002F143D" w:rsidRDefault="002F143D" w:rsidP="00CF2520">
      <w:pPr>
        <w:jc w:val="center"/>
      </w:pPr>
    </w:p>
    <w:p w:rsidR="002F143D" w:rsidRDefault="002F143D" w:rsidP="00CF2520">
      <w:pPr>
        <w:jc w:val="center"/>
      </w:pPr>
    </w:p>
    <w:p w:rsidR="001B7547" w:rsidRDefault="001B7547" w:rsidP="001B7547">
      <w:pPr>
        <w:spacing w:after="160" w:line="300" w:lineRule="auto"/>
        <w:rPr>
          <w:rFonts w:eastAsiaTheme="minorEastAsia"/>
          <w:b/>
          <w:sz w:val="28"/>
          <w:szCs w:val="28"/>
          <w:lang w:eastAsia="en-GB"/>
        </w:rPr>
      </w:pPr>
      <w:r w:rsidRPr="00D27110">
        <w:rPr>
          <w:rFonts w:eastAsiaTheme="minorEastAsia"/>
          <w:b/>
          <w:sz w:val="28"/>
          <w:szCs w:val="28"/>
          <w:lang w:eastAsia="en-GB"/>
        </w:rPr>
        <w:t>1</w:t>
      </w:r>
      <w:r w:rsidRPr="00C9714E">
        <w:rPr>
          <w:rFonts w:eastAsiaTheme="minorEastAsia"/>
          <w:b/>
          <w:sz w:val="28"/>
          <w:szCs w:val="28"/>
          <w:lang w:eastAsia="en-GB"/>
        </w:rPr>
        <w:t>6</w:t>
      </w:r>
      <w:r w:rsidRPr="00D27110">
        <w:rPr>
          <w:rFonts w:eastAsiaTheme="minorEastAsia"/>
          <w:b/>
          <w:sz w:val="28"/>
          <w:szCs w:val="28"/>
          <w:lang w:eastAsia="en-GB"/>
        </w:rPr>
        <w:t>.</w:t>
      </w:r>
      <w:r w:rsidRPr="00D27110">
        <w:rPr>
          <w:rFonts w:eastAsiaTheme="minorEastAsia"/>
          <w:b/>
          <w:sz w:val="28"/>
          <w:szCs w:val="28"/>
          <w:lang w:eastAsia="en-GB"/>
        </w:rPr>
        <w:tab/>
        <w:t>Approval of Minutes of the Council Meeting of the 4th of April 2017</w:t>
      </w:r>
    </w:p>
    <w:p w:rsidR="000F15D6" w:rsidRPr="000F15D6" w:rsidRDefault="000F15D6" w:rsidP="000F15D6">
      <w:pPr>
        <w:ind w:firstLine="720"/>
        <w:rPr>
          <w:b/>
        </w:rPr>
      </w:pPr>
      <w:r w:rsidRPr="000F15D6">
        <w:rPr>
          <w:b/>
        </w:rPr>
        <w:t>Resolved: The minutes were approved by council.</w:t>
      </w:r>
    </w:p>
    <w:p w:rsidR="000F15D6" w:rsidRDefault="000F15D6" w:rsidP="000F15D6">
      <w:pPr>
        <w:jc w:val="center"/>
      </w:pPr>
    </w:p>
    <w:p w:rsidR="001B7547" w:rsidRDefault="001B7547" w:rsidP="001B7547">
      <w:pPr>
        <w:spacing w:after="160" w:line="300" w:lineRule="auto"/>
        <w:rPr>
          <w:rFonts w:eastAsiaTheme="minorEastAsia"/>
          <w:b/>
          <w:sz w:val="28"/>
          <w:szCs w:val="28"/>
          <w:lang w:eastAsia="en-GB"/>
        </w:rPr>
      </w:pPr>
    </w:p>
    <w:p w:rsidR="001B7547" w:rsidRDefault="001B7547" w:rsidP="001B7547">
      <w:pPr>
        <w:spacing w:after="160" w:line="300" w:lineRule="auto"/>
        <w:rPr>
          <w:rFonts w:eastAsiaTheme="minorEastAsia"/>
          <w:b/>
          <w:sz w:val="28"/>
          <w:szCs w:val="28"/>
          <w:lang w:eastAsia="en-GB"/>
        </w:rPr>
      </w:pPr>
    </w:p>
    <w:p w:rsidR="001B7547" w:rsidRPr="00D27110" w:rsidRDefault="001B7547" w:rsidP="001B7547">
      <w:pPr>
        <w:spacing w:after="160" w:line="300" w:lineRule="auto"/>
        <w:rPr>
          <w:rFonts w:eastAsiaTheme="minorEastAsia"/>
          <w:b/>
          <w:sz w:val="28"/>
          <w:szCs w:val="28"/>
          <w:lang w:eastAsia="en-GB"/>
        </w:rPr>
      </w:pPr>
      <w:r w:rsidRPr="00D27110">
        <w:rPr>
          <w:rFonts w:eastAsiaTheme="minorEastAsia"/>
          <w:b/>
          <w:sz w:val="28"/>
          <w:szCs w:val="28"/>
          <w:lang w:eastAsia="en-GB"/>
        </w:rPr>
        <w:t>1</w:t>
      </w:r>
      <w:r w:rsidRPr="00C9714E">
        <w:rPr>
          <w:rFonts w:eastAsiaTheme="minorEastAsia"/>
          <w:b/>
          <w:sz w:val="28"/>
          <w:szCs w:val="28"/>
          <w:lang w:eastAsia="en-GB"/>
        </w:rPr>
        <w:t>7</w:t>
      </w:r>
      <w:r w:rsidRPr="00D27110">
        <w:rPr>
          <w:rFonts w:eastAsiaTheme="minorEastAsia"/>
          <w:b/>
          <w:sz w:val="28"/>
          <w:szCs w:val="28"/>
          <w:lang w:eastAsia="en-GB"/>
        </w:rPr>
        <w:t>.</w:t>
      </w:r>
      <w:r w:rsidRPr="00D27110">
        <w:rPr>
          <w:rFonts w:eastAsiaTheme="minorEastAsia"/>
          <w:b/>
          <w:sz w:val="28"/>
          <w:szCs w:val="28"/>
          <w:lang w:eastAsia="en-GB"/>
        </w:rPr>
        <w:tab/>
        <w:t>Chair’s Monthly Report</w:t>
      </w:r>
    </w:p>
    <w:p w:rsidR="001B7547" w:rsidRPr="00D27110" w:rsidRDefault="005B6AE7" w:rsidP="001B7547">
      <w:pPr>
        <w:spacing w:after="160" w:line="300" w:lineRule="auto"/>
        <w:rPr>
          <w:rFonts w:eastAsiaTheme="minorEastAsia"/>
          <w:b/>
          <w:sz w:val="28"/>
          <w:szCs w:val="28"/>
          <w:lang w:eastAsia="en-GB"/>
        </w:rPr>
      </w:pPr>
      <w:r>
        <w:rPr>
          <w:rFonts w:eastAsiaTheme="minorEastAsia"/>
          <w:b/>
          <w:sz w:val="28"/>
          <w:szCs w:val="28"/>
          <w:lang w:eastAsia="en-GB"/>
        </w:rPr>
        <w:tab/>
      </w:r>
      <w:r>
        <w:rPr>
          <w:rFonts w:eastAsiaTheme="minorEastAsia"/>
          <w:b/>
          <w:sz w:val="28"/>
          <w:szCs w:val="28"/>
          <w:lang w:eastAsia="en-GB"/>
        </w:rPr>
        <w:tab/>
        <w:t>a) M</w:t>
      </w:r>
      <w:r w:rsidR="001B7547" w:rsidRPr="00D27110">
        <w:rPr>
          <w:rFonts w:eastAsiaTheme="minorEastAsia"/>
          <w:b/>
          <w:sz w:val="28"/>
          <w:szCs w:val="28"/>
          <w:lang w:eastAsia="en-GB"/>
        </w:rPr>
        <w:t>atters since last meeting</w:t>
      </w:r>
    </w:p>
    <w:p w:rsidR="001B7547" w:rsidRDefault="002F143D" w:rsidP="001A3050">
      <w:pPr>
        <w:spacing w:after="160" w:line="300" w:lineRule="auto"/>
        <w:ind w:left="720"/>
        <w:rPr>
          <w:rFonts w:eastAsiaTheme="minorEastAsia"/>
          <w:sz w:val="28"/>
          <w:szCs w:val="28"/>
          <w:lang w:eastAsia="en-GB"/>
        </w:rPr>
      </w:pPr>
      <w:r>
        <w:rPr>
          <w:rFonts w:eastAsiaTheme="minorEastAsia"/>
          <w:sz w:val="28"/>
          <w:szCs w:val="28"/>
          <w:lang w:eastAsia="en-GB"/>
        </w:rPr>
        <w:t xml:space="preserve">1. </w:t>
      </w:r>
      <w:r w:rsidR="001A3050">
        <w:rPr>
          <w:rFonts w:eastAsiaTheme="minorEastAsia"/>
          <w:sz w:val="28"/>
          <w:szCs w:val="28"/>
          <w:lang w:eastAsia="en-GB"/>
        </w:rPr>
        <w:t>New Brighton Community centre is progressing with the capital asset transfer and will not require community council representatives on its board unless they request it.</w:t>
      </w:r>
    </w:p>
    <w:p w:rsidR="001A3050" w:rsidRDefault="001A3050" w:rsidP="001A3050">
      <w:pPr>
        <w:spacing w:after="160" w:line="300" w:lineRule="auto"/>
        <w:ind w:left="720"/>
        <w:rPr>
          <w:rFonts w:eastAsiaTheme="minorEastAsia"/>
          <w:sz w:val="28"/>
          <w:szCs w:val="28"/>
          <w:lang w:eastAsia="en-GB"/>
        </w:rPr>
      </w:pPr>
      <w:proofErr w:type="gramStart"/>
      <w:r>
        <w:rPr>
          <w:rFonts w:eastAsiaTheme="minorEastAsia"/>
          <w:sz w:val="28"/>
          <w:szCs w:val="28"/>
          <w:lang w:eastAsia="en-GB"/>
        </w:rPr>
        <w:t>2.The</w:t>
      </w:r>
      <w:proofErr w:type="gramEnd"/>
      <w:r>
        <w:rPr>
          <w:rFonts w:eastAsiaTheme="minorEastAsia"/>
          <w:sz w:val="28"/>
          <w:szCs w:val="28"/>
          <w:lang w:eastAsia="en-GB"/>
        </w:rPr>
        <w:t xml:space="preserve"> wats Dyke Parking issue is expected to be resolved in the near future.</w:t>
      </w:r>
    </w:p>
    <w:p w:rsidR="001A3050" w:rsidRDefault="001A3050" w:rsidP="001A3050">
      <w:pPr>
        <w:spacing w:after="160" w:line="300" w:lineRule="auto"/>
        <w:ind w:left="720"/>
        <w:rPr>
          <w:rFonts w:eastAsiaTheme="minorEastAsia"/>
          <w:sz w:val="28"/>
          <w:szCs w:val="28"/>
          <w:lang w:eastAsia="en-GB"/>
        </w:rPr>
      </w:pPr>
      <w:r>
        <w:rPr>
          <w:rFonts w:eastAsiaTheme="minorEastAsia"/>
          <w:sz w:val="28"/>
          <w:szCs w:val="28"/>
          <w:lang w:eastAsia="en-GB"/>
        </w:rPr>
        <w:t xml:space="preserve">3. </w:t>
      </w:r>
      <w:proofErr w:type="spellStart"/>
      <w:r>
        <w:rPr>
          <w:rFonts w:eastAsiaTheme="minorEastAsia"/>
          <w:sz w:val="28"/>
          <w:szCs w:val="28"/>
          <w:lang w:eastAsia="en-GB"/>
        </w:rPr>
        <w:t>Mold</w:t>
      </w:r>
      <w:proofErr w:type="spellEnd"/>
      <w:r>
        <w:rPr>
          <w:rFonts w:eastAsiaTheme="minorEastAsia"/>
          <w:sz w:val="28"/>
          <w:szCs w:val="28"/>
          <w:lang w:eastAsia="en-GB"/>
        </w:rPr>
        <w:t xml:space="preserve"> Recreation Grounds has received its grant of £2000 and is requesting the match funding from the council for charity to carry out improvements in the park.</w:t>
      </w:r>
    </w:p>
    <w:p w:rsidR="000F15D6" w:rsidRPr="000F15D6" w:rsidRDefault="000F15D6" w:rsidP="001A3050">
      <w:pPr>
        <w:spacing w:after="160" w:line="300" w:lineRule="auto"/>
        <w:ind w:left="720"/>
        <w:rPr>
          <w:rFonts w:eastAsiaTheme="minorEastAsia"/>
          <w:b/>
          <w:sz w:val="28"/>
          <w:szCs w:val="28"/>
          <w:lang w:eastAsia="en-GB"/>
        </w:rPr>
      </w:pPr>
      <w:r w:rsidRPr="000F15D6">
        <w:rPr>
          <w:rFonts w:eastAsiaTheme="minorEastAsia"/>
          <w:b/>
          <w:sz w:val="28"/>
          <w:szCs w:val="28"/>
          <w:lang w:eastAsia="en-GB"/>
        </w:rPr>
        <w:t>Resolved:</w:t>
      </w:r>
      <w:r>
        <w:rPr>
          <w:rFonts w:eastAsiaTheme="minorEastAsia"/>
          <w:b/>
          <w:sz w:val="28"/>
          <w:szCs w:val="28"/>
          <w:lang w:eastAsia="en-GB"/>
        </w:rPr>
        <w:t xml:space="preserve"> Match funding was approved.</w:t>
      </w:r>
    </w:p>
    <w:p w:rsidR="001A3050" w:rsidRDefault="001A3050" w:rsidP="001A3050">
      <w:pPr>
        <w:spacing w:after="160" w:line="300" w:lineRule="auto"/>
        <w:ind w:left="720"/>
        <w:rPr>
          <w:rFonts w:eastAsiaTheme="minorEastAsia"/>
          <w:sz w:val="28"/>
          <w:szCs w:val="28"/>
          <w:lang w:eastAsia="en-GB"/>
        </w:rPr>
      </w:pPr>
      <w:r>
        <w:rPr>
          <w:rFonts w:eastAsiaTheme="minorEastAsia"/>
          <w:sz w:val="28"/>
          <w:szCs w:val="28"/>
          <w:lang w:eastAsia="en-GB"/>
        </w:rPr>
        <w:t xml:space="preserve">4. The new </w:t>
      </w:r>
      <w:proofErr w:type="spellStart"/>
      <w:r>
        <w:rPr>
          <w:rFonts w:eastAsiaTheme="minorEastAsia"/>
          <w:sz w:val="28"/>
          <w:szCs w:val="28"/>
          <w:lang w:eastAsia="en-GB"/>
        </w:rPr>
        <w:t>playscheme</w:t>
      </w:r>
      <w:proofErr w:type="spellEnd"/>
      <w:r>
        <w:rPr>
          <w:rFonts w:eastAsiaTheme="minorEastAsia"/>
          <w:sz w:val="28"/>
          <w:szCs w:val="28"/>
          <w:lang w:eastAsia="en-GB"/>
        </w:rPr>
        <w:t xml:space="preserve"> </w:t>
      </w:r>
      <w:proofErr w:type="gramStart"/>
      <w:r>
        <w:rPr>
          <w:rFonts w:eastAsiaTheme="minorEastAsia"/>
          <w:sz w:val="28"/>
          <w:szCs w:val="28"/>
          <w:lang w:eastAsia="en-GB"/>
        </w:rPr>
        <w:t>will  be</w:t>
      </w:r>
      <w:proofErr w:type="gramEnd"/>
      <w:r>
        <w:rPr>
          <w:rFonts w:eastAsiaTheme="minorEastAsia"/>
          <w:sz w:val="28"/>
          <w:szCs w:val="28"/>
          <w:lang w:eastAsia="en-GB"/>
        </w:rPr>
        <w:t xml:space="preserve"> providing plans of their scheme in tim</w:t>
      </w:r>
      <w:r w:rsidR="000F15D6">
        <w:rPr>
          <w:rFonts w:eastAsiaTheme="minorEastAsia"/>
          <w:sz w:val="28"/>
          <w:szCs w:val="28"/>
          <w:lang w:eastAsia="en-GB"/>
        </w:rPr>
        <w:t>e</w:t>
      </w:r>
      <w:r>
        <w:rPr>
          <w:rFonts w:eastAsiaTheme="minorEastAsia"/>
          <w:sz w:val="28"/>
          <w:szCs w:val="28"/>
          <w:lang w:eastAsia="en-GB"/>
        </w:rPr>
        <w:t xml:space="preserve"> for the amenities committee on the 17</w:t>
      </w:r>
      <w:r w:rsidRPr="001A3050">
        <w:rPr>
          <w:rFonts w:eastAsiaTheme="minorEastAsia"/>
          <w:sz w:val="28"/>
          <w:szCs w:val="28"/>
          <w:vertAlign w:val="superscript"/>
          <w:lang w:eastAsia="en-GB"/>
        </w:rPr>
        <w:t>th</w:t>
      </w:r>
      <w:r>
        <w:rPr>
          <w:rFonts w:eastAsiaTheme="minorEastAsia"/>
          <w:sz w:val="28"/>
          <w:szCs w:val="28"/>
          <w:lang w:eastAsia="en-GB"/>
        </w:rPr>
        <w:t xml:space="preserve"> of May.</w:t>
      </w:r>
    </w:p>
    <w:p w:rsidR="001A3050" w:rsidRDefault="001A3050" w:rsidP="001A3050">
      <w:pPr>
        <w:spacing w:after="160" w:line="300" w:lineRule="auto"/>
        <w:ind w:left="720"/>
        <w:rPr>
          <w:rFonts w:eastAsiaTheme="minorEastAsia"/>
          <w:sz w:val="28"/>
          <w:szCs w:val="28"/>
          <w:lang w:eastAsia="en-GB"/>
        </w:rPr>
      </w:pPr>
      <w:r>
        <w:rPr>
          <w:rFonts w:eastAsiaTheme="minorEastAsia"/>
          <w:sz w:val="28"/>
          <w:szCs w:val="28"/>
          <w:lang w:eastAsia="en-GB"/>
        </w:rPr>
        <w:t xml:space="preserve">5.  </w:t>
      </w:r>
      <w:proofErr w:type="gramStart"/>
      <w:r>
        <w:rPr>
          <w:rFonts w:eastAsiaTheme="minorEastAsia"/>
          <w:sz w:val="28"/>
          <w:szCs w:val="28"/>
          <w:lang w:eastAsia="en-GB"/>
        </w:rPr>
        <w:t>Third  company</w:t>
      </w:r>
      <w:proofErr w:type="gramEnd"/>
      <w:r>
        <w:rPr>
          <w:rFonts w:eastAsiaTheme="minorEastAsia"/>
          <w:sz w:val="28"/>
          <w:szCs w:val="28"/>
          <w:lang w:eastAsia="en-GB"/>
        </w:rPr>
        <w:t xml:space="preserve"> has been approached to provide  a quote for the CCTV and should receive it in time for the next amenities meeting on the 17</w:t>
      </w:r>
      <w:r w:rsidRPr="001A3050">
        <w:rPr>
          <w:rFonts w:eastAsiaTheme="minorEastAsia"/>
          <w:sz w:val="28"/>
          <w:szCs w:val="28"/>
          <w:vertAlign w:val="superscript"/>
          <w:lang w:eastAsia="en-GB"/>
        </w:rPr>
        <w:t>th</w:t>
      </w:r>
      <w:r>
        <w:rPr>
          <w:rFonts w:eastAsiaTheme="minorEastAsia"/>
          <w:sz w:val="28"/>
          <w:szCs w:val="28"/>
          <w:lang w:eastAsia="en-GB"/>
        </w:rPr>
        <w:t xml:space="preserve"> of May.</w:t>
      </w:r>
    </w:p>
    <w:p w:rsidR="001A3050" w:rsidRDefault="001A3050" w:rsidP="001A3050">
      <w:pPr>
        <w:spacing w:after="160" w:line="300" w:lineRule="auto"/>
        <w:ind w:left="720"/>
        <w:rPr>
          <w:rFonts w:eastAsiaTheme="minorEastAsia"/>
          <w:sz w:val="28"/>
          <w:szCs w:val="28"/>
          <w:lang w:eastAsia="en-GB"/>
        </w:rPr>
      </w:pPr>
      <w:r>
        <w:rPr>
          <w:rFonts w:eastAsiaTheme="minorEastAsia"/>
          <w:sz w:val="28"/>
          <w:szCs w:val="28"/>
          <w:lang w:eastAsia="en-GB"/>
        </w:rPr>
        <w:t xml:space="preserve">6. </w:t>
      </w:r>
      <w:r w:rsidR="002E4C06">
        <w:rPr>
          <w:rFonts w:eastAsiaTheme="minorEastAsia"/>
          <w:sz w:val="28"/>
          <w:szCs w:val="28"/>
          <w:lang w:eastAsia="en-GB"/>
        </w:rPr>
        <w:t>D</w:t>
      </w:r>
      <w:r>
        <w:rPr>
          <w:rFonts w:eastAsiaTheme="minorEastAsia"/>
          <w:sz w:val="28"/>
          <w:szCs w:val="28"/>
          <w:lang w:eastAsia="en-GB"/>
        </w:rPr>
        <w:t xml:space="preserve">etails of the Community shuttle Service has been place on the website. Next month </w:t>
      </w:r>
      <w:r w:rsidR="002E4C06">
        <w:rPr>
          <w:rFonts w:eastAsiaTheme="minorEastAsia"/>
          <w:sz w:val="28"/>
          <w:szCs w:val="28"/>
          <w:lang w:eastAsia="en-GB"/>
        </w:rPr>
        <w:t>a Flintshire County C</w:t>
      </w:r>
      <w:r>
        <w:rPr>
          <w:rFonts w:eastAsiaTheme="minorEastAsia"/>
          <w:sz w:val="28"/>
          <w:szCs w:val="28"/>
          <w:lang w:eastAsia="en-GB"/>
        </w:rPr>
        <w:t xml:space="preserve">ouncil will provide </w:t>
      </w:r>
      <w:r w:rsidR="002E4C06">
        <w:rPr>
          <w:rFonts w:eastAsiaTheme="minorEastAsia"/>
          <w:sz w:val="28"/>
          <w:szCs w:val="28"/>
          <w:lang w:eastAsia="en-GB"/>
        </w:rPr>
        <w:t>an update on the progress. This will be at 6.30pm on the 6</w:t>
      </w:r>
      <w:r w:rsidR="002E4C06" w:rsidRPr="002E4C06">
        <w:rPr>
          <w:rFonts w:eastAsiaTheme="minorEastAsia"/>
          <w:sz w:val="28"/>
          <w:szCs w:val="28"/>
          <w:vertAlign w:val="superscript"/>
          <w:lang w:eastAsia="en-GB"/>
        </w:rPr>
        <w:t>th</w:t>
      </w:r>
      <w:r w:rsidR="002E4C06">
        <w:rPr>
          <w:rFonts w:eastAsiaTheme="minorEastAsia"/>
          <w:sz w:val="28"/>
          <w:szCs w:val="28"/>
          <w:lang w:eastAsia="en-GB"/>
        </w:rPr>
        <w:t xml:space="preserve"> of June.</w:t>
      </w:r>
    </w:p>
    <w:p w:rsidR="002E4C06" w:rsidRDefault="002E4C06" w:rsidP="001A3050">
      <w:pPr>
        <w:spacing w:after="160" w:line="300" w:lineRule="auto"/>
        <w:ind w:left="720"/>
        <w:rPr>
          <w:rFonts w:eastAsiaTheme="minorEastAsia"/>
          <w:sz w:val="28"/>
          <w:szCs w:val="28"/>
          <w:lang w:eastAsia="en-GB"/>
        </w:rPr>
      </w:pPr>
      <w:r>
        <w:rPr>
          <w:rFonts w:eastAsiaTheme="minorEastAsia"/>
          <w:sz w:val="28"/>
          <w:szCs w:val="28"/>
          <w:lang w:eastAsia="en-GB"/>
        </w:rPr>
        <w:t>7. As you are aware no elections were required in this month’s local elections. Two residents have requested to be co-opted</w:t>
      </w:r>
      <w:r w:rsidR="000F15D6">
        <w:rPr>
          <w:rFonts w:eastAsiaTheme="minorEastAsia"/>
          <w:sz w:val="28"/>
          <w:szCs w:val="28"/>
          <w:lang w:eastAsia="en-GB"/>
        </w:rPr>
        <w:t>.</w:t>
      </w:r>
      <w:r>
        <w:rPr>
          <w:rFonts w:eastAsiaTheme="minorEastAsia"/>
          <w:sz w:val="28"/>
          <w:szCs w:val="28"/>
          <w:lang w:eastAsia="en-GB"/>
        </w:rPr>
        <w:t xml:space="preserve"> </w:t>
      </w:r>
    </w:p>
    <w:p w:rsidR="002E4C06" w:rsidRDefault="002E4C06" w:rsidP="001A3050">
      <w:pPr>
        <w:spacing w:after="160" w:line="300" w:lineRule="auto"/>
        <w:ind w:left="720"/>
        <w:rPr>
          <w:rFonts w:eastAsiaTheme="minorEastAsia"/>
          <w:sz w:val="28"/>
          <w:szCs w:val="28"/>
          <w:lang w:eastAsia="en-GB"/>
        </w:rPr>
      </w:pPr>
      <w:r>
        <w:rPr>
          <w:rFonts w:eastAsiaTheme="minorEastAsia"/>
          <w:sz w:val="28"/>
          <w:szCs w:val="28"/>
          <w:lang w:eastAsia="en-GB"/>
        </w:rPr>
        <w:t xml:space="preserve">8. The Clerk and two members visited county hall and </w:t>
      </w:r>
      <w:r w:rsidR="00EA3F57">
        <w:rPr>
          <w:rFonts w:eastAsiaTheme="minorEastAsia"/>
          <w:sz w:val="28"/>
          <w:szCs w:val="28"/>
          <w:lang w:eastAsia="en-GB"/>
        </w:rPr>
        <w:t xml:space="preserve">had discussions in relation to </w:t>
      </w:r>
      <w:proofErr w:type="spellStart"/>
      <w:r w:rsidR="00EA3F57">
        <w:rPr>
          <w:rFonts w:eastAsiaTheme="minorEastAsia"/>
          <w:sz w:val="28"/>
          <w:szCs w:val="28"/>
          <w:lang w:eastAsia="en-GB"/>
        </w:rPr>
        <w:t>A</w:t>
      </w:r>
      <w:r>
        <w:rPr>
          <w:rFonts w:eastAsiaTheme="minorEastAsia"/>
          <w:sz w:val="28"/>
          <w:szCs w:val="28"/>
          <w:lang w:eastAsia="en-GB"/>
        </w:rPr>
        <w:t>rgoed</w:t>
      </w:r>
      <w:proofErr w:type="spellEnd"/>
      <w:r w:rsidR="00EA3F57">
        <w:rPr>
          <w:rFonts w:eastAsiaTheme="minorEastAsia"/>
          <w:sz w:val="28"/>
          <w:szCs w:val="28"/>
          <w:lang w:eastAsia="en-GB"/>
        </w:rPr>
        <w:t xml:space="preserve"> Sports Club. It was inconclusive.</w:t>
      </w:r>
    </w:p>
    <w:p w:rsidR="00EA3F57" w:rsidRDefault="00EA3F57" w:rsidP="001A3050">
      <w:pPr>
        <w:spacing w:after="160" w:line="300" w:lineRule="auto"/>
        <w:ind w:left="720"/>
        <w:rPr>
          <w:rFonts w:eastAsiaTheme="minorEastAsia"/>
          <w:sz w:val="28"/>
          <w:szCs w:val="28"/>
          <w:lang w:eastAsia="en-GB"/>
        </w:rPr>
      </w:pPr>
      <w:r>
        <w:rPr>
          <w:rFonts w:eastAsiaTheme="minorEastAsia"/>
          <w:sz w:val="28"/>
          <w:szCs w:val="28"/>
          <w:lang w:eastAsia="en-GB"/>
        </w:rPr>
        <w:lastRenderedPageBreak/>
        <w:t>9.</w:t>
      </w:r>
      <w:r w:rsidR="004A26E3">
        <w:rPr>
          <w:rFonts w:eastAsiaTheme="minorEastAsia"/>
          <w:sz w:val="28"/>
          <w:szCs w:val="28"/>
          <w:lang w:eastAsia="en-GB"/>
        </w:rPr>
        <w:t xml:space="preserve"> </w:t>
      </w:r>
      <w:r>
        <w:rPr>
          <w:rFonts w:eastAsiaTheme="minorEastAsia"/>
          <w:sz w:val="28"/>
          <w:szCs w:val="28"/>
          <w:lang w:eastAsia="en-GB"/>
        </w:rPr>
        <w:t>Residents who wrote regarding dog polluti</w:t>
      </w:r>
      <w:r w:rsidR="000F15D6">
        <w:rPr>
          <w:rFonts w:eastAsiaTheme="minorEastAsia"/>
          <w:sz w:val="28"/>
          <w:szCs w:val="28"/>
          <w:lang w:eastAsia="en-GB"/>
        </w:rPr>
        <w:t>on have received an explanation</w:t>
      </w:r>
      <w:r>
        <w:rPr>
          <w:rFonts w:eastAsiaTheme="minorEastAsia"/>
          <w:sz w:val="28"/>
          <w:szCs w:val="28"/>
          <w:lang w:eastAsia="en-GB"/>
        </w:rPr>
        <w:t>.</w:t>
      </w:r>
    </w:p>
    <w:p w:rsidR="004A26E3" w:rsidRPr="004A26E3" w:rsidRDefault="004A26E3" w:rsidP="004A26E3">
      <w:pPr>
        <w:autoSpaceDE w:val="0"/>
        <w:autoSpaceDN w:val="0"/>
        <w:adjustRightInd w:val="0"/>
        <w:ind w:firstLine="720"/>
        <w:rPr>
          <w:rFonts w:eastAsiaTheme="minorHAnsi"/>
          <w:bCs/>
          <w:color w:val="000000"/>
          <w:sz w:val="28"/>
          <w:szCs w:val="28"/>
        </w:rPr>
      </w:pPr>
      <w:r>
        <w:rPr>
          <w:rFonts w:eastAsiaTheme="minorEastAsia"/>
          <w:sz w:val="28"/>
          <w:szCs w:val="28"/>
          <w:lang w:eastAsia="en-GB"/>
        </w:rPr>
        <w:t xml:space="preserve">10. Street scene has issued a letter detailing </w:t>
      </w:r>
      <w:r w:rsidR="000F15D6">
        <w:rPr>
          <w:rFonts w:eastAsiaTheme="minorEastAsia"/>
          <w:sz w:val="28"/>
          <w:szCs w:val="28"/>
          <w:lang w:eastAsia="en-GB"/>
        </w:rPr>
        <w:t>the</w:t>
      </w:r>
      <w:r w:rsidRPr="004A26E3">
        <w:rPr>
          <w:rFonts w:eastAsiaTheme="minorHAnsi"/>
          <w:bCs/>
          <w:color w:val="000000"/>
          <w:sz w:val="28"/>
          <w:szCs w:val="28"/>
        </w:rPr>
        <w:t xml:space="preserve"> Dog Control</w:t>
      </w:r>
    </w:p>
    <w:p w:rsidR="004A26E3" w:rsidRDefault="004A26E3" w:rsidP="004A26E3">
      <w:pPr>
        <w:autoSpaceDE w:val="0"/>
        <w:autoSpaceDN w:val="0"/>
        <w:adjustRightInd w:val="0"/>
        <w:ind w:left="720"/>
        <w:rPr>
          <w:rFonts w:eastAsiaTheme="minorHAnsi"/>
          <w:bCs/>
          <w:color w:val="000000"/>
          <w:sz w:val="28"/>
          <w:szCs w:val="28"/>
        </w:rPr>
      </w:pPr>
      <w:r w:rsidRPr="004A26E3">
        <w:rPr>
          <w:rFonts w:eastAsiaTheme="minorHAnsi"/>
          <w:bCs/>
          <w:color w:val="000000"/>
          <w:sz w:val="28"/>
          <w:szCs w:val="28"/>
        </w:rPr>
        <w:t>Public Spaces Protection Order (PSPO) in Flintshire</w:t>
      </w:r>
      <w:r>
        <w:rPr>
          <w:rFonts w:eastAsiaTheme="minorHAnsi"/>
          <w:bCs/>
          <w:color w:val="000000"/>
          <w:sz w:val="28"/>
          <w:szCs w:val="28"/>
        </w:rPr>
        <w:t>. This has been forwarded to all members and a copy has been placed on the website.</w:t>
      </w:r>
    </w:p>
    <w:p w:rsidR="000F15D6" w:rsidRPr="000F15D6" w:rsidRDefault="000F15D6" w:rsidP="004A26E3">
      <w:pPr>
        <w:autoSpaceDE w:val="0"/>
        <w:autoSpaceDN w:val="0"/>
        <w:adjustRightInd w:val="0"/>
        <w:ind w:left="720"/>
        <w:rPr>
          <w:rFonts w:eastAsiaTheme="minorHAnsi"/>
          <w:b/>
          <w:bCs/>
          <w:color w:val="000000"/>
          <w:sz w:val="28"/>
          <w:szCs w:val="28"/>
        </w:rPr>
      </w:pPr>
      <w:r w:rsidRPr="000F15D6">
        <w:rPr>
          <w:rFonts w:eastAsiaTheme="minorHAnsi"/>
          <w:b/>
          <w:bCs/>
          <w:color w:val="000000"/>
          <w:sz w:val="28"/>
          <w:szCs w:val="28"/>
        </w:rPr>
        <w:t xml:space="preserve">Resolved Y </w:t>
      </w:r>
      <w:proofErr w:type="spellStart"/>
      <w:r w:rsidRPr="000F15D6">
        <w:rPr>
          <w:rFonts w:eastAsiaTheme="minorHAnsi"/>
          <w:b/>
          <w:bCs/>
          <w:color w:val="000000"/>
          <w:sz w:val="28"/>
          <w:szCs w:val="28"/>
        </w:rPr>
        <w:t>Bonc</w:t>
      </w:r>
      <w:proofErr w:type="spellEnd"/>
      <w:r w:rsidRPr="000F15D6">
        <w:rPr>
          <w:rFonts w:eastAsiaTheme="minorHAnsi"/>
          <w:b/>
          <w:bCs/>
          <w:color w:val="000000"/>
          <w:sz w:val="28"/>
          <w:szCs w:val="28"/>
        </w:rPr>
        <w:t xml:space="preserve"> and The Quarry should be part of the order</w:t>
      </w:r>
    </w:p>
    <w:p w:rsidR="004A26E3" w:rsidRDefault="00A6008E" w:rsidP="001A3050">
      <w:pPr>
        <w:spacing w:after="160" w:line="300" w:lineRule="auto"/>
        <w:ind w:left="720"/>
        <w:rPr>
          <w:rFonts w:eastAsiaTheme="minorEastAsia"/>
          <w:sz w:val="28"/>
          <w:szCs w:val="28"/>
          <w:lang w:eastAsia="en-GB"/>
        </w:rPr>
      </w:pPr>
      <w:r>
        <w:rPr>
          <w:rFonts w:eastAsiaTheme="minorEastAsia"/>
          <w:sz w:val="28"/>
          <w:szCs w:val="28"/>
          <w:lang w:eastAsia="en-GB"/>
        </w:rPr>
        <w:t>11. The actuarial report has been received from the pension fund the current rate for employers pension is 29.3% with a £500 credit which brings t</w:t>
      </w:r>
      <w:r w:rsidR="000F15D6">
        <w:rPr>
          <w:rFonts w:eastAsiaTheme="minorEastAsia"/>
          <w:sz w:val="28"/>
          <w:szCs w:val="28"/>
          <w:lang w:eastAsia="en-GB"/>
        </w:rPr>
        <w:t>h</w:t>
      </w:r>
      <w:r>
        <w:rPr>
          <w:rFonts w:eastAsiaTheme="minorEastAsia"/>
          <w:sz w:val="28"/>
          <w:szCs w:val="28"/>
          <w:lang w:eastAsia="en-GB"/>
        </w:rPr>
        <w:t>e percentage down to 26%. The Clerk is currently trying to investigate this further.</w:t>
      </w:r>
    </w:p>
    <w:p w:rsidR="00A6008E" w:rsidRDefault="00A6008E" w:rsidP="001A3050">
      <w:pPr>
        <w:spacing w:after="160" w:line="300" w:lineRule="auto"/>
        <w:ind w:left="720"/>
        <w:rPr>
          <w:rFonts w:eastAsiaTheme="minorEastAsia"/>
          <w:sz w:val="28"/>
          <w:szCs w:val="28"/>
          <w:lang w:eastAsia="en-GB"/>
        </w:rPr>
      </w:pPr>
      <w:r>
        <w:rPr>
          <w:rFonts w:eastAsiaTheme="minorEastAsia"/>
          <w:sz w:val="28"/>
          <w:szCs w:val="28"/>
          <w:lang w:eastAsia="en-GB"/>
        </w:rPr>
        <w:t>12. Society of Local Council Clerks subscription is £167 could you approve.</w:t>
      </w:r>
    </w:p>
    <w:p w:rsidR="000F15D6" w:rsidRPr="000F15D6" w:rsidRDefault="000F15D6" w:rsidP="001A3050">
      <w:pPr>
        <w:spacing w:after="160" w:line="300" w:lineRule="auto"/>
        <w:ind w:left="720"/>
        <w:rPr>
          <w:rFonts w:eastAsiaTheme="minorEastAsia"/>
          <w:b/>
          <w:sz w:val="28"/>
          <w:szCs w:val="28"/>
          <w:lang w:eastAsia="en-GB"/>
        </w:rPr>
      </w:pPr>
      <w:proofErr w:type="spellStart"/>
      <w:r w:rsidRPr="000F15D6">
        <w:rPr>
          <w:rFonts w:eastAsiaTheme="minorEastAsia"/>
          <w:b/>
          <w:sz w:val="28"/>
          <w:szCs w:val="28"/>
          <w:lang w:eastAsia="en-GB"/>
        </w:rPr>
        <w:t>Resolved</w:t>
      </w:r>
      <w:proofErr w:type="gramStart"/>
      <w:r w:rsidRPr="000F15D6">
        <w:rPr>
          <w:rFonts w:eastAsiaTheme="minorEastAsia"/>
          <w:b/>
          <w:sz w:val="28"/>
          <w:szCs w:val="28"/>
          <w:lang w:eastAsia="en-GB"/>
        </w:rPr>
        <w:t>:</w:t>
      </w:r>
      <w:r>
        <w:rPr>
          <w:rFonts w:eastAsiaTheme="minorEastAsia"/>
          <w:b/>
          <w:sz w:val="28"/>
          <w:szCs w:val="28"/>
          <w:lang w:eastAsia="en-GB"/>
        </w:rPr>
        <w:t>The</w:t>
      </w:r>
      <w:proofErr w:type="spellEnd"/>
      <w:proofErr w:type="gramEnd"/>
      <w:r>
        <w:rPr>
          <w:rFonts w:eastAsiaTheme="minorEastAsia"/>
          <w:b/>
          <w:sz w:val="28"/>
          <w:szCs w:val="28"/>
          <w:lang w:eastAsia="en-GB"/>
        </w:rPr>
        <w:t xml:space="preserve"> subscription was rejected.</w:t>
      </w:r>
    </w:p>
    <w:p w:rsidR="00A6008E" w:rsidRDefault="00A6008E" w:rsidP="001A3050">
      <w:pPr>
        <w:spacing w:after="160" w:line="300" w:lineRule="auto"/>
        <w:ind w:left="720"/>
        <w:rPr>
          <w:rFonts w:eastAsiaTheme="minorEastAsia"/>
          <w:sz w:val="28"/>
          <w:szCs w:val="28"/>
          <w:lang w:eastAsia="en-GB"/>
        </w:rPr>
      </w:pPr>
      <w:r>
        <w:rPr>
          <w:rFonts w:eastAsiaTheme="minorEastAsia"/>
          <w:sz w:val="28"/>
          <w:szCs w:val="28"/>
          <w:lang w:eastAsia="en-GB"/>
        </w:rPr>
        <w:t>13. Zurich Insurance renewal is £1497.14 please confirm to proceed.</w:t>
      </w:r>
    </w:p>
    <w:p w:rsidR="000F15D6" w:rsidRPr="000F15D6" w:rsidRDefault="000F15D6" w:rsidP="001A3050">
      <w:pPr>
        <w:spacing w:after="160" w:line="300" w:lineRule="auto"/>
        <w:ind w:left="720"/>
        <w:rPr>
          <w:rFonts w:eastAsiaTheme="minorEastAsia"/>
          <w:b/>
          <w:sz w:val="28"/>
          <w:szCs w:val="28"/>
          <w:lang w:eastAsia="en-GB"/>
        </w:rPr>
      </w:pPr>
      <w:r w:rsidRPr="000F15D6">
        <w:rPr>
          <w:rFonts w:eastAsiaTheme="minorEastAsia"/>
          <w:b/>
          <w:sz w:val="28"/>
          <w:szCs w:val="28"/>
          <w:lang w:eastAsia="en-GB"/>
        </w:rPr>
        <w:t>Resolved:</w:t>
      </w:r>
      <w:r>
        <w:rPr>
          <w:rFonts w:eastAsiaTheme="minorEastAsia"/>
          <w:b/>
          <w:sz w:val="28"/>
          <w:szCs w:val="28"/>
          <w:lang w:eastAsia="en-GB"/>
        </w:rPr>
        <w:t xml:space="preserve"> The Clerk to proceed and pay </w:t>
      </w:r>
    </w:p>
    <w:p w:rsidR="00A6008E" w:rsidRPr="004A26E3" w:rsidRDefault="00A6008E" w:rsidP="001A3050">
      <w:pPr>
        <w:spacing w:after="160" w:line="300" w:lineRule="auto"/>
        <w:ind w:left="720"/>
        <w:rPr>
          <w:rFonts w:eastAsiaTheme="minorEastAsia"/>
          <w:sz w:val="28"/>
          <w:szCs w:val="28"/>
          <w:lang w:eastAsia="en-GB"/>
        </w:rPr>
      </w:pPr>
      <w:r>
        <w:rPr>
          <w:rFonts w:eastAsiaTheme="minorEastAsia"/>
          <w:sz w:val="28"/>
          <w:szCs w:val="28"/>
          <w:lang w:eastAsia="en-GB"/>
        </w:rPr>
        <w:t xml:space="preserve">14. </w:t>
      </w:r>
      <w:proofErr w:type="spellStart"/>
      <w:r>
        <w:rPr>
          <w:rFonts w:eastAsiaTheme="minorEastAsia"/>
          <w:sz w:val="28"/>
          <w:szCs w:val="28"/>
          <w:lang w:eastAsia="en-GB"/>
        </w:rPr>
        <w:t>Mold</w:t>
      </w:r>
      <w:proofErr w:type="spellEnd"/>
      <w:r>
        <w:rPr>
          <w:rFonts w:eastAsiaTheme="minorEastAsia"/>
          <w:sz w:val="28"/>
          <w:szCs w:val="28"/>
          <w:lang w:eastAsia="en-GB"/>
        </w:rPr>
        <w:t xml:space="preserve"> Recreation grounds failed in its bid for a grant from Greggs </w:t>
      </w:r>
    </w:p>
    <w:p w:rsidR="00EA3F57" w:rsidRDefault="00A6008E" w:rsidP="001A3050">
      <w:pPr>
        <w:spacing w:after="160" w:line="300" w:lineRule="auto"/>
        <w:ind w:left="720"/>
        <w:rPr>
          <w:rFonts w:eastAsiaTheme="minorEastAsia"/>
          <w:sz w:val="28"/>
          <w:szCs w:val="28"/>
          <w:lang w:eastAsia="en-GB"/>
        </w:rPr>
      </w:pPr>
      <w:r>
        <w:rPr>
          <w:rFonts w:eastAsiaTheme="minorEastAsia"/>
          <w:sz w:val="28"/>
          <w:szCs w:val="28"/>
          <w:lang w:eastAsia="en-GB"/>
        </w:rPr>
        <w:t xml:space="preserve">15. Training for new councillors is </w:t>
      </w:r>
      <w:r w:rsidR="00F042C2">
        <w:rPr>
          <w:rFonts w:eastAsiaTheme="minorEastAsia"/>
          <w:sz w:val="28"/>
          <w:szCs w:val="28"/>
          <w:lang w:eastAsia="en-GB"/>
        </w:rPr>
        <w:t xml:space="preserve">available by Flintshire County </w:t>
      </w:r>
      <w:proofErr w:type="gramStart"/>
      <w:r w:rsidR="00F042C2">
        <w:rPr>
          <w:rFonts w:eastAsiaTheme="minorEastAsia"/>
          <w:sz w:val="28"/>
          <w:szCs w:val="28"/>
          <w:lang w:eastAsia="en-GB"/>
        </w:rPr>
        <w:t>C</w:t>
      </w:r>
      <w:r>
        <w:rPr>
          <w:rFonts w:eastAsiaTheme="minorEastAsia"/>
          <w:sz w:val="28"/>
          <w:szCs w:val="28"/>
          <w:lang w:eastAsia="en-GB"/>
        </w:rPr>
        <w:t xml:space="preserve">ouncil </w:t>
      </w:r>
      <w:r w:rsidR="00F042C2">
        <w:rPr>
          <w:rFonts w:eastAsiaTheme="minorEastAsia"/>
          <w:sz w:val="28"/>
          <w:szCs w:val="28"/>
          <w:lang w:eastAsia="en-GB"/>
        </w:rPr>
        <w:t xml:space="preserve"> on</w:t>
      </w:r>
      <w:proofErr w:type="gramEnd"/>
      <w:r w:rsidR="00F042C2">
        <w:rPr>
          <w:rFonts w:eastAsiaTheme="minorEastAsia"/>
          <w:sz w:val="28"/>
          <w:szCs w:val="28"/>
          <w:lang w:eastAsia="en-GB"/>
        </w:rPr>
        <w:t xml:space="preserve"> the following dates and venues:</w:t>
      </w:r>
    </w:p>
    <w:p w:rsidR="00F042C2" w:rsidRPr="00F042C2" w:rsidRDefault="00F042C2" w:rsidP="00F042C2">
      <w:pPr>
        <w:ind w:firstLine="720"/>
      </w:pPr>
      <w:r w:rsidRPr="00F042C2">
        <w:t xml:space="preserve">Thursday, 25 May starting at 6pm – </w:t>
      </w:r>
      <w:proofErr w:type="spellStart"/>
      <w:r w:rsidRPr="00F042C2">
        <w:t>Llanasa</w:t>
      </w:r>
      <w:proofErr w:type="spellEnd"/>
      <w:r w:rsidRPr="00F042C2">
        <w:t xml:space="preserve"> Council to host, venue to be confirmed</w:t>
      </w:r>
    </w:p>
    <w:p w:rsidR="00F042C2" w:rsidRPr="00F042C2" w:rsidRDefault="00F042C2" w:rsidP="00F042C2">
      <w:pPr>
        <w:ind w:firstLine="720"/>
      </w:pPr>
      <w:r w:rsidRPr="00F042C2">
        <w:t xml:space="preserve">Tuesday, 30 May starting at 2pm – – </w:t>
      </w:r>
      <w:proofErr w:type="spellStart"/>
      <w:r w:rsidRPr="00F042C2">
        <w:t>Llanasa</w:t>
      </w:r>
      <w:proofErr w:type="spellEnd"/>
      <w:r w:rsidRPr="00F042C2">
        <w:t xml:space="preserve"> Council to host, venue to be confirmed</w:t>
      </w:r>
    </w:p>
    <w:p w:rsidR="00F042C2" w:rsidRPr="00F042C2" w:rsidRDefault="00F042C2" w:rsidP="00F042C2">
      <w:pPr>
        <w:ind w:firstLine="720"/>
      </w:pPr>
      <w:r w:rsidRPr="00F042C2">
        <w:t xml:space="preserve">Thursday, 1 June starting at 6pm in the Council Chamber Room, County Hall, </w:t>
      </w:r>
      <w:proofErr w:type="spellStart"/>
      <w:r w:rsidRPr="00F042C2">
        <w:t>Mold</w:t>
      </w:r>
      <w:proofErr w:type="spellEnd"/>
    </w:p>
    <w:p w:rsidR="00F042C2" w:rsidRDefault="00F042C2" w:rsidP="00F042C2">
      <w:pPr>
        <w:spacing w:after="160" w:line="300" w:lineRule="auto"/>
        <w:ind w:left="720"/>
        <w:rPr>
          <w:rFonts w:eastAsiaTheme="minorEastAsia"/>
          <w:sz w:val="28"/>
          <w:szCs w:val="28"/>
          <w:lang w:eastAsia="en-GB"/>
        </w:rPr>
      </w:pPr>
      <w:r>
        <w:rPr>
          <w:rFonts w:eastAsiaTheme="minorEastAsia"/>
          <w:sz w:val="28"/>
          <w:szCs w:val="28"/>
          <w:lang w:eastAsia="en-GB"/>
        </w:rPr>
        <w:t>16</w:t>
      </w:r>
      <w:r w:rsidRPr="00F042C2">
        <w:rPr>
          <w:rFonts w:eastAsiaTheme="minorEastAsia"/>
          <w:sz w:val="28"/>
          <w:szCs w:val="28"/>
          <w:lang w:eastAsia="en-GB"/>
        </w:rPr>
        <w:t>: National Deve</w:t>
      </w:r>
      <w:r>
        <w:rPr>
          <w:rFonts w:eastAsiaTheme="minorEastAsia"/>
          <w:sz w:val="28"/>
          <w:szCs w:val="28"/>
          <w:lang w:eastAsia="en-GB"/>
        </w:rPr>
        <w:t>lopment Framework for Wales –sent a consultation for residents this has been put on the website for them to access.</w:t>
      </w:r>
    </w:p>
    <w:p w:rsidR="00A46744" w:rsidRDefault="000F15D6" w:rsidP="00FF29E6">
      <w:pPr>
        <w:spacing w:after="160" w:line="300" w:lineRule="auto"/>
        <w:ind w:left="720"/>
        <w:rPr>
          <w:rFonts w:eastAsiaTheme="minorEastAsia"/>
          <w:sz w:val="28"/>
          <w:szCs w:val="28"/>
          <w:lang w:eastAsia="en-GB"/>
        </w:rPr>
      </w:pPr>
      <w:r>
        <w:rPr>
          <w:rFonts w:eastAsiaTheme="minorEastAsia"/>
          <w:sz w:val="28"/>
          <w:szCs w:val="28"/>
          <w:lang w:eastAsia="en-GB"/>
        </w:rPr>
        <w:t>17</w:t>
      </w:r>
      <w:r w:rsidR="00A46744">
        <w:rPr>
          <w:rFonts w:eastAsiaTheme="minorEastAsia"/>
          <w:sz w:val="28"/>
          <w:szCs w:val="28"/>
          <w:lang w:eastAsia="en-GB"/>
        </w:rPr>
        <w:t>. 4 additional hanging baskets have been ordered for the square. The current baskets are at the nursery ready for picking up</w:t>
      </w:r>
    </w:p>
    <w:p w:rsidR="00250CB6" w:rsidRDefault="00250CB6" w:rsidP="00250CB6">
      <w:pPr>
        <w:spacing w:after="160" w:line="300" w:lineRule="auto"/>
        <w:ind w:left="720"/>
        <w:rPr>
          <w:rFonts w:eastAsiaTheme="minorEastAsia"/>
          <w:sz w:val="28"/>
          <w:szCs w:val="28"/>
          <w:lang w:eastAsia="en-GB"/>
        </w:rPr>
      </w:pPr>
      <w:r>
        <w:rPr>
          <w:rFonts w:eastAsiaTheme="minorEastAsia"/>
          <w:sz w:val="28"/>
          <w:szCs w:val="28"/>
          <w:lang w:eastAsia="en-GB"/>
        </w:rPr>
        <w:t>19. The Clerk wishes to change the office hours to be 3 days Tuesday Wednesday and Thursday.</w:t>
      </w:r>
    </w:p>
    <w:p w:rsidR="000F15D6" w:rsidRPr="000F15D6" w:rsidRDefault="000F15D6" w:rsidP="00250CB6">
      <w:pPr>
        <w:spacing w:after="160" w:line="300" w:lineRule="auto"/>
        <w:ind w:left="720"/>
        <w:rPr>
          <w:rFonts w:eastAsiaTheme="minorEastAsia"/>
          <w:b/>
          <w:sz w:val="28"/>
          <w:szCs w:val="28"/>
          <w:lang w:eastAsia="en-GB"/>
        </w:rPr>
      </w:pPr>
      <w:r w:rsidRPr="000F15D6">
        <w:rPr>
          <w:rFonts w:eastAsiaTheme="minorEastAsia"/>
          <w:b/>
          <w:sz w:val="28"/>
          <w:szCs w:val="28"/>
          <w:lang w:eastAsia="en-GB"/>
        </w:rPr>
        <w:t xml:space="preserve">Resolved: </w:t>
      </w:r>
      <w:r>
        <w:rPr>
          <w:rFonts w:eastAsiaTheme="minorEastAsia"/>
          <w:b/>
          <w:sz w:val="28"/>
          <w:szCs w:val="28"/>
          <w:lang w:eastAsia="en-GB"/>
        </w:rPr>
        <w:t>The Clerk to place change of hours on the office door.</w:t>
      </w:r>
    </w:p>
    <w:p w:rsidR="00FF29E6" w:rsidRDefault="00FF29E6" w:rsidP="00FF29E6">
      <w:pPr>
        <w:spacing w:after="160" w:line="300" w:lineRule="auto"/>
        <w:rPr>
          <w:rFonts w:eastAsiaTheme="minorEastAsia"/>
          <w:b/>
          <w:sz w:val="28"/>
          <w:szCs w:val="28"/>
          <w:lang w:eastAsia="en-GB"/>
        </w:rPr>
      </w:pPr>
      <w:r w:rsidRPr="00C9714E">
        <w:rPr>
          <w:rFonts w:eastAsiaTheme="minorEastAsia"/>
          <w:b/>
          <w:sz w:val="28"/>
          <w:szCs w:val="28"/>
          <w:lang w:eastAsia="en-GB"/>
        </w:rPr>
        <w:t>18</w:t>
      </w:r>
      <w:r w:rsidRPr="00D27110">
        <w:rPr>
          <w:rFonts w:eastAsiaTheme="minorEastAsia"/>
          <w:b/>
          <w:sz w:val="28"/>
          <w:szCs w:val="28"/>
          <w:lang w:eastAsia="en-GB"/>
        </w:rPr>
        <w:t>.</w:t>
      </w:r>
      <w:r w:rsidRPr="00D27110">
        <w:rPr>
          <w:rFonts w:eastAsiaTheme="minorEastAsia"/>
          <w:b/>
          <w:sz w:val="28"/>
          <w:szCs w:val="28"/>
          <w:lang w:eastAsia="en-GB"/>
        </w:rPr>
        <w:tab/>
        <w:t>Code of Conduct amendments</w:t>
      </w:r>
    </w:p>
    <w:p w:rsidR="000F15D6" w:rsidRPr="00D27110" w:rsidRDefault="000F15D6" w:rsidP="00FF29E6">
      <w:pPr>
        <w:spacing w:after="160" w:line="300" w:lineRule="auto"/>
        <w:rPr>
          <w:rFonts w:eastAsiaTheme="minorEastAsia"/>
          <w:b/>
          <w:sz w:val="28"/>
          <w:szCs w:val="28"/>
          <w:lang w:eastAsia="en-GB"/>
        </w:rPr>
      </w:pPr>
      <w:r>
        <w:rPr>
          <w:rFonts w:eastAsiaTheme="minorEastAsia"/>
          <w:b/>
          <w:sz w:val="28"/>
          <w:szCs w:val="28"/>
          <w:lang w:eastAsia="en-GB"/>
        </w:rPr>
        <w:tab/>
        <w:t>Resolved: No amendments suggested</w:t>
      </w:r>
    </w:p>
    <w:p w:rsidR="00FF29E6" w:rsidRPr="00D27110" w:rsidRDefault="00FF29E6" w:rsidP="00FF29E6">
      <w:pPr>
        <w:spacing w:after="160" w:line="300" w:lineRule="auto"/>
        <w:rPr>
          <w:rFonts w:eastAsiaTheme="minorEastAsia"/>
          <w:b/>
          <w:sz w:val="28"/>
          <w:szCs w:val="28"/>
          <w:lang w:eastAsia="en-GB"/>
        </w:rPr>
      </w:pPr>
      <w:r w:rsidRPr="00C9714E">
        <w:rPr>
          <w:rFonts w:eastAsiaTheme="minorEastAsia"/>
          <w:b/>
          <w:sz w:val="28"/>
          <w:szCs w:val="28"/>
          <w:lang w:eastAsia="en-GB"/>
        </w:rPr>
        <w:t>19</w:t>
      </w:r>
      <w:r w:rsidRPr="00D27110">
        <w:rPr>
          <w:rFonts w:eastAsiaTheme="minorEastAsia"/>
          <w:b/>
          <w:sz w:val="28"/>
          <w:szCs w:val="28"/>
          <w:lang w:eastAsia="en-GB"/>
        </w:rPr>
        <w:t>.</w:t>
      </w:r>
      <w:r w:rsidRPr="00D27110">
        <w:rPr>
          <w:rFonts w:eastAsiaTheme="minorEastAsia"/>
          <w:b/>
          <w:sz w:val="28"/>
          <w:szCs w:val="28"/>
          <w:lang w:eastAsia="en-GB"/>
        </w:rPr>
        <w:tab/>
        <w:t>Notice of Motion</w:t>
      </w:r>
    </w:p>
    <w:p w:rsidR="00FF29E6" w:rsidRPr="00D27110" w:rsidRDefault="00FF29E6" w:rsidP="00FF29E6">
      <w:pPr>
        <w:spacing w:after="160" w:line="300" w:lineRule="auto"/>
        <w:rPr>
          <w:rFonts w:eastAsiaTheme="minorEastAsia"/>
          <w:b/>
          <w:sz w:val="28"/>
          <w:szCs w:val="28"/>
          <w:lang w:eastAsia="en-GB"/>
        </w:rPr>
      </w:pPr>
      <w:r w:rsidRPr="00D27110">
        <w:rPr>
          <w:rFonts w:eastAsiaTheme="minorEastAsia"/>
          <w:b/>
          <w:sz w:val="28"/>
          <w:szCs w:val="28"/>
          <w:lang w:eastAsia="en-GB"/>
        </w:rPr>
        <w:tab/>
        <w:t>None</w:t>
      </w:r>
    </w:p>
    <w:p w:rsidR="00FF29E6" w:rsidRPr="00D27110" w:rsidRDefault="00FF29E6" w:rsidP="00FF29E6">
      <w:pPr>
        <w:spacing w:after="160" w:line="300" w:lineRule="auto"/>
        <w:rPr>
          <w:rFonts w:eastAsiaTheme="minorEastAsia"/>
          <w:b/>
          <w:sz w:val="28"/>
          <w:szCs w:val="28"/>
          <w:lang w:eastAsia="en-GB"/>
        </w:rPr>
      </w:pPr>
      <w:r w:rsidRPr="00C9714E">
        <w:rPr>
          <w:rFonts w:eastAsiaTheme="minorEastAsia"/>
          <w:b/>
          <w:sz w:val="28"/>
          <w:szCs w:val="28"/>
          <w:lang w:eastAsia="en-GB"/>
        </w:rPr>
        <w:t>20</w:t>
      </w:r>
      <w:r w:rsidRPr="00D27110">
        <w:rPr>
          <w:rFonts w:eastAsiaTheme="minorEastAsia"/>
          <w:b/>
          <w:sz w:val="28"/>
          <w:szCs w:val="28"/>
          <w:lang w:eastAsia="en-GB"/>
        </w:rPr>
        <w:t>.</w:t>
      </w:r>
      <w:r w:rsidRPr="00D27110">
        <w:rPr>
          <w:rFonts w:eastAsiaTheme="minorEastAsia"/>
          <w:b/>
          <w:sz w:val="28"/>
          <w:szCs w:val="28"/>
          <w:lang w:eastAsia="en-GB"/>
        </w:rPr>
        <w:tab/>
        <w:t>Planning Applications/Decisions</w:t>
      </w:r>
    </w:p>
    <w:p w:rsidR="00FF29E6" w:rsidRDefault="00FF29E6">
      <w:pPr>
        <w:rPr>
          <w:sz w:val="28"/>
          <w:szCs w:val="28"/>
        </w:rPr>
      </w:pPr>
    </w:p>
    <w:tbl>
      <w:tblPr>
        <w:tblW w:w="8923" w:type="dxa"/>
        <w:tblInd w:w="113" w:type="dxa"/>
        <w:tblLook w:val="0000" w:firstRow="0" w:lastRow="0" w:firstColumn="0" w:lastColumn="0" w:noHBand="0" w:noVBand="0"/>
      </w:tblPr>
      <w:tblGrid>
        <w:gridCol w:w="2429"/>
        <w:gridCol w:w="3065"/>
        <w:gridCol w:w="3088"/>
        <w:gridCol w:w="341"/>
      </w:tblGrid>
      <w:tr w:rsidR="00FF29E6" w:rsidRPr="00890906" w:rsidTr="00250CB6">
        <w:trPr>
          <w:trHeight w:val="255"/>
        </w:trPr>
        <w:tc>
          <w:tcPr>
            <w:tcW w:w="2429" w:type="dxa"/>
            <w:tcBorders>
              <w:top w:val="single" w:sz="8" w:space="0" w:color="auto"/>
              <w:left w:val="single" w:sz="8" w:space="0" w:color="auto"/>
              <w:bottom w:val="single" w:sz="4" w:space="0" w:color="auto"/>
              <w:right w:val="nil"/>
            </w:tcBorders>
            <w:shd w:val="clear" w:color="auto" w:fill="C45911" w:themeFill="accent2" w:themeFillShade="BF"/>
            <w:noWrap/>
            <w:vAlign w:val="bottom"/>
          </w:tcPr>
          <w:p w:rsidR="00FF29E6" w:rsidRPr="00890906" w:rsidRDefault="00FF29E6" w:rsidP="00250CB6">
            <w:pPr>
              <w:spacing w:after="160" w:line="259" w:lineRule="auto"/>
              <w:rPr>
                <w:rFonts w:eastAsiaTheme="minorHAnsi"/>
                <w:b/>
                <w:bCs/>
              </w:rPr>
            </w:pPr>
            <w:r w:rsidRPr="00890906">
              <w:rPr>
                <w:rFonts w:eastAsiaTheme="minorHAnsi"/>
                <w:b/>
                <w:bCs/>
              </w:rPr>
              <w:t>Application ref:</w:t>
            </w:r>
          </w:p>
        </w:tc>
        <w:tc>
          <w:tcPr>
            <w:tcW w:w="3065" w:type="dxa"/>
            <w:tcBorders>
              <w:top w:val="single" w:sz="8" w:space="0" w:color="auto"/>
              <w:left w:val="single" w:sz="8" w:space="0" w:color="auto"/>
              <w:bottom w:val="single" w:sz="4" w:space="0" w:color="auto"/>
              <w:right w:val="single" w:sz="8" w:space="0" w:color="auto"/>
            </w:tcBorders>
            <w:shd w:val="clear" w:color="auto" w:fill="C45911" w:themeFill="accent2" w:themeFillShade="BF"/>
            <w:noWrap/>
            <w:vAlign w:val="bottom"/>
          </w:tcPr>
          <w:p w:rsidR="00FF29E6" w:rsidRPr="00890906" w:rsidRDefault="00FF29E6" w:rsidP="00250CB6">
            <w:pPr>
              <w:spacing w:after="160" w:line="259" w:lineRule="auto"/>
              <w:jc w:val="center"/>
              <w:rPr>
                <w:rFonts w:eastAsiaTheme="minorHAnsi"/>
                <w:b/>
              </w:rPr>
            </w:pPr>
            <w:r w:rsidRPr="00890906">
              <w:rPr>
                <w:rFonts w:eastAsiaTheme="minorHAnsi"/>
                <w:b/>
              </w:rPr>
              <w:t>055597</w:t>
            </w:r>
          </w:p>
        </w:tc>
        <w:tc>
          <w:tcPr>
            <w:tcW w:w="3088" w:type="dxa"/>
            <w:tcBorders>
              <w:top w:val="single" w:sz="8" w:space="0" w:color="auto"/>
              <w:left w:val="nil"/>
              <w:bottom w:val="single" w:sz="4" w:space="0" w:color="auto"/>
              <w:right w:val="single" w:sz="8" w:space="0" w:color="auto"/>
            </w:tcBorders>
            <w:shd w:val="clear" w:color="auto" w:fill="C45911" w:themeFill="accent2" w:themeFillShade="BF"/>
            <w:noWrap/>
            <w:vAlign w:val="bottom"/>
          </w:tcPr>
          <w:p w:rsidR="00FF29E6" w:rsidRPr="00890906" w:rsidRDefault="00FF29E6" w:rsidP="00250CB6">
            <w:pPr>
              <w:spacing w:after="160" w:line="259" w:lineRule="auto"/>
              <w:jc w:val="center"/>
              <w:rPr>
                <w:rFonts w:eastAsiaTheme="minorHAnsi"/>
                <w:b/>
                <w:bCs/>
              </w:rPr>
            </w:pPr>
            <w:r w:rsidRPr="00890906">
              <w:rPr>
                <w:rFonts w:eastAsiaTheme="minorHAnsi"/>
                <w:b/>
                <w:bCs/>
              </w:rPr>
              <w:t>055785</w:t>
            </w:r>
          </w:p>
        </w:tc>
        <w:tc>
          <w:tcPr>
            <w:tcW w:w="341" w:type="dxa"/>
            <w:tcBorders>
              <w:top w:val="single" w:sz="8" w:space="0" w:color="auto"/>
              <w:left w:val="nil"/>
              <w:bottom w:val="single" w:sz="4" w:space="0" w:color="auto"/>
              <w:right w:val="single" w:sz="8" w:space="0" w:color="auto"/>
            </w:tcBorders>
          </w:tcPr>
          <w:p w:rsidR="00FF29E6" w:rsidRPr="00890906" w:rsidRDefault="00FF29E6" w:rsidP="00250CB6">
            <w:pPr>
              <w:spacing w:after="160" w:line="259" w:lineRule="auto"/>
              <w:jc w:val="center"/>
              <w:rPr>
                <w:rFonts w:eastAsiaTheme="minorHAnsi"/>
                <w:b/>
                <w:bCs/>
              </w:rPr>
            </w:pPr>
          </w:p>
        </w:tc>
      </w:tr>
      <w:tr w:rsidR="00FF29E6" w:rsidRPr="00890906" w:rsidTr="00250CB6">
        <w:trPr>
          <w:trHeight w:val="255"/>
        </w:trPr>
        <w:tc>
          <w:tcPr>
            <w:tcW w:w="2429" w:type="dxa"/>
            <w:tcBorders>
              <w:top w:val="nil"/>
              <w:left w:val="single" w:sz="8" w:space="0" w:color="auto"/>
              <w:bottom w:val="single" w:sz="4" w:space="0" w:color="auto"/>
              <w:right w:val="nil"/>
            </w:tcBorders>
            <w:noWrap/>
            <w:vAlign w:val="bottom"/>
          </w:tcPr>
          <w:p w:rsidR="00FF29E6" w:rsidRPr="00890906" w:rsidRDefault="00FF29E6" w:rsidP="00250CB6">
            <w:pPr>
              <w:spacing w:after="160" w:line="259" w:lineRule="auto"/>
              <w:rPr>
                <w:rFonts w:eastAsiaTheme="minorHAnsi"/>
                <w:b/>
                <w:bCs/>
              </w:rPr>
            </w:pPr>
            <w:r w:rsidRPr="00890906">
              <w:rPr>
                <w:rFonts w:eastAsiaTheme="minorHAnsi"/>
                <w:b/>
                <w:bCs/>
              </w:rPr>
              <w:t>Application date</w:t>
            </w:r>
          </w:p>
        </w:tc>
        <w:tc>
          <w:tcPr>
            <w:tcW w:w="3065" w:type="dxa"/>
            <w:tcBorders>
              <w:top w:val="nil"/>
              <w:left w:val="single" w:sz="8" w:space="0" w:color="auto"/>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r w:rsidRPr="00890906">
              <w:rPr>
                <w:rFonts w:eastAsiaTheme="minorHAnsi"/>
              </w:rPr>
              <w:t>10/08/2016</w:t>
            </w:r>
          </w:p>
        </w:tc>
        <w:tc>
          <w:tcPr>
            <w:tcW w:w="3088" w:type="dxa"/>
            <w:tcBorders>
              <w:top w:val="nil"/>
              <w:left w:val="nil"/>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r w:rsidRPr="00890906">
              <w:t>15/08/2016</w:t>
            </w:r>
          </w:p>
        </w:tc>
        <w:tc>
          <w:tcPr>
            <w:tcW w:w="341" w:type="dxa"/>
            <w:tcBorders>
              <w:top w:val="nil"/>
              <w:left w:val="nil"/>
              <w:bottom w:val="single" w:sz="4" w:space="0" w:color="auto"/>
              <w:right w:val="single" w:sz="8" w:space="0" w:color="auto"/>
            </w:tcBorders>
          </w:tcPr>
          <w:p w:rsidR="00FF29E6" w:rsidRPr="00890906" w:rsidRDefault="00FF29E6" w:rsidP="00250CB6">
            <w:pPr>
              <w:spacing w:after="160" w:line="259" w:lineRule="auto"/>
              <w:jc w:val="center"/>
              <w:rPr>
                <w:rFonts w:eastAsiaTheme="minorHAnsi"/>
              </w:rPr>
            </w:pPr>
          </w:p>
        </w:tc>
      </w:tr>
      <w:tr w:rsidR="00FF29E6" w:rsidRPr="00890906" w:rsidTr="00250CB6">
        <w:trPr>
          <w:trHeight w:val="255"/>
        </w:trPr>
        <w:tc>
          <w:tcPr>
            <w:tcW w:w="2429" w:type="dxa"/>
            <w:tcBorders>
              <w:top w:val="nil"/>
              <w:left w:val="single" w:sz="8" w:space="0" w:color="auto"/>
              <w:bottom w:val="single" w:sz="4" w:space="0" w:color="auto"/>
              <w:right w:val="nil"/>
            </w:tcBorders>
            <w:noWrap/>
            <w:vAlign w:val="bottom"/>
          </w:tcPr>
          <w:p w:rsidR="00FF29E6" w:rsidRPr="00890906" w:rsidRDefault="00FF29E6" w:rsidP="00250CB6">
            <w:pPr>
              <w:spacing w:after="160" w:line="259" w:lineRule="auto"/>
              <w:rPr>
                <w:rFonts w:eastAsiaTheme="minorHAnsi"/>
                <w:b/>
                <w:bCs/>
              </w:rPr>
            </w:pPr>
            <w:r w:rsidRPr="00890906">
              <w:rPr>
                <w:rFonts w:eastAsiaTheme="minorHAnsi"/>
                <w:b/>
                <w:bCs/>
              </w:rPr>
              <w:lastRenderedPageBreak/>
              <w:t>Location</w:t>
            </w:r>
          </w:p>
        </w:tc>
        <w:tc>
          <w:tcPr>
            <w:tcW w:w="3065" w:type="dxa"/>
            <w:tcBorders>
              <w:top w:val="nil"/>
              <w:left w:val="single" w:sz="8" w:space="0" w:color="auto"/>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r w:rsidRPr="00890906">
              <w:rPr>
                <w:rFonts w:eastAsiaTheme="minorHAnsi"/>
              </w:rPr>
              <w:t>Land at Rose Farm Livery</w:t>
            </w:r>
          </w:p>
          <w:p w:rsidR="00FF29E6" w:rsidRPr="00890906" w:rsidRDefault="00FF29E6" w:rsidP="00250CB6">
            <w:pPr>
              <w:spacing w:after="160" w:line="259" w:lineRule="auto"/>
              <w:jc w:val="center"/>
              <w:rPr>
                <w:rFonts w:eastAsiaTheme="minorHAnsi"/>
              </w:rPr>
            </w:pPr>
            <w:proofErr w:type="spellStart"/>
            <w:r w:rsidRPr="00890906">
              <w:rPr>
                <w:rFonts w:eastAsiaTheme="minorHAnsi"/>
              </w:rPr>
              <w:t>Well</w:t>
            </w:r>
            <w:proofErr w:type="spellEnd"/>
            <w:r w:rsidRPr="00890906">
              <w:rPr>
                <w:rFonts w:eastAsiaTheme="minorHAnsi"/>
              </w:rPr>
              <w:t xml:space="preserve"> Street Buckley</w:t>
            </w:r>
          </w:p>
        </w:tc>
        <w:tc>
          <w:tcPr>
            <w:tcW w:w="3088" w:type="dxa"/>
            <w:tcBorders>
              <w:top w:val="nil"/>
              <w:left w:val="nil"/>
              <w:bottom w:val="single" w:sz="4" w:space="0" w:color="auto"/>
              <w:right w:val="single" w:sz="8" w:space="0" w:color="auto"/>
            </w:tcBorders>
            <w:noWrap/>
            <w:vAlign w:val="bottom"/>
          </w:tcPr>
          <w:p w:rsidR="00FF29E6" w:rsidRPr="00890906" w:rsidRDefault="00FF29E6" w:rsidP="00250CB6">
            <w:pPr>
              <w:spacing w:after="160" w:line="259" w:lineRule="auto"/>
              <w:jc w:val="center"/>
            </w:pPr>
            <w:r w:rsidRPr="00890906">
              <w:t>Top Farm Bryn Road</w:t>
            </w:r>
          </w:p>
          <w:p w:rsidR="00FF29E6" w:rsidRPr="00890906" w:rsidRDefault="00FF29E6" w:rsidP="00250CB6">
            <w:pPr>
              <w:spacing w:after="160" w:line="259" w:lineRule="auto"/>
              <w:jc w:val="center"/>
              <w:rPr>
                <w:rFonts w:eastAsiaTheme="minorHAnsi"/>
              </w:rPr>
            </w:pPr>
            <w:r w:rsidRPr="00890906">
              <w:t>Bryn-Y-Baal</w:t>
            </w:r>
          </w:p>
        </w:tc>
        <w:tc>
          <w:tcPr>
            <w:tcW w:w="341" w:type="dxa"/>
            <w:tcBorders>
              <w:top w:val="nil"/>
              <w:left w:val="nil"/>
              <w:bottom w:val="single" w:sz="4" w:space="0" w:color="auto"/>
              <w:right w:val="single" w:sz="8" w:space="0" w:color="auto"/>
            </w:tcBorders>
          </w:tcPr>
          <w:p w:rsidR="00FF29E6" w:rsidRPr="00890906" w:rsidRDefault="00FF29E6" w:rsidP="00250CB6">
            <w:pPr>
              <w:spacing w:after="160" w:line="259" w:lineRule="auto"/>
              <w:jc w:val="center"/>
              <w:rPr>
                <w:rFonts w:eastAsiaTheme="minorHAnsi"/>
              </w:rPr>
            </w:pPr>
          </w:p>
        </w:tc>
      </w:tr>
      <w:tr w:rsidR="00FF29E6" w:rsidRPr="00890906" w:rsidTr="00250CB6">
        <w:trPr>
          <w:trHeight w:val="255"/>
        </w:trPr>
        <w:tc>
          <w:tcPr>
            <w:tcW w:w="2429" w:type="dxa"/>
            <w:tcBorders>
              <w:top w:val="nil"/>
              <w:left w:val="single" w:sz="8" w:space="0" w:color="auto"/>
              <w:bottom w:val="single" w:sz="4" w:space="0" w:color="auto"/>
              <w:right w:val="nil"/>
            </w:tcBorders>
            <w:noWrap/>
            <w:vAlign w:val="bottom"/>
          </w:tcPr>
          <w:p w:rsidR="00FF29E6" w:rsidRPr="00890906" w:rsidRDefault="00FF29E6" w:rsidP="00250CB6">
            <w:pPr>
              <w:spacing w:after="160" w:line="259" w:lineRule="auto"/>
              <w:rPr>
                <w:rFonts w:eastAsiaTheme="minorHAnsi"/>
                <w:b/>
                <w:bCs/>
              </w:rPr>
            </w:pPr>
          </w:p>
        </w:tc>
        <w:tc>
          <w:tcPr>
            <w:tcW w:w="3065" w:type="dxa"/>
            <w:tcBorders>
              <w:top w:val="nil"/>
              <w:left w:val="single" w:sz="8" w:space="0" w:color="auto"/>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p>
        </w:tc>
        <w:tc>
          <w:tcPr>
            <w:tcW w:w="3088" w:type="dxa"/>
            <w:tcBorders>
              <w:top w:val="nil"/>
              <w:left w:val="nil"/>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p>
        </w:tc>
        <w:tc>
          <w:tcPr>
            <w:tcW w:w="341" w:type="dxa"/>
            <w:tcBorders>
              <w:top w:val="nil"/>
              <w:left w:val="nil"/>
              <w:bottom w:val="single" w:sz="4" w:space="0" w:color="auto"/>
              <w:right w:val="single" w:sz="8" w:space="0" w:color="auto"/>
            </w:tcBorders>
          </w:tcPr>
          <w:p w:rsidR="00FF29E6" w:rsidRPr="00890906" w:rsidRDefault="00FF29E6" w:rsidP="00250CB6">
            <w:pPr>
              <w:spacing w:after="160" w:line="259" w:lineRule="auto"/>
              <w:jc w:val="center"/>
              <w:rPr>
                <w:rFonts w:eastAsiaTheme="minorHAnsi"/>
              </w:rPr>
            </w:pPr>
          </w:p>
        </w:tc>
      </w:tr>
      <w:tr w:rsidR="00FF29E6" w:rsidRPr="00890906" w:rsidTr="00250CB6">
        <w:trPr>
          <w:trHeight w:val="255"/>
        </w:trPr>
        <w:tc>
          <w:tcPr>
            <w:tcW w:w="2429" w:type="dxa"/>
            <w:tcBorders>
              <w:top w:val="nil"/>
              <w:left w:val="single" w:sz="8" w:space="0" w:color="auto"/>
              <w:bottom w:val="single" w:sz="4" w:space="0" w:color="auto"/>
              <w:right w:val="nil"/>
            </w:tcBorders>
            <w:noWrap/>
            <w:vAlign w:val="bottom"/>
          </w:tcPr>
          <w:p w:rsidR="00FF29E6" w:rsidRPr="00890906" w:rsidRDefault="00FF29E6" w:rsidP="00250CB6">
            <w:pPr>
              <w:spacing w:after="160" w:line="259" w:lineRule="auto"/>
              <w:rPr>
                <w:rFonts w:eastAsiaTheme="minorHAnsi"/>
                <w:b/>
                <w:bCs/>
              </w:rPr>
            </w:pPr>
            <w:r w:rsidRPr="00890906">
              <w:rPr>
                <w:rFonts w:eastAsiaTheme="minorHAnsi"/>
                <w:b/>
                <w:bCs/>
              </w:rPr>
              <w:t>Development</w:t>
            </w:r>
          </w:p>
          <w:p w:rsidR="00FF29E6" w:rsidRPr="00890906" w:rsidRDefault="00FF29E6" w:rsidP="00250CB6">
            <w:pPr>
              <w:spacing w:after="160" w:line="259" w:lineRule="auto"/>
              <w:rPr>
                <w:rFonts w:eastAsiaTheme="minorHAnsi"/>
                <w:b/>
                <w:bCs/>
              </w:rPr>
            </w:pPr>
          </w:p>
        </w:tc>
        <w:tc>
          <w:tcPr>
            <w:tcW w:w="3065" w:type="dxa"/>
            <w:tcBorders>
              <w:top w:val="nil"/>
              <w:left w:val="single" w:sz="8" w:space="0" w:color="auto"/>
              <w:bottom w:val="single" w:sz="4" w:space="0" w:color="auto"/>
              <w:right w:val="single" w:sz="8" w:space="0" w:color="auto"/>
            </w:tcBorders>
            <w:noWrap/>
            <w:vAlign w:val="bottom"/>
          </w:tcPr>
          <w:p w:rsidR="00FF29E6" w:rsidRPr="00890906" w:rsidRDefault="00FF29E6" w:rsidP="00250CB6">
            <w:pPr>
              <w:spacing w:after="160" w:line="259" w:lineRule="auto"/>
              <w:rPr>
                <w:rFonts w:eastAsiaTheme="minorHAnsi"/>
              </w:rPr>
            </w:pPr>
            <w:r w:rsidRPr="00890906">
              <w:rPr>
                <w:rFonts w:eastAsiaTheme="minorHAnsi"/>
              </w:rPr>
              <w:t>Erection of a detached Bungalow</w:t>
            </w:r>
          </w:p>
          <w:p w:rsidR="00FF29E6" w:rsidRPr="00890906" w:rsidRDefault="00FF29E6" w:rsidP="00250CB6">
            <w:pPr>
              <w:spacing w:after="160" w:line="259" w:lineRule="auto"/>
              <w:rPr>
                <w:rFonts w:eastAsiaTheme="minorHAnsi"/>
              </w:rPr>
            </w:pPr>
          </w:p>
        </w:tc>
        <w:tc>
          <w:tcPr>
            <w:tcW w:w="3088" w:type="dxa"/>
            <w:tcBorders>
              <w:top w:val="nil"/>
              <w:left w:val="nil"/>
              <w:bottom w:val="single" w:sz="4" w:space="0" w:color="auto"/>
              <w:right w:val="single" w:sz="8" w:space="0" w:color="auto"/>
            </w:tcBorders>
            <w:noWrap/>
            <w:vAlign w:val="bottom"/>
          </w:tcPr>
          <w:p w:rsidR="00FF29E6" w:rsidRPr="00890906" w:rsidRDefault="00FF29E6" w:rsidP="00250CB6">
            <w:pPr>
              <w:spacing w:after="160" w:line="259" w:lineRule="auto"/>
            </w:pPr>
            <w:r w:rsidRPr="00890906">
              <w:t xml:space="preserve">Change of use to a garden from open space          </w:t>
            </w:r>
          </w:p>
          <w:p w:rsidR="00FF29E6" w:rsidRPr="00890906" w:rsidRDefault="00FF29E6" w:rsidP="00250CB6">
            <w:pPr>
              <w:spacing w:after="160" w:line="259" w:lineRule="auto"/>
              <w:rPr>
                <w:rFonts w:eastAsiaTheme="minorHAnsi"/>
              </w:rPr>
            </w:pPr>
          </w:p>
        </w:tc>
        <w:tc>
          <w:tcPr>
            <w:tcW w:w="341" w:type="dxa"/>
            <w:tcBorders>
              <w:top w:val="nil"/>
              <w:left w:val="nil"/>
              <w:bottom w:val="single" w:sz="4" w:space="0" w:color="auto"/>
              <w:right w:val="single" w:sz="8" w:space="0" w:color="auto"/>
            </w:tcBorders>
          </w:tcPr>
          <w:p w:rsidR="00FF29E6" w:rsidRPr="00890906" w:rsidRDefault="00FF29E6" w:rsidP="00250CB6">
            <w:pPr>
              <w:spacing w:after="160" w:line="259" w:lineRule="auto"/>
              <w:jc w:val="center"/>
              <w:rPr>
                <w:rFonts w:eastAsiaTheme="minorHAnsi"/>
              </w:rPr>
            </w:pPr>
          </w:p>
        </w:tc>
      </w:tr>
      <w:tr w:rsidR="00FF29E6" w:rsidRPr="00890906" w:rsidTr="00250CB6">
        <w:trPr>
          <w:trHeight w:val="255"/>
        </w:trPr>
        <w:tc>
          <w:tcPr>
            <w:tcW w:w="2429" w:type="dxa"/>
            <w:tcBorders>
              <w:top w:val="nil"/>
              <w:left w:val="single" w:sz="8" w:space="0" w:color="auto"/>
              <w:bottom w:val="single" w:sz="4" w:space="0" w:color="auto"/>
              <w:right w:val="nil"/>
            </w:tcBorders>
            <w:noWrap/>
            <w:vAlign w:val="bottom"/>
          </w:tcPr>
          <w:p w:rsidR="00FF29E6" w:rsidRPr="00890906" w:rsidRDefault="00FF29E6" w:rsidP="00250CB6">
            <w:pPr>
              <w:spacing w:after="160" w:line="259" w:lineRule="auto"/>
              <w:rPr>
                <w:rFonts w:eastAsiaTheme="minorHAnsi"/>
                <w:b/>
                <w:bCs/>
              </w:rPr>
            </w:pPr>
            <w:r w:rsidRPr="00890906">
              <w:rPr>
                <w:rFonts w:eastAsiaTheme="minorHAnsi"/>
                <w:b/>
                <w:bCs/>
              </w:rPr>
              <w:t>Council's Decision</w:t>
            </w:r>
          </w:p>
        </w:tc>
        <w:tc>
          <w:tcPr>
            <w:tcW w:w="3065" w:type="dxa"/>
            <w:tcBorders>
              <w:top w:val="nil"/>
              <w:left w:val="single" w:sz="8" w:space="0" w:color="auto"/>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r w:rsidRPr="00890906">
              <w:rPr>
                <w:rFonts w:eastAsiaTheme="minorHAnsi"/>
              </w:rPr>
              <w:t>Consulted with FCC no reply this impedes decision and Objection Lodged</w:t>
            </w:r>
          </w:p>
        </w:tc>
        <w:tc>
          <w:tcPr>
            <w:tcW w:w="3088" w:type="dxa"/>
            <w:tcBorders>
              <w:top w:val="nil"/>
              <w:left w:val="nil"/>
              <w:bottom w:val="single" w:sz="4" w:space="0" w:color="auto"/>
              <w:right w:val="single" w:sz="8" w:space="0" w:color="auto"/>
            </w:tcBorders>
            <w:noWrap/>
            <w:vAlign w:val="bottom"/>
          </w:tcPr>
          <w:p w:rsidR="00FF29E6" w:rsidRPr="00890906" w:rsidRDefault="00FF29E6" w:rsidP="00250CB6">
            <w:pPr>
              <w:spacing w:after="160" w:line="259" w:lineRule="auto"/>
              <w:rPr>
                <w:rFonts w:eastAsiaTheme="minorHAnsi"/>
              </w:rPr>
            </w:pPr>
          </w:p>
        </w:tc>
        <w:tc>
          <w:tcPr>
            <w:tcW w:w="341" w:type="dxa"/>
            <w:tcBorders>
              <w:top w:val="nil"/>
              <w:left w:val="nil"/>
              <w:bottom w:val="single" w:sz="4" w:space="0" w:color="auto"/>
              <w:right w:val="single" w:sz="8" w:space="0" w:color="auto"/>
            </w:tcBorders>
          </w:tcPr>
          <w:p w:rsidR="00FF29E6" w:rsidRPr="00890906" w:rsidRDefault="00FF29E6" w:rsidP="00250CB6">
            <w:pPr>
              <w:spacing w:after="160" w:line="259" w:lineRule="auto"/>
              <w:jc w:val="center"/>
              <w:rPr>
                <w:rFonts w:eastAsiaTheme="minorHAnsi"/>
              </w:rPr>
            </w:pPr>
          </w:p>
        </w:tc>
      </w:tr>
      <w:tr w:rsidR="00FF29E6" w:rsidRPr="00890906" w:rsidTr="00250CB6">
        <w:trPr>
          <w:trHeight w:val="255"/>
        </w:trPr>
        <w:tc>
          <w:tcPr>
            <w:tcW w:w="2429" w:type="dxa"/>
            <w:tcBorders>
              <w:top w:val="nil"/>
              <w:left w:val="single" w:sz="8" w:space="0" w:color="auto"/>
              <w:bottom w:val="single" w:sz="4" w:space="0" w:color="auto"/>
              <w:right w:val="nil"/>
            </w:tcBorders>
            <w:noWrap/>
            <w:vAlign w:val="bottom"/>
          </w:tcPr>
          <w:p w:rsidR="00FF29E6" w:rsidRPr="00890906" w:rsidRDefault="00FF29E6" w:rsidP="00250CB6">
            <w:pPr>
              <w:spacing w:after="160" w:line="259" w:lineRule="auto"/>
              <w:rPr>
                <w:rFonts w:eastAsiaTheme="minorHAnsi"/>
              </w:rPr>
            </w:pPr>
            <w:r w:rsidRPr="00890906">
              <w:rPr>
                <w:rFonts w:eastAsiaTheme="minorHAnsi"/>
              </w:rPr>
              <w:t> Closing Date</w:t>
            </w:r>
          </w:p>
        </w:tc>
        <w:tc>
          <w:tcPr>
            <w:tcW w:w="3065" w:type="dxa"/>
            <w:tcBorders>
              <w:top w:val="nil"/>
              <w:left w:val="single" w:sz="8" w:space="0" w:color="auto"/>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p>
        </w:tc>
        <w:tc>
          <w:tcPr>
            <w:tcW w:w="3088" w:type="dxa"/>
            <w:tcBorders>
              <w:top w:val="nil"/>
              <w:left w:val="nil"/>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r w:rsidRPr="00890906">
              <w:rPr>
                <w:rFonts w:eastAsiaTheme="minorHAnsi"/>
              </w:rPr>
              <w:t>05/09/2016</w:t>
            </w:r>
          </w:p>
        </w:tc>
        <w:tc>
          <w:tcPr>
            <w:tcW w:w="341" w:type="dxa"/>
            <w:tcBorders>
              <w:top w:val="nil"/>
              <w:left w:val="nil"/>
              <w:bottom w:val="single" w:sz="4" w:space="0" w:color="auto"/>
              <w:right w:val="single" w:sz="8" w:space="0" w:color="auto"/>
            </w:tcBorders>
          </w:tcPr>
          <w:p w:rsidR="00FF29E6" w:rsidRPr="00890906" w:rsidRDefault="00FF29E6" w:rsidP="00250CB6">
            <w:pPr>
              <w:spacing w:after="160" w:line="259" w:lineRule="auto"/>
              <w:jc w:val="center"/>
              <w:rPr>
                <w:rFonts w:eastAsiaTheme="minorHAnsi"/>
              </w:rPr>
            </w:pPr>
          </w:p>
        </w:tc>
      </w:tr>
      <w:tr w:rsidR="00FF29E6" w:rsidRPr="00890906" w:rsidTr="00250CB6">
        <w:trPr>
          <w:trHeight w:val="255"/>
        </w:trPr>
        <w:tc>
          <w:tcPr>
            <w:tcW w:w="2429" w:type="dxa"/>
            <w:tcBorders>
              <w:top w:val="nil"/>
              <w:left w:val="single" w:sz="8" w:space="0" w:color="auto"/>
              <w:bottom w:val="single" w:sz="4" w:space="0" w:color="auto"/>
              <w:right w:val="nil"/>
            </w:tcBorders>
            <w:noWrap/>
            <w:vAlign w:val="bottom"/>
          </w:tcPr>
          <w:p w:rsidR="00FF29E6" w:rsidRPr="00890906" w:rsidRDefault="00FF29E6" w:rsidP="00250CB6">
            <w:pPr>
              <w:spacing w:after="160" w:line="259" w:lineRule="auto"/>
              <w:rPr>
                <w:rFonts w:eastAsiaTheme="minorHAnsi"/>
                <w:b/>
                <w:bCs/>
              </w:rPr>
            </w:pPr>
            <w:r w:rsidRPr="00890906">
              <w:rPr>
                <w:rFonts w:eastAsiaTheme="minorHAnsi"/>
                <w:b/>
                <w:bCs/>
              </w:rPr>
              <w:t>Council's Comments</w:t>
            </w:r>
          </w:p>
        </w:tc>
        <w:tc>
          <w:tcPr>
            <w:tcW w:w="3065" w:type="dxa"/>
            <w:tcBorders>
              <w:top w:val="nil"/>
              <w:left w:val="single" w:sz="8" w:space="0" w:color="auto"/>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r w:rsidRPr="00890906">
              <w:rPr>
                <w:rFonts w:eastAsiaTheme="minorHAnsi"/>
              </w:rPr>
              <w:t>objection</w:t>
            </w:r>
          </w:p>
        </w:tc>
        <w:tc>
          <w:tcPr>
            <w:tcW w:w="3088" w:type="dxa"/>
            <w:tcBorders>
              <w:top w:val="nil"/>
              <w:left w:val="nil"/>
              <w:bottom w:val="single" w:sz="4" w:space="0" w:color="auto"/>
              <w:right w:val="single" w:sz="8" w:space="0" w:color="auto"/>
            </w:tcBorders>
            <w:noWrap/>
            <w:vAlign w:val="bottom"/>
          </w:tcPr>
          <w:p w:rsidR="00FF29E6" w:rsidRPr="00890906" w:rsidRDefault="004D3723" w:rsidP="00250CB6">
            <w:pPr>
              <w:spacing w:after="160" w:line="259" w:lineRule="auto"/>
              <w:jc w:val="center"/>
              <w:rPr>
                <w:rFonts w:eastAsiaTheme="minorHAnsi"/>
              </w:rPr>
            </w:pPr>
            <w:r>
              <w:rPr>
                <w:rFonts w:eastAsiaTheme="minorHAnsi"/>
              </w:rPr>
              <w:t xml:space="preserve">Clerk contacted FCC </w:t>
            </w:r>
            <w:proofErr w:type="spellStart"/>
            <w:r>
              <w:rPr>
                <w:rFonts w:eastAsiaTheme="minorHAnsi"/>
              </w:rPr>
              <w:t>asno</w:t>
            </w:r>
            <w:proofErr w:type="spellEnd"/>
            <w:r>
              <w:rPr>
                <w:rFonts w:eastAsiaTheme="minorHAnsi"/>
              </w:rPr>
              <w:t xml:space="preserve"> data on website and building has started</w:t>
            </w:r>
          </w:p>
          <w:p w:rsidR="00FF29E6" w:rsidRPr="00890906" w:rsidRDefault="00FF29E6" w:rsidP="00250CB6">
            <w:pPr>
              <w:spacing w:after="160" w:line="259" w:lineRule="auto"/>
              <w:jc w:val="center"/>
              <w:rPr>
                <w:rFonts w:eastAsiaTheme="minorHAnsi"/>
              </w:rPr>
            </w:pPr>
          </w:p>
        </w:tc>
        <w:tc>
          <w:tcPr>
            <w:tcW w:w="341" w:type="dxa"/>
            <w:tcBorders>
              <w:top w:val="nil"/>
              <w:left w:val="nil"/>
              <w:bottom w:val="single" w:sz="4" w:space="0" w:color="auto"/>
              <w:right w:val="single" w:sz="8" w:space="0" w:color="auto"/>
            </w:tcBorders>
          </w:tcPr>
          <w:p w:rsidR="00FF29E6" w:rsidRPr="00890906" w:rsidRDefault="00FF29E6" w:rsidP="00250CB6">
            <w:pPr>
              <w:spacing w:after="160" w:line="259" w:lineRule="auto"/>
              <w:jc w:val="center"/>
              <w:rPr>
                <w:rFonts w:eastAsiaTheme="minorHAnsi"/>
              </w:rPr>
            </w:pPr>
          </w:p>
        </w:tc>
      </w:tr>
      <w:tr w:rsidR="00FF29E6" w:rsidRPr="00890906" w:rsidTr="00250CB6">
        <w:trPr>
          <w:trHeight w:val="255"/>
        </w:trPr>
        <w:tc>
          <w:tcPr>
            <w:tcW w:w="2429" w:type="dxa"/>
            <w:tcBorders>
              <w:top w:val="nil"/>
              <w:left w:val="single" w:sz="8" w:space="0" w:color="auto"/>
              <w:bottom w:val="single" w:sz="4" w:space="0" w:color="auto"/>
              <w:right w:val="nil"/>
            </w:tcBorders>
            <w:noWrap/>
            <w:vAlign w:val="bottom"/>
          </w:tcPr>
          <w:p w:rsidR="00FF29E6" w:rsidRPr="00890906" w:rsidRDefault="00FF29E6" w:rsidP="00250CB6">
            <w:pPr>
              <w:spacing w:after="160" w:line="259" w:lineRule="auto"/>
              <w:rPr>
                <w:rFonts w:eastAsiaTheme="minorHAnsi"/>
                <w:b/>
                <w:bCs/>
              </w:rPr>
            </w:pPr>
            <w:r w:rsidRPr="00890906">
              <w:rPr>
                <w:rFonts w:eastAsiaTheme="minorHAnsi"/>
                <w:b/>
                <w:bCs/>
              </w:rPr>
              <w:t xml:space="preserve">FCC Decision </w:t>
            </w:r>
          </w:p>
        </w:tc>
        <w:tc>
          <w:tcPr>
            <w:tcW w:w="3065" w:type="dxa"/>
            <w:tcBorders>
              <w:top w:val="nil"/>
              <w:left w:val="single" w:sz="8" w:space="0" w:color="auto"/>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r>
              <w:rPr>
                <w:rFonts w:eastAsiaTheme="minorHAnsi"/>
              </w:rPr>
              <w:t>Gone to committee</w:t>
            </w:r>
          </w:p>
        </w:tc>
        <w:tc>
          <w:tcPr>
            <w:tcW w:w="3088" w:type="dxa"/>
            <w:tcBorders>
              <w:top w:val="nil"/>
              <w:left w:val="nil"/>
              <w:bottom w:val="single" w:sz="4" w:space="0" w:color="auto"/>
              <w:right w:val="single" w:sz="8" w:space="0" w:color="auto"/>
            </w:tcBorders>
            <w:noWrap/>
            <w:vAlign w:val="bottom"/>
          </w:tcPr>
          <w:p w:rsidR="00FF29E6" w:rsidRPr="00890906" w:rsidRDefault="00FF29E6" w:rsidP="004D3723">
            <w:pPr>
              <w:spacing w:after="160" w:line="259" w:lineRule="auto"/>
              <w:rPr>
                <w:rFonts w:eastAsiaTheme="minorHAnsi"/>
                <w:b/>
              </w:rPr>
            </w:pPr>
          </w:p>
        </w:tc>
        <w:tc>
          <w:tcPr>
            <w:tcW w:w="341" w:type="dxa"/>
            <w:tcBorders>
              <w:top w:val="nil"/>
              <w:left w:val="nil"/>
              <w:bottom w:val="single" w:sz="4" w:space="0" w:color="auto"/>
              <w:right w:val="single" w:sz="8" w:space="0" w:color="auto"/>
            </w:tcBorders>
          </w:tcPr>
          <w:p w:rsidR="00FF29E6" w:rsidRPr="00890906" w:rsidRDefault="00FF29E6" w:rsidP="00250CB6">
            <w:pPr>
              <w:spacing w:after="160" w:line="259" w:lineRule="auto"/>
              <w:jc w:val="center"/>
              <w:rPr>
                <w:rFonts w:eastAsiaTheme="minorHAnsi"/>
              </w:rPr>
            </w:pPr>
          </w:p>
        </w:tc>
      </w:tr>
      <w:tr w:rsidR="00FF29E6" w:rsidRPr="00890906" w:rsidTr="00250CB6">
        <w:trPr>
          <w:trHeight w:val="255"/>
        </w:trPr>
        <w:tc>
          <w:tcPr>
            <w:tcW w:w="2429" w:type="dxa"/>
            <w:tcBorders>
              <w:top w:val="nil"/>
              <w:left w:val="single" w:sz="8" w:space="0" w:color="auto"/>
              <w:bottom w:val="single" w:sz="4" w:space="0" w:color="auto"/>
              <w:right w:val="nil"/>
            </w:tcBorders>
            <w:noWrap/>
            <w:vAlign w:val="bottom"/>
          </w:tcPr>
          <w:p w:rsidR="00FF29E6" w:rsidRPr="00890906" w:rsidRDefault="00FF29E6" w:rsidP="00250CB6">
            <w:pPr>
              <w:spacing w:after="160" w:line="259" w:lineRule="auto"/>
              <w:rPr>
                <w:rFonts w:eastAsiaTheme="minorHAnsi"/>
                <w:b/>
                <w:bCs/>
              </w:rPr>
            </w:pPr>
            <w:r w:rsidRPr="00890906">
              <w:rPr>
                <w:rFonts w:eastAsiaTheme="minorHAnsi"/>
                <w:b/>
                <w:bCs/>
              </w:rPr>
              <w:t>BY:</w:t>
            </w:r>
          </w:p>
        </w:tc>
        <w:tc>
          <w:tcPr>
            <w:tcW w:w="3065" w:type="dxa"/>
            <w:tcBorders>
              <w:top w:val="nil"/>
              <w:left w:val="single" w:sz="8" w:space="0" w:color="auto"/>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p>
        </w:tc>
        <w:tc>
          <w:tcPr>
            <w:tcW w:w="3088" w:type="dxa"/>
            <w:tcBorders>
              <w:top w:val="nil"/>
              <w:left w:val="nil"/>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p>
        </w:tc>
        <w:tc>
          <w:tcPr>
            <w:tcW w:w="341" w:type="dxa"/>
            <w:tcBorders>
              <w:top w:val="nil"/>
              <w:left w:val="nil"/>
              <w:bottom w:val="single" w:sz="4" w:space="0" w:color="auto"/>
              <w:right w:val="single" w:sz="8" w:space="0" w:color="auto"/>
            </w:tcBorders>
          </w:tcPr>
          <w:p w:rsidR="00FF29E6" w:rsidRPr="00890906" w:rsidRDefault="00FF29E6" w:rsidP="00250CB6">
            <w:pPr>
              <w:spacing w:after="160" w:line="259" w:lineRule="auto"/>
              <w:jc w:val="center"/>
              <w:rPr>
                <w:rFonts w:eastAsiaTheme="minorHAnsi"/>
              </w:rPr>
            </w:pPr>
          </w:p>
        </w:tc>
      </w:tr>
      <w:tr w:rsidR="00FF29E6" w:rsidRPr="00890906" w:rsidTr="00250CB6">
        <w:trPr>
          <w:trHeight w:val="270"/>
        </w:trPr>
        <w:tc>
          <w:tcPr>
            <w:tcW w:w="2429" w:type="dxa"/>
            <w:tcBorders>
              <w:top w:val="nil"/>
              <w:left w:val="single" w:sz="8" w:space="0" w:color="auto"/>
              <w:bottom w:val="single" w:sz="8" w:space="0" w:color="auto"/>
              <w:right w:val="nil"/>
            </w:tcBorders>
            <w:noWrap/>
            <w:vAlign w:val="bottom"/>
          </w:tcPr>
          <w:p w:rsidR="00FF29E6" w:rsidRPr="00890906" w:rsidRDefault="00FF29E6" w:rsidP="00250CB6">
            <w:pPr>
              <w:spacing w:after="160" w:line="259" w:lineRule="auto"/>
              <w:rPr>
                <w:rFonts w:eastAsiaTheme="minorHAnsi"/>
                <w:b/>
                <w:bCs/>
              </w:rPr>
            </w:pPr>
            <w:r w:rsidRPr="00890906">
              <w:rPr>
                <w:rFonts w:eastAsiaTheme="minorHAnsi"/>
                <w:b/>
                <w:bCs/>
              </w:rPr>
              <w:t>Date</w:t>
            </w:r>
          </w:p>
        </w:tc>
        <w:tc>
          <w:tcPr>
            <w:tcW w:w="3065" w:type="dxa"/>
            <w:tcBorders>
              <w:top w:val="nil"/>
              <w:left w:val="single" w:sz="8" w:space="0" w:color="auto"/>
              <w:bottom w:val="single" w:sz="8"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r w:rsidRPr="00890906">
              <w:rPr>
                <w:rFonts w:eastAsiaTheme="minorHAnsi"/>
              </w:rPr>
              <w:t>Target 21/10/2016</w:t>
            </w:r>
          </w:p>
        </w:tc>
        <w:tc>
          <w:tcPr>
            <w:tcW w:w="3088" w:type="dxa"/>
            <w:tcBorders>
              <w:top w:val="nil"/>
              <w:left w:val="nil"/>
              <w:bottom w:val="single" w:sz="8"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p>
        </w:tc>
        <w:tc>
          <w:tcPr>
            <w:tcW w:w="341" w:type="dxa"/>
            <w:tcBorders>
              <w:top w:val="nil"/>
              <w:left w:val="nil"/>
              <w:bottom w:val="single" w:sz="8" w:space="0" w:color="auto"/>
              <w:right w:val="single" w:sz="8" w:space="0" w:color="auto"/>
            </w:tcBorders>
          </w:tcPr>
          <w:p w:rsidR="00FF29E6" w:rsidRPr="00890906" w:rsidRDefault="00FF29E6" w:rsidP="00250CB6">
            <w:pPr>
              <w:spacing w:after="160" w:line="259" w:lineRule="auto"/>
              <w:jc w:val="center"/>
              <w:rPr>
                <w:rFonts w:eastAsiaTheme="minorHAnsi"/>
              </w:rPr>
            </w:pPr>
          </w:p>
        </w:tc>
      </w:tr>
    </w:tbl>
    <w:p w:rsidR="00FF29E6" w:rsidRDefault="00FF29E6" w:rsidP="00FF29E6">
      <w:pPr>
        <w:spacing w:after="160" w:line="300" w:lineRule="auto"/>
        <w:rPr>
          <w:rFonts w:eastAsiaTheme="minorEastAsia"/>
          <w:b/>
          <w:sz w:val="28"/>
          <w:szCs w:val="28"/>
          <w:lang w:eastAsia="en-GB"/>
        </w:rPr>
      </w:pPr>
    </w:p>
    <w:p w:rsidR="002B7C1E" w:rsidRDefault="002B7C1E" w:rsidP="00FF29E6">
      <w:pPr>
        <w:spacing w:after="160" w:line="300" w:lineRule="auto"/>
        <w:rPr>
          <w:rFonts w:eastAsiaTheme="minorEastAsia"/>
          <w:b/>
          <w:sz w:val="28"/>
          <w:szCs w:val="28"/>
          <w:lang w:eastAsia="en-GB"/>
        </w:rPr>
      </w:pPr>
    </w:p>
    <w:p w:rsidR="002B7C1E" w:rsidRDefault="002B7C1E" w:rsidP="00FF29E6">
      <w:pPr>
        <w:spacing w:after="160" w:line="300" w:lineRule="auto"/>
        <w:rPr>
          <w:rFonts w:eastAsiaTheme="minorEastAsia"/>
          <w:b/>
          <w:sz w:val="28"/>
          <w:szCs w:val="28"/>
          <w:lang w:eastAsia="en-GB"/>
        </w:rPr>
      </w:pPr>
    </w:p>
    <w:p w:rsidR="002B7C1E" w:rsidRDefault="002B7C1E" w:rsidP="00FF29E6">
      <w:pPr>
        <w:spacing w:after="160" w:line="300" w:lineRule="auto"/>
        <w:rPr>
          <w:rFonts w:eastAsiaTheme="minorEastAsia"/>
          <w:b/>
          <w:sz w:val="28"/>
          <w:szCs w:val="28"/>
          <w:lang w:eastAsia="en-GB"/>
        </w:rPr>
      </w:pPr>
    </w:p>
    <w:p w:rsidR="002B7C1E" w:rsidRDefault="002B7C1E" w:rsidP="00FF29E6">
      <w:pPr>
        <w:spacing w:after="160" w:line="300" w:lineRule="auto"/>
        <w:rPr>
          <w:rFonts w:eastAsiaTheme="minorEastAsia"/>
          <w:b/>
          <w:sz w:val="28"/>
          <w:szCs w:val="28"/>
          <w:lang w:eastAsia="en-GB"/>
        </w:rPr>
      </w:pPr>
    </w:p>
    <w:p w:rsidR="00FF29E6" w:rsidRDefault="00FF29E6" w:rsidP="00FF29E6">
      <w:pPr>
        <w:spacing w:after="160" w:line="300" w:lineRule="auto"/>
        <w:rPr>
          <w:rFonts w:eastAsiaTheme="minorEastAsia"/>
          <w:b/>
          <w:sz w:val="28"/>
          <w:szCs w:val="28"/>
          <w:lang w:eastAsia="en-GB"/>
        </w:rPr>
      </w:pPr>
      <w:r w:rsidRPr="00C9714E">
        <w:rPr>
          <w:rFonts w:eastAsiaTheme="minorEastAsia"/>
          <w:b/>
          <w:sz w:val="28"/>
          <w:szCs w:val="28"/>
          <w:lang w:eastAsia="en-GB"/>
        </w:rPr>
        <w:t>21</w:t>
      </w:r>
      <w:r w:rsidRPr="00D27110">
        <w:rPr>
          <w:rFonts w:eastAsiaTheme="minorEastAsia"/>
          <w:b/>
          <w:sz w:val="28"/>
          <w:szCs w:val="28"/>
          <w:lang w:eastAsia="en-GB"/>
        </w:rPr>
        <w:t>.</w:t>
      </w:r>
      <w:r w:rsidRPr="00D27110">
        <w:rPr>
          <w:rFonts w:eastAsiaTheme="minorEastAsia"/>
          <w:b/>
          <w:sz w:val="28"/>
          <w:szCs w:val="28"/>
          <w:lang w:eastAsia="en-GB"/>
        </w:rPr>
        <w:tab/>
        <w:t>Representative’s Report</w:t>
      </w:r>
    </w:p>
    <w:p w:rsidR="00FF29E6" w:rsidRPr="002B7C1E" w:rsidRDefault="002B7C1E" w:rsidP="00FF29E6">
      <w:pPr>
        <w:spacing w:after="160" w:line="300" w:lineRule="auto"/>
        <w:rPr>
          <w:rFonts w:eastAsiaTheme="minorEastAsia"/>
          <w:sz w:val="28"/>
          <w:szCs w:val="28"/>
          <w:lang w:eastAsia="en-GB"/>
        </w:rPr>
      </w:pPr>
      <w:r>
        <w:rPr>
          <w:rFonts w:eastAsiaTheme="minorEastAsia"/>
          <w:sz w:val="28"/>
          <w:szCs w:val="28"/>
          <w:lang w:eastAsia="en-GB"/>
        </w:rPr>
        <w:t>Report presented by Cllr H</w:t>
      </w:r>
      <w:r w:rsidRPr="002B7C1E">
        <w:rPr>
          <w:rFonts w:eastAsiaTheme="minorEastAsia"/>
          <w:sz w:val="28"/>
          <w:szCs w:val="28"/>
          <w:lang w:eastAsia="en-GB"/>
        </w:rPr>
        <w:t>oliday</w:t>
      </w:r>
      <w:r>
        <w:rPr>
          <w:rFonts w:eastAsiaTheme="minorEastAsia"/>
          <w:sz w:val="28"/>
          <w:szCs w:val="28"/>
          <w:lang w:eastAsia="en-GB"/>
        </w:rPr>
        <w:t xml:space="preserve"> a member of Community </w:t>
      </w:r>
      <w:proofErr w:type="spellStart"/>
      <w:r>
        <w:rPr>
          <w:rFonts w:eastAsiaTheme="minorEastAsia"/>
          <w:sz w:val="28"/>
          <w:szCs w:val="28"/>
          <w:lang w:eastAsia="en-GB"/>
        </w:rPr>
        <w:t>speedwatch</w:t>
      </w:r>
      <w:proofErr w:type="spellEnd"/>
      <w:r>
        <w:rPr>
          <w:rFonts w:eastAsiaTheme="minorEastAsia"/>
          <w:sz w:val="28"/>
          <w:szCs w:val="28"/>
          <w:lang w:eastAsia="en-GB"/>
        </w:rPr>
        <w:t>.</w:t>
      </w:r>
    </w:p>
    <w:tbl>
      <w:tblPr>
        <w:tblW w:w="8400" w:type="dxa"/>
        <w:tblInd w:w="-5" w:type="dxa"/>
        <w:tblLook w:val="04A0" w:firstRow="1" w:lastRow="0" w:firstColumn="1" w:lastColumn="0" w:noHBand="0" w:noVBand="1"/>
      </w:tblPr>
      <w:tblGrid>
        <w:gridCol w:w="1680"/>
        <w:gridCol w:w="2880"/>
        <w:gridCol w:w="1432"/>
        <w:gridCol w:w="1156"/>
        <w:gridCol w:w="1087"/>
        <w:gridCol w:w="1171"/>
      </w:tblGrid>
      <w:tr w:rsidR="002B7C1E" w:rsidRPr="002B7C1E" w:rsidTr="002B7C1E">
        <w:trPr>
          <w:trHeight w:val="300"/>
        </w:trPr>
        <w:tc>
          <w:tcPr>
            <w:tcW w:w="168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2B7C1E" w:rsidRPr="002B7C1E" w:rsidRDefault="002B7C1E" w:rsidP="002B7C1E">
            <w:pPr>
              <w:rPr>
                <w:rFonts w:ascii="Calibri" w:hAnsi="Calibri"/>
                <w:b/>
                <w:bCs/>
                <w:color w:val="000000"/>
                <w:sz w:val="22"/>
                <w:szCs w:val="22"/>
                <w:lang w:eastAsia="en-GB"/>
              </w:rPr>
            </w:pPr>
            <w:r w:rsidRPr="002B7C1E">
              <w:rPr>
                <w:rFonts w:ascii="Calibri" w:hAnsi="Calibri"/>
                <w:b/>
                <w:bCs/>
                <w:color w:val="000000"/>
                <w:sz w:val="22"/>
                <w:szCs w:val="22"/>
                <w:lang w:eastAsia="en-GB"/>
              </w:rPr>
              <w:t>Group</w:t>
            </w:r>
          </w:p>
        </w:tc>
        <w:tc>
          <w:tcPr>
            <w:tcW w:w="4800" w:type="dxa"/>
            <w:gridSpan w:val="3"/>
            <w:tcBorders>
              <w:top w:val="single" w:sz="4" w:space="0" w:color="auto"/>
              <w:left w:val="nil"/>
              <w:bottom w:val="single" w:sz="4" w:space="0" w:color="auto"/>
              <w:right w:val="single" w:sz="4" w:space="0" w:color="auto"/>
            </w:tcBorders>
            <w:shd w:val="clear" w:color="auto" w:fill="auto"/>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Buckley CSW</w:t>
            </w:r>
          </w:p>
        </w:tc>
        <w:tc>
          <w:tcPr>
            <w:tcW w:w="960" w:type="dxa"/>
            <w:tcBorders>
              <w:top w:val="nil"/>
              <w:left w:val="nil"/>
              <w:bottom w:val="nil"/>
              <w:right w:val="nil"/>
            </w:tcBorders>
            <w:shd w:val="clear" w:color="000000" w:fill="DBDBDB"/>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nil"/>
              <w:right w:val="nil"/>
            </w:tcBorders>
            <w:shd w:val="clear" w:color="000000" w:fill="DBDBDB"/>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 </w:t>
            </w:r>
          </w:p>
        </w:tc>
      </w:tr>
      <w:tr w:rsidR="002B7C1E" w:rsidRPr="002B7C1E" w:rsidTr="002B7C1E">
        <w:trPr>
          <w:trHeight w:val="300"/>
        </w:trPr>
        <w:tc>
          <w:tcPr>
            <w:tcW w:w="1680" w:type="dxa"/>
            <w:tcBorders>
              <w:top w:val="nil"/>
              <w:left w:val="nil"/>
              <w:bottom w:val="nil"/>
              <w:right w:val="nil"/>
            </w:tcBorders>
            <w:shd w:val="clear" w:color="000000" w:fill="DBDBDB"/>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 </w:t>
            </w:r>
          </w:p>
        </w:tc>
        <w:tc>
          <w:tcPr>
            <w:tcW w:w="2880" w:type="dxa"/>
            <w:tcBorders>
              <w:top w:val="nil"/>
              <w:left w:val="nil"/>
              <w:bottom w:val="nil"/>
              <w:right w:val="nil"/>
            </w:tcBorders>
            <w:shd w:val="clear" w:color="000000" w:fill="DBDBDB"/>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nil"/>
              <w:right w:val="nil"/>
            </w:tcBorders>
            <w:shd w:val="clear" w:color="000000" w:fill="DBDBDB"/>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nil"/>
              <w:right w:val="nil"/>
            </w:tcBorders>
            <w:shd w:val="clear" w:color="000000" w:fill="DBDBDB"/>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nil"/>
              <w:right w:val="nil"/>
            </w:tcBorders>
            <w:shd w:val="clear" w:color="000000" w:fill="DBDBDB"/>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nil"/>
              <w:right w:val="nil"/>
            </w:tcBorders>
            <w:shd w:val="clear" w:color="000000" w:fill="DBDBDB"/>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 </w:t>
            </w:r>
          </w:p>
        </w:tc>
      </w:tr>
      <w:tr w:rsidR="002B7C1E" w:rsidRPr="002B7C1E" w:rsidTr="002B7C1E">
        <w:trPr>
          <w:trHeight w:val="300"/>
        </w:trPr>
        <w:tc>
          <w:tcPr>
            <w:tcW w:w="168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2B7C1E" w:rsidRPr="002B7C1E" w:rsidRDefault="002B7C1E" w:rsidP="002B7C1E">
            <w:pPr>
              <w:rPr>
                <w:rFonts w:ascii="Calibri" w:hAnsi="Calibri"/>
                <w:b/>
                <w:bCs/>
                <w:color w:val="000000"/>
                <w:sz w:val="22"/>
                <w:szCs w:val="22"/>
                <w:lang w:eastAsia="en-GB"/>
              </w:rPr>
            </w:pPr>
            <w:r w:rsidRPr="002B7C1E">
              <w:rPr>
                <w:rFonts w:ascii="Calibri" w:hAnsi="Calibri"/>
                <w:b/>
                <w:bCs/>
                <w:color w:val="000000"/>
                <w:sz w:val="22"/>
                <w:szCs w:val="22"/>
                <w:lang w:eastAsia="en-GB"/>
              </w:rPr>
              <w:t>Co-Ordinator</w:t>
            </w:r>
          </w:p>
        </w:tc>
        <w:tc>
          <w:tcPr>
            <w:tcW w:w="4800" w:type="dxa"/>
            <w:gridSpan w:val="3"/>
            <w:tcBorders>
              <w:top w:val="single" w:sz="4" w:space="0" w:color="auto"/>
              <w:left w:val="nil"/>
              <w:bottom w:val="single" w:sz="4" w:space="0" w:color="auto"/>
              <w:right w:val="single" w:sz="4" w:space="0" w:color="auto"/>
            </w:tcBorders>
            <w:shd w:val="clear" w:color="auto" w:fill="auto"/>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Arnold Woolley (Cllr)</w:t>
            </w:r>
          </w:p>
        </w:tc>
        <w:tc>
          <w:tcPr>
            <w:tcW w:w="960" w:type="dxa"/>
            <w:tcBorders>
              <w:top w:val="nil"/>
              <w:left w:val="nil"/>
              <w:bottom w:val="nil"/>
              <w:right w:val="nil"/>
            </w:tcBorders>
            <w:shd w:val="clear" w:color="000000" w:fill="DBDBDB"/>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nil"/>
              <w:right w:val="nil"/>
            </w:tcBorders>
            <w:shd w:val="clear" w:color="000000" w:fill="DBDBDB"/>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 </w:t>
            </w:r>
          </w:p>
        </w:tc>
      </w:tr>
      <w:tr w:rsidR="002B7C1E" w:rsidRPr="002B7C1E" w:rsidTr="002B7C1E">
        <w:trPr>
          <w:trHeight w:val="1500"/>
        </w:trPr>
        <w:tc>
          <w:tcPr>
            <w:tcW w:w="1680" w:type="dxa"/>
            <w:tcBorders>
              <w:top w:val="nil"/>
              <w:left w:val="single" w:sz="4" w:space="0" w:color="auto"/>
              <w:bottom w:val="single" w:sz="4" w:space="0" w:color="auto"/>
              <w:right w:val="single" w:sz="4" w:space="0" w:color="auto"/>
            </w:tcBorders>
            <w:shd w:val="clear" w:color="000000" w:fill="E2EFDA"/>
            <w:noWrap/>
            <w:vAlign w:val="bottom"/>
            <w:hideMark/>
          </w:tcPr>
          <w:p w:rsidR="002B7C1E" w:rsidRPr="002B7C1E" w:rsidRDefault="002B7C1E" w:rsidP="002B7C1E">
            <w:pPr>
              <w:jc w:val="center"/>
              <w:rPr>
                <w:rFonts w:ascii="Calibri" w:hAnsi="Calibri"/>
                <w:b/>
                <w:bCs/>
                <w:color w:val="000000"/>
                <w:sz w:val="22"/>
                <w:szCs w:val="22"/>
                <w:lang w:eastAsia="en-GB"/>
              </w:rPr>
            </w:pPr>
            <w:r w:rsidRPr="002B7C1E">
              <w:rPr>
                <w:rFonts w:ascii="Calibri" w:hAnsi="Calibri"/>
                <w:b/>
                <w:bCs/>
                <w:color w:val="000000"/>
                <w:sz w:val="22"/>
                <w:szCs w:val="22"/>
                <w:lang w:eastAsia="en-GB"/>
              </w:rPr>
              <w:t>2016</w:t>
            </w:r>
          </w:p>
        </w:tc>
        <w:tc>
          <w:tcPr>
            <w:tcW w:w="2880" w:type="dxa"/>
            <w:tcBorders>
              <w:top w:val="nil"/>
              <w:left w:val="nil"/>
              <w:bottom w:val="single" w:sz="4" w:space="0" w:color="auto"/>
              <w:right w:val="single" w:sz="4" w:space="0" w:color="auto"/>
            </w:tcBorders>
            <w:shd w:val="clear" w:color="000000" w:fill="E2EFDA"/>
            <w:vAlign w:val="bottom"/>
            <w:hideMark/>
          </w:tcPr>
          <w:p w:rsidR="002B7C1E" w:rsidRPr="002B7C1E" w:rsidRDefault="002B7C1E" w:rsidP="002B7C1E">
            <w:pPr>
              <w:jc w:val="center"/>
              <w:rPr>
                <w:rFonts w:ascii="Calibri" w:hAnsi="Calibri"/>
                <w:b/>
                <w:bCs/>
                <w:color w:val="000000"/>
                <w:sz w:val="22"/>
                <w:szCs w:val="22"/>
                <w:lang w:eastAsia="en-GB"/>
              </w:rPr>
            </w:pPr>
            <w:r w:rsidRPr="002B7C1E">
              <w:rPr>
                <w:rFonts w:ascii="Calibri" w:hAnsi="Calibri"/>
                <w:b/>
                <w:bCs/>
                <w:color w:val="000000"/>
                <w:sz w:val="22"/>
                <w:szCs w:val="22"/>
                <w:lang w:eastAsia="en-GB"/>
              </w:rPr>
              <w:t>Total No in Group</w:t>
            </w:r>
          </w:p>
        </w:tc>
        <w:tc>
          <w:tcPr>
            <w:tcW w:w="960" w:type="dxa"/>
            <w:tcBorders>
              <w:top w:val="nil"/>
              <w:left w:val="nil"/>
              <w:bottom w:val="single" w:sz="4" w:space="0" w:color="auto"/>
              <w:right w:val="single" w:sz="4" w:space="0" w:color="auto"/>
            </w:tcBorders>
            <w:shd w:val="clear" w:color="000000" w:fill="E2EFDA"/>
            <w:vAlign w:val="bottom"/>
            <w:hideMark/>
          </w:tcPr>
          <w:p w:rsidR="002B7C1E" w:rsidRPr="002B7C1E" w:rsidRDefault="002B7C1E" w:rsidP="002B7C1E">
            <w:pPr>
              <w:jc w:val="center"/>
              <w:rPr>
                <w:rFonts w:ascii="Calibri" w:hAnsi="Calibri"/>
                <w:b/>
                <w:bCs/>
                <w:color w:val="000000"/>
                <w:sz w:val="22"/>
                <w:szCs w:val="22"/>
                <w:lang w:eastAsia="en-GB"/>
              </w:rPr>
            </w:pPr>
            <w:r w:rsidRPr="002B7C1E">
              <w:rPr>
                <w:rFonts w:ascii="Calibri" w:hAnsi="Calibri"/>
                <w:b/>
                <w:bCs/>
                <w:color w:val="000000"/>
                <w:sz w:val="22"/>
                <w:szCs w:val="22"/>
                <w:lang w:eastAsia="en-GB"/>
              </w:rPr>
              <w:t>No of Deployments</w:t>
            </w:r>
          </w:p>
        </w:tc>
        <w:tc>
          <w:tcPr>
            <w:tcW w:w="960" w:type="dxa"/>
            <w:tcBorders>
              <w:top w:val="nil"/>
              <w:left w:val="nil"/>
              <w:bottom w:val="single" w:sz="4" w:space="0" w:color="auto"/>
              <w:right w:val="single" w:sz="4" w:space="0" w:color="auto"/>
            </w:tcBorders>
            <w:shd w:val="clear" w:color="000000" w:fill="E2EFDA"/>
            <w:vAlign w:val="bottom"/>
            <w:hideMark/>
          </w:tcPr>
          <w:p w:rsidR="002B7C1E" w:rsidRPr="002B7C1E" w:rsidRDefault="002B7C1E" w:rsidP="002B7C1E">
            <w:pPr>
              <w:jc w:val="center"/>
              <w:rPr>
                <w:rFonts w:ascii="Calibri" w:hAnsi="Calibri"/>
                <w:b/>
                <w:bCs/>
                <w:color w:val="000000"/>
                <w:sz w:val="22"/>
                <w:szCs w:val="22"/>
                <w:lang w:eastAsia="en-GB"/>
              </w:rPr>
            </w:pPr>
            <w:r w:rsidRPr="002B7C1E">
              <w:rPr>
                <w:rFonts w:ascii="Calibri" w:hAnsi="Calibri"/>
                <w:b/>
                <w:bCs/>
                <w:color w:val="000000"/>
                <w:sz w:val="22"/>
                <w:szCs w:val="22"/>
                <w:lang w:eastAsia="en-GB"/>
              </w:rPr>
              <w:t xml:space="preserve">Total </w:t>
            </w:r>
            <w:proofErr w:type="spellStart"/>
            <w:r w:rsidRPr="002B7C1E">
              <w:rPr>
                <w:rFonts w:ascii="Calibri" w:hAnsi="Calibri"/>
                <w:b/>
                <w:bCs/>
                <w:color w:val="000000"/>
                <w:sz w:val="22"/>
                <w:szCs w:val="22"/>
                <w:lang w:eastAsia="en-GB"/>
              </w:rPr>
              <w:t>Manhours</w:t>
            </w:r>
            <w:proofErr w:type="spellEnd"/>
            <w:r w:rsidRPr="002B7C1E">
              <w:rPr>
                <w:rFonts w:ascii="Calibri" w:hAnsi="Calibri"/>
                <w:b/>
                <w:bCs/>
                <w:color w:val="000000"/>
                <w:sz w:val="22"/>
                <w:szCs w:val="22"/>
                <w:lang w:eastAsia="en-GB"/>
              </w:rPr>
              <w:t xml:space="preserve"> by Group</w:t>
            </w:r>
          </w:p>
        </w:tc>
        <w:tc>
          <w:tcPr>
            <w:tcW w:w="960" w:type="dxa"/>
            <w:tcBorders>
              <w:top w:val="single" w:sz="4" w:space="0" w:color="auto"/>
              <w:left w:val="nil"/>
              <w:bottom w:val="single" w:sz="4" w:space="0" w:color="auto"/>
              <w:right w:val="single" w:sz="4" w:space="0" w:color="auto"/>
            </w:tcBorders>
            <w:shd w:val="clear" w:color="000000" w:fill="E2EFDA"/>
            <w:vAlign w:val="bottom"/>
            <w:hideMark/>
          </w:tcPr>
          <w:p w:rsidR="002B7C1E" w:rsidRPr="002B7C1E" w:rsidRDefault="002B7C1E" w:rsidP="002B7C1E">
            <w:pPr>
              <w:jc w:val="center"/>
              <w:rPr>
                <w:rFonts w:ascii="Calibri" w:hAnsi="Calibri"/>
                <w:b/>
                <w:bCs/>
                <w:color w:val="000000"/>
                <w:sz w:val="22"/>
                <w:szCs w:val="22"/>
                <w:lang w:eastAsia="en-GB"/>
              </w:rPr>
            </w:pPr>
            <w:r w:rsidRPr="002B7C1E">
              <w:rPr>
                <w:rFonts w:ascii="Calibri" w:hAnsi="Calibri"/>
                <w:b/>
                <w:bCs/>
                <w:color w:val="000000"/>
                <w:sz w:val="22"/>
                <w:szCs w:val="22"/>
                <w:lang w:eastAsia="en-GB"/>
              </w:rPr>
              <w:t>Total of Vehicles Recorded Roadside</w:t>
            </w:r>
          </w:p>
        </w:tc>
        <w:tc>
          <w:tcPr>
            <w:tcW w:w="960" w:type="dxa"/>
            <w:tcBorders>
              <w:top w:val="single" w:sz="4" w:space="0" w:color="auto"/>
              <w:left w:val="nil"/>
              <w:bottom w:val="single" w:sz="4" w:space="0" w:color="auto"/>
              <w:right w:val="single" w:sz="4" w:space="0" w:color="auto"/>
            </w:tcBorders>
            <w:shd w:val="clear" w:color="000000" w:fill="E2EFDA"/>
            <w:vAlign w:val="bottom"/>
            <w:hideMark/>
          </w:tcPr>
          <w:p w:rsidR="002B7C1E" w:rsidRPr="002B7C1E" w:rsidRDefault="002B7C1E" w:rsidP="002B7C1E">
            <w:pPr>
              <w:jc w:val="center"/>
              <w:rPr>
                <w:rFonts w:ascii="Calibri" w:hAnsi="Calibri"/>
                <w:b/>
                <w:bCs/>
                <w:color w:val="000000"/>
                <w:sz w:val="22"/>
                <w:szCs w:val="22"/>
                <w:lang w:eastAsia="en-GB"/>
              </w:rPr>
            </w:pPr>
            <w:r w:rsidRPr="002B7C1E">
              <w:rPr>
                <w:rFonts w:ascii="Calibri" w:hAnsi="Calibri"/>
                <w:b/>
                <w:bCs/>
                <w:color w:val="000000"/>
                <w:sz w:val="22"/>
                <w:szCs w:val="22"/>
                <w:lang w:eastAsia="en-GB"/>
              </w:rPr>
              <w:t>Total Submitted to CTO</w:t>
            </w:r>
          </w:p>
        </w:tc>
      </w:tr>
      <w:tr w:rsidR="002B7C1E" w:rsidRPr="002B7C1E" w:rsidTr="002B7C1E">
        <w:trPr>
          <w:trHeight w:val="300"/>
        </w:trPr>
        <w:tc>
          <w:tcPr>
            <w:tcW w:w="1680" w:type="dxa"/>
            <w:tcBorders>
              <w:top w:val="nil"/>
              <w:left w:val="single" w:sz="4" w:space="0" w:color="auto"/>
              <w:bottom w:val="single" w:sz="4" w:space="0" w:color="auto"/>
              <w:right w:val="single" w:sz="4" w:space="0" w:color="auto"/>
            </w:tcBorders>
            <w:shd w:val="clear" w:color="000000" w:fill="E2EFDA"/>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July</w:t>
            </w:r>
          </w:p>
        </w:tc>
        <w:tc>
          <w:tcPr>
            <w:tcW w:w="288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r>
      <w:tr w:rsidR="002B7C1E" w:rsidRPr="002B7C1E" w:rsidTr="002B7C1E">
        <w:trPr>
          <w:trHeight w:val="300"/>
        </w:trPr>
        <w:tc>
          <w:tcPr>
            <w:tcW w:w="1680" w:type="dxa"/>
            <w:tcBorders>
              <w:top w:val="nil"/>
              <w:left w:val="single" w:sz="4" w:space="0" w:color="auto"/>
              <w:bottom w:val="single" w:sz="4" w:space="0" w:color="auto"/>
              <w:right w:val="single" w:sz="4" w:space="0" w:color="auto"/>
            </w:tcBorders>
            <w:shd w:val="clear" w:color="000000" w:fill="E2EFDA"/>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August</w:t>
            </w:r>
          </w:p>
        </w:tc>
        <w:tc>
          <w:tcPr>
            <w:tcW w:w="288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18</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16</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14</w:t>
            </w:r>
          </w:p>
        </w:tc>
      </w:tr>
      <w:tr w:rsidR="002B7C1E" w:rsidRPr="002B7C1E" w:rsidTr="002B7C1E">
        <w:trPr>
          <w:trHeight w:val="300"/>
        </w:trPr>
        <w:tc>
          <w:tcPr>
            <w:tcW w:w="1680" w:type="dxa"/>
            <w:tcBorders>
              <w:top w:val="nil"/>
              <w:left w:val="single" w:sz="4" w:space="0" w:color="auto"/>
              <w:bottom w:val="single" w:sz="4" w:space="0" w:color="auto"/>
              <w:right w:val="single" w:sz="4" w:space="0" w:color="auto"/>
            </w:tcBorders>
            <w:shd w:val="clear" w:color="000000" w:fill="E2EFDA"/>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September</w:t>
            </w:r>
          </w:p>
        </w:tc>
        <w:tc>
          <w:tcPr>
            <w:tcW w:w="288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17</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29</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22</w:t>
            </w:r>
          </w:p>
        </w:tc>
      </w:tr>
      <w:tr w:rsidR="002B7C1E" w:rsidRPr="002B7C1E" w:rsidTr="002B7C1E">
        <w:trPr>
          <w:trHeight w:val="300"/>
        </w:trPr>
        <w:tc>
          <w:tcPr>
            <w:tcW w:w="1680" w:type="dxa"/>
            <w:tcBorders>
              <w:top w:val="nil"/>
              <w:left w:val="single" w:sz="4" w:space="0" w:color="auto"/>
              <w:bottom w:val="single" w:sz="4" w:space="0" w:color="auto"/>
              <w:right w:val="single" w:sz="4" w:space="0" w:color="auto"/>
            </w:tcBorders>
            <w:shd w:val="clear" w:color="000000" w:fill="E2EFDA"/>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October</w:t>
            </w:r>
          </w:p>
        </w:tc>
        <w:tc>
          <w:tcPr>
            <w:tcW w:w="288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9</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34</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52</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41</w:t>
            </w:r>
          </w:p>
        </w:tc>
      </w:tr>
      <w:tr w:rsidR="002B7C1E" w:rsidRPr="002B7C1E" w:rsidTr="002B7C1E">
        <w:trPr>
          <w:trHeight w:val="300"/>
        </w:trPr>
        <w:tc>
          <w:tcPr>
            <w:tcW w:w="1680" w:type="dxa"/>
            <w:tcBorders>
              <w:top w:val="nil"/>
              <w:left w:val="single" w:sz="4" w:space="0" w:color="auto"/>
              <w:bottom w:val="single" w:sz="4" w:space="0" w:color="auto"/>
              <w:right w:val="single" w:sz="4" w:space="0" w:color="auto"/>
            </w:tcBorders>
            <w:shd w:val="clear" w:color="000000" w:fill="E2EFDA"/>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November</w:t>
            </w:r>
          </w:p>
        </w:tc>
        <w:tc>
          <w:tcPr>
            <w:tcW w:w="288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7</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17</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56</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35</w:t>
            </w:r>
          </w:p>
        </w:tc>
      </w:tr>
      <w:tr w:rsidR="002B7C1E" w:rsidRPr="002B7C1E" w:rsidTr="002B7C1E">
        <w:trPr>
          <w:trHeight w:val="315"/>
        </w:trPr>
        <w:tc>
          <w:tcPr>
            <w:tcW w:w="1680" w:type="dxa"/>
            <w:tcBorders>
              <w:top w:val="nil"/>
              <w:left w:val="single" w:sz="4" w:space="0" w:color="auto"/>
              <w:bottom w:val="nil"/>
              <w:right w:val="single" w:sz="4" w:space="0" w:color="auto"/>
            </w:tcBorders>
            <w:shd w:val="clear" w:color="000000" w:fill="E2EFDA"/>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December</w:t>
            </w:r>
          </w:p>
        </w:tc>
        <w:tc>
          <w:tcPr>
            <w:tcW w:w="2880" w:type="dxa"/>
            <w:tcBorders>
              <w:top w:val="nil"/>
              <w:left w:val="nil"/>
              <w:bottom w:val="nil"/>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7</w:t>
            </w:r>
          </w:p>
        </w:tc>
        <w:tc>
          <w:tcPr>
            <w:tcW w:w="960" w:type="dxa"/>
            <w:tcBorders>
              <w:top w:val="nil"/>
              <w:left w:val="nil"/>
              <w:bottom w:val="nil"/>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7</w:t>
            </w:r>
          </w:p>
        </w:tc>
        <w:tc>
          <w:tcPr>
            <w:tcW w:w="960" w:type="dxa"/>
            <w:tcBorders>
              <w:top w:val="nil"/>
              <w:left w:val="nil"/>
              <w:bottom w:val="nil"/>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23</w:t>
            </w:r>
          </w:p>
        </w:tc>
        <w:tc>
          <w:tcPr>
            <w:tcW w:w="960" w:type="dxa"/>
            <w:tcBorders>
              <w:top w:val="nil"/>
              <w:left w:val="nil"/>
              <w:bottom w:val="nil"/>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95</w:t>
            </w:r>
          </w:p>
        </w:tc>
        <w:tc>
          <w:tcPr>
            <w:tcW w:w="960" w:type="dxa"/>
            <w:tcBorders>
              <w:top w:val="nil"/>
              <w:left w:val="nil"/>
              <w:bottom w:val="nil"/>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82</w:t>
            </w:r>
          </w:p>
        </w:tc>
      </w:tr>
      <w:tr w:rsidR="002B7C1E" w:rsidRPr="002B7C1E" w:rsidTr="002B7C1E">
        <w:trPr>
          <w:trHeight w:val="315"/>
        </w:trPr>
        <w:tc>
          <w:tcPr>
            <w:tcW w:w="1680" w:type="dxa"/>
            <w:tcBorders>
              <w:top w:val="single" w:sz="8" w:space="0" w:color="auto"/>
              <w:left w:val="single" w:sz="8" w:space="0" w:color="auto"/>
              <w:bottom w:val="single" w:sz="8" w:space="0" w:color="auto"/>
              <w:right w:val="single" w:sz="4" w:space="0" w:color="auto"/>
            </w:tcBorders>
            <w:shd w:val="clear" w:color="000000" w:fill="E2EFDA"/>
            <w:noWrap/>
            <w:vAlign w:val="bottom"/>
            <w:hideMark/>
          </w:tcPr>
          <w:p w:rsidR="002B7C1E" w:rsidRPr="002B7C1E" w:rsidRDefault="002B7C1E" w:rsidP="002B7C1E">
            <w:pPr>
              <w:rPr>
                <w:rFonts w:ascii="Calibri" w:hAnsi="Calibri"/>
                <w:b/>
                <w:bCs/>
                <w:color w:val="000000"/>
                <w:sz w:val="22"/>
                <w:szCs w:val="22"/>
                <w:lang w:eastAsia="en-GB"/>
              </w:rPr>
            </w:pPr>
            <w:r w:rsidRPr="002B7C1E">
              <w:rPr>
                <w:rFonts w:ascii="Calibri" w:hAnsi="Calibri"/>
                <w:b/>
                <w:bCs/>
                <w:color w:val="000000"/>
                <w:sz w:val="22"/>
                <w:szCs w:val="22"/>
                <w:lang w:eastAsia="en-GB"/>
              </w:rPr>
              <w:lastRenderedPageBreak/>
              <w:t>Totals</w:t>
            </w:r>
          </w:p>
        </w:tc>
        <w:tc>
          <w:tcPr>
            <w:tcW w:w="2880" w:type="dxa"/>
            <w:tcBorders>
              <w:top w:val="single" w:sz="8" w:space="0" w:color="auto"/>
              <w:left w:val="nil"/>
              <w:bottom w:val="single" w:sz="8" w:space="0" w:color="auto"/>
              <w:right w:val="single" w:sz="4" w:space="0" w:color="auto"/>
            </w:tcBorders>
            <w:shd w:val="clear" w:color="000000" w:fill="E2EFDA"/>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27</w:t>
            </w:r>
          </w:p>
        </w:tc>
        <w:tc>
          <w:tcPr>
            <w:tcW w:w="960" w:type="dxa"/>
            <w:tcBorders>
              <w:top w:val="single" w:sz="8" w:space="0" w:color="auto"/>
              <w:left w:val="nil"/>
              <w:bottom w:val="single" w:sz="8" w:space="0" w:color="auto"/>
              <w:right w:val="single" w:sz="4" w:space="0" w:color="auto"/>
            </w:tcBorders>
            <w:shd w:val="clear" w:color="000000" w:fill="E2EFDA"/>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33</w:t>
            </w:r>
          </w:p>
        </w:tc>
        <w:tc>
          <w:tcPr>
            <w:tcW w:w="960" w:type="dxa"/>
            <w:tcBorders>
              <w:top w:val="single" w:sz="8" w:space="0" w:color="auto"/>
              <w:left w:val="nil"/>
              <w:bottom w:val="single" w:sz="8" w:space="0" w:color="auto"/>
              <w:right w:val="single" w:sz="4" w:space="0" w:color="auto"/>
            </w:tcBorders>
            <w:shd w:val="clear" w:color="000000" w:fill="E2EFDA"/>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109</w:t>
            </w:r>
          </w:p>
        </w:tc>
        <w:tc>
          <w:tcPr>
            <w:tcW w:w="960" w:type="dxa"/>
            <w:tcBorders>
              <w:top w:val="single" w:sz="8" w:space="0" w:color="auto"/>
              <w:left w:val="nil"/>
              <w:bottom w:val="single" w:sz="8" w:space="0" w:color="auto"/>
              <w:right w:val="single" w:sz="4" w:space="0" w:color="auto"/>
            </w:tcBorders>
            <w:shd w:val="clear" w:color="000000" w:fill="E2EFDA"/>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248</w:t>
            </w:r>
          </w:p>
        </w:tc>
        <w:tc>
          <w:tcPr>
            <w:tcW w:w="960" w:type="dxa"/>
            <w:tcBorders>
              <w:top w:val="single" w:sz="8" w:space="0" w:color="auto"/>
              <w:left w:val="nil"/>
              <w:bottom w:val="single" w:sz="8" w:space="0" w:color="auto"/>
              <w:right w:val="single" w:sz="4" w:space="0" w:color="auto"/>
            </w:tcBorders>
            <w:shd w:val="clear" w:color="000000" w:fill="E2EFDA"/>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194</w:t>
            </w:r>
          </w:p>
        </w:tc>
      </w:tr>
      <w:tr w:rsidR="002B7C1E" w:rsidRPr="002B7C1E" w:rsidTr="002B7C1E">
        <w:trPr>
          <w:trHeight w:val="300"/>
        </w:trPr>
        <w:tc>
          <w:tcPr>
            <w:tcW w:w="1680" w:type="dxa"/>
            <w:tcBorders>
              <w:top w:val="nil"/>
              <w:left w:val="single" w:sz="4" w:space="0" w:color="auto"/>
              <w:bottom w:val="single" w:sz="4" w:space="0" w:color="auto"/>
              <w:right w:val="single" w:sz="4" w:space="0" w:color="auto"/>
            </w:tcBorders>
            <w:shd w:val="clear" w:color="000000" w:fill="DBDBDB"/>
            <w:noWrap/>
            <w:vAlign w:val="bottom"/>
            <w:hideMark/>
          </w:tcPr>
          <w:p w:rsidR="002B7C1E" w:rsidRPr="002B7C1E" w:rsidRDefault="002B7C1E" w:rsidP="002B7C1E">
            <w:pPr>
              <w:rPr>
                <w:rFonts w:ascii="Calibri" w:hAnsi="Calibri"/>
                <w:b/>
                <w:bCs/>
                <w:color w:val="000000"/>
                <w:sz w:val="22"/>
                <w:szCs w:val="22"/>
                <w:lang w:eastAsia="en-GB"/>
              </w:rPr>
            </w:pPr>
            <w:r w:rsidRPr="002B7C1E">
              <w:rPr>
                <w:rFonts w:ascii="Calibri" w:hAnsi="Calibri"/>
                <w:b/>
                <w:bCs/>
                <w:color w:val="000000"/>
                <w:sz w:val="22"/>
                <w:szCs w:val="22"/>
                <w:lang w:eastAsia="en-GB"/>
              </w:rPr>
              <w:t> </w:t>
            </w:r>
          </w:p>
        </w:tc>
        <w:tc>
          <w:tcPr>
            <w:tcW w:w="2880" w:type="dxa"/>
            <w:tcBorders>
              <w:top w:val="nil"/>
              <w:left w:val="nil"/>
              <w:bottom w:val="single" w:sz="4" w:space="0" w:color="auto"/>
              <w:right w:val="single" w:sz="4" w:space="0" w:color="auto"/>
            </w:tcBorders>
            <w:shd w:val="clear" w:color="000000" w:fill="DBDBDB"/>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000000" w:fill="DBDBDB"/>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000000" w:fill="DBDBDB"/>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000000" w:fill="DBDBDB"/>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000000" w:fill="DBDBDB"/>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 </w:t>
            </w:r>
          </w:p>
        </w:tc>
      </w:tr>
      <w:tr w:rsidR="002B7C1E" w:rsidRPr="002B7C1E" w:rsidTr="002B7C1E">
        <w:trPr>
          <w:trHeight w:val="300"/>
        </w:trPr>
        <w:tc>
          <w:tcPr>
            <w:tcW w:w="1680" w:type="dxa"/>
            <w:tcBorders>
              <w:top w:val="nil"/>
              <w:left w:val="single" w:sz="4" w:space="0" w:color="auto"/>
              <w:bottom w:val="single" w:sz="4" w:space="0" w:color="auto"/>
              <w:right w:val="single" w:sz="4" w:space="0" w:color="auto"/>
            </w:tcBorders>
            <w:shd w:val="clear" w:color="000000" w:fill="E2EFDA"/>
            <w:noWrap/>
            <w:vAlign w:val="bottom"/>
            <w:hideMark/>
          </w:tcPr>
          <w:p w:rsidR="002B7C1E" w:rsidRPr="002B7C1E" w:rsidRDefault="002B7C1E" w:rsidP="002B7C1E">
            <w:pPr>
              <w:jc w:val="center"/>
              <w:rPr>
                <w:rFonts w:ascii="Calibri" w:hAnsi="Calibri"/>
                <w:b/>
                <w:bCs/>
                <w:color w:val="000000"/>
                <w:sz w:val="22"/>
                <w:szCs w:val="22"/>
                <w:lang w:eastAsia="en-GB"/>
              </w:rPr>
            </w:pPr>
            <w:r w:rsidRPr="002B7C1E">
              <w:rPr>
                <w:rFonts w:ascii="Calibri" w:hAnsi="Calibri"/>
                <w:b/>
                <w:bCs/>
                <w:color w:val="000000"/>
                <w:sz w:val="22"/>
                <w:szCs w:val="22"/>
                <w:lang w:eastAsia="en-GB"/>
              </w:rPr>
              <w:t>2017</w:t>
            </w:r>
          </w:p>
        </w:tc>
        <w:tc>
          <w:tcPr>
            <w:tcW w:w="2880" w:type="dxa"/>
            <w:tcBorders>
              <w:top w:val="nil"/>
              <w:left w:val="nil"/>
              <w:bottom w:val="single" w:sz="4" w:space="0" w:color="auto"/>
              <w:right w:val="single" w:sz="4" w:space="0" w:color="auto"/>
            </w:tcBorders>
            <w:shd w:val="clear" w:color="000000" w:fill="DBDBDB"/>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000000" w:fill="DBDBDB"/>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000000" w:fill="DBDBDB"/>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000000" w:fill="DBDBDB"/>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000000" w:fill="DBDBDB"/>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 </w:t>
            </w:r>
          </w:p>
        </w:tc>
      </w:tr>
      <w:tr w:rsidR="002B7C1E" w:rsidRPr="002B7C1E" w:rsidTr="002B7C1E">
        <w:trPr>
          <w:trHeight w:val="300"/>
        </w:trPr>
        <w:tc>
          <w:tcPr>
            <w:tcW w:w="1680" w:type="dxa"/>
            <w:tcBorders>
              <w:top w:val="nil"/>
              <w:left w:val="single" w:sz="4" w:space="0" w:color="auto"/>
              <w:bottom w:val="single" w:sz="4" w:space="0" w:color="auto"/>
              <w:right w:val="single" w:sz="4" w:space="0" w:color="auto"/>
            </w:tcBorders>
            <w:shd w:val="clear" w:color="000000" w:fill="E2EFDA"/>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January</w:t>
            </w:r>
          </w:p>
        </w:tc>
        <w:tc>
          <w:tcPr>
            <w:tcW w:w="288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7</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8</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22</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106</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88</w:t>
            </w:r>
          </w:p>
        </w:tc>
      </w:tr>
      <w:tr w:rsidR="002B7C1E" w:rsidRPr="002B7C1E" w:rsidTr="002B7C1E">
        <w:trPr>
          <w:trHeight w:val="300"/>
        </w:trPr>
        <w:tc>
          <w:tcPr>
            <w:tcW w:w="1680" w:type="dxa"/>
            <w:tcBorders>
              <w:top w:val="nil"/>
              <w:left w:val="single" w:sz="4" w:space="0" w:color="auto"/>
              <w:bottom w:val="single" w:sz="4" w:space="0" w:color="auto"/>
              <w:right w:val="single" w:sz="4" w:space="0" w:color="auto"/>
            </w:tcBorders>
            <w:shd w:val="clear" w:color="000000" w:fill="E2EFDA"/>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February</w:t>
            </w:r>
          </w:p>
        </w:tc>
        <w:tc>
          <w:tcPr>
            <w:tcW w:w="288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7</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13</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43</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143</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129</w:t>
            </w:r>
          </w:p>
        </w:tc>
      </w:tr>
      <w:tr w:rsidR="002B7C1E" w:rsidRPr="002B7C1E" w:rsidTr="002B7C1E">
        <w:trPr>
          <w:trHeight w:val="300"/>
        </w:trPr>
        <w:tc>
          <w:tcPr>
            <w:tcW w:w="1680" w:type="dxa"/>
            <w:tcBorders>
              <w:top w:val="nil"/>
              <w:left w:val="single" w:sz="4" w:space="0" w:color="auto"/>
              <w:bottom w:val="single" w:sz="4" w:space="0" w:color="auto"/>
              <w:right w:val="single" w:sz="4" w:space="0" w:color="auto"/>
            </w:tcBorders>
            <w:shd w:val="clear" w:color="000000" w:fill="E2EFDA"/>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March</w:t>
            </w:r>
          </w:p>
        </w:tc>
        <w:tc>
          <w:tcPr>
            <w:tcW w:w="288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7</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11</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34</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165</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143</w:t>
            </w:r>
          </w:p>
        </w:tc>
      </w:tr>
      <w:tr w:rsidR="002B7C1E" w:rsidRPr="002B7C1E" w:rsidTr="002B7C1E">
        <w:trPr>
          <w:trHeight w:val="300"/>
        </w:trPr>
        <w:tc>
          <w:tcPr>
            <w:tcW w:w="1680" w:type="dxa"/>
            <w:tcBorders>
              <w:top w:val="nil"/>
              <w:left w:val="single" w:sz="4" w:space="0" w:color="auto"/>
              <w:bottom w:val="single" w:sz="4" w:space="0" w:color="auto"/>
              <w:right w:val="single" w:sz="4" w:space="0" w:color="auto"/>
            </w:tcBorders>
            <w:shd w:val="clear" w:color="000000" w:fill="E2EFDA"/>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April</w:t>
            </w:r>
          </w:p>
        </w:tc>
        <w:tc>
          <w:tcPr>
            <w:tcW w:w="288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7</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10</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35</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204</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173</w:t>
            </w:r>
          </w:p>
        </w:tc>
      </w:tr>
      <w:tr w:rsidR="002B7C1E" w:rsidRPr="002B7C1E" w:rsidTr="002B7C1E">
        <w:trPr>
          <w:trHeight w:val="300"/>
        </w:trPr>
        <w:tc>
          <w:tcPr>
            <w:tcW w:w="1680" w:type="dxa"/>
            <w:tcBorders>
              <w:top w:val="nil"/>
              <w:left w:val="single" w:sz="4" w:space="0" w:color="auto"/>
              <w:bottom w:val="single" w:sz="4" w:space="0" w:color="auto"/>
              <w:right w:val="single" w:sz="4" w:space="0" w:color="auto"/>
            </w:tcBorders>
            <w:shd w:val="clear" w:color="000000" w:fill="E2EFDA"/>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May</w:t>
            </w:r>
          </w:p>
        </w:tc>
        <w:tc>
          <w:tcPr>
            <w:tcW w:w="288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r>
      <w:tr w:rsidR="002B7C1E" w:rsidRPr="002B7C1E" w:rsidTr="002B7C1E">
        <w:trPr>
          <w:trHeight w:val="300"/>
        </w:trPr>
        <w:tc>
          <w:tcPr>
            <w:tcW w:w="1680" w:type="dxa"/>
            <w:tcBorders>
              <w:top w:val="nil"/>
              <w:left w:val="single" w:sz="4" w:space="0" w:color="auto"/>
              <w:bottom w:val="single" w:sz="4" w:space="0" w:color="auto"/>
              <w:right w:val="single" w:sz="4" w:space="0" w:color="auto"/>
            </w:tcBorders>
            <w:shd w:val="clear" w:color="000000" w:fill="E2EFDA"/>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June</w:t>
            </w:r>
          </w:p>
        </w:tc>
        <w:tc>
          <w:tcPr>
            <w:tcW w:w="288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r>
      <w:tr w:rsidR="002B7C1E" w:rsidRPr="002B7C1E" w:rsidTr="002B7C1E">
        <w:trPr>
          <w:trHeight w:val="300"/>
        </w:trPr>
        <w:tc>
          <w:tcPr>
            <w:tcW w:w="1680" w:type="dxa"/>
            <w:tcBorders>
              <w:top w:val="nil"/>
              <w:left w:val="single" w:sz="4" w:space="0" w:color="auto"/>
              <w:bottom w:val="single" w:sz="4" w:space="0" w:color="auto"/>
              <w:right w:val="single" w:sz="4" w:space="0" w:color="auto"/>
            </w:tcBorders>
            <w:shd w:val="clear" w:color="000000" w:fill="E2EFDA"/>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July</w:t>
            </w:r>
          </w:p>
        </w:tc>
        <w:tc>
          <w:tcPr>
            <w:tcW w:w="288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r>
      <w:tr w:rsidR="002B7C1E" w:rsidRPr="002B7C1E" w:rsidTr="002B7C1E">
        <w:trPr>
          <w:trHeight w:val="300"/>
        </w:trPr>
        <w:tc>
          <w:tcPr>
            <w:tcW w:w="1680" w:type="dxa"/>
            <w:tcBorders>
              <w:top w:val="nil"/>
              <w:left w:val="single" w:sz="4" w:space="0" w:color="auto"/>
              <w:bottom w:val="single" w:sz="4" w:space="0" w:color="auto"/>
              <w:right w:val="single" w:sz="4" w:space="0" w:color="auto"/>
            </w:tcBorders>
            <w:shd w:val="clear" w:color="000000" w:fill="E2EFDA"/>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August</w:t>
            </w:r>
          </w:p>
        </w:tc>
        <w:tc>
          <w:tcPr>
            <w:tcW w:w="288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r>
      <w:tr w:rsidR="002B7C1E" w:rsidRPr="002B7C1E" w:rsidTr="002B7C1E">
        <w:trPr>
          <w:trHeight w:val="300"/>
        </w:trPr>
        <w:tc>
          <w:tcPr>
            <w:tcW w:w="1680" w:type="dxa"/>
            <w:tcBorders>
              <w:top w:val="nil"/>
              <w:left w:val="single" w:sz="4" w:space="0" w:color="auto"/>
              <w:bottom w:val="single" w:sz="4" w:space="0" w:color="auto"/>
              <w:right w:val="single" w:sz="4" w:space="0" w:color="auto"/>
            </w:tcBorders>
            <w:shd w:val="clear" w:color="000000" w:fill="E2EFDA"/>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September</w:t>
            </w:r>
          </w:p>
        </w:tc>
        <w:tc>
          <w:tcPr>
            <w:tcW w:w="288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r>
      <w:tr w:rsidR="002B7C1E" w:rsidRPr="002B7C1E" w:rsidTr="002B7C1E">
        <w:trPr>
          <w:trHeight w:val="300"/>
        </w:trPr>
        <w:tc>
          <w:tcPr>
            <w:tcW w:w="1680" w:type="dxa"/>
            <w:tcBorders>
              <w:top w:val="nil"/>
              <w:left w:val="single" w:sz="4" w:space="0" w:color="auto"/>
              <w:bottom w:val="single" w:sz="4" w:space="0" w:color="auto"/>
              <w:right w:val="single" w:sz="4" w:space="0" w:color="auto"/>
            </w:tcBorders>
            <w:shd w:val="clear" w:color="000000" w:fill="E2EFDA"/>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October</w:t>
            </w:r>
          </w:p>
        </w:tc>
        <w:tc>
          <w:tcPr>
            <w:tcW w:w="288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r>
      <w:tr w:rsidR="002B7C1E" w:rsidRPr="002B7C1E" w:rsidTr="002B7C1E">
        <w:trPr>
          <w:trHeight w:val="300"/>
        </w:trPr>
        <w:tc>
          <w:tcPr>
            <w:tcW w:w="1680" w:type="dxa"/>
            <w:tcBorders>
              <w:top w:val="nil"/>
              <w:left w:val="single" w:sz="4" w:space="0" w:color="auto"/>
              <w:bottom w:val="single" w:sz="4" w:space="0" w:color="auto"/>
              <w:right w:val="single" w:sz="4" w:space="0" w:color="auto"/>
            </w:tcBorders>
            <w:shd w:val="clear" w:color="000000" w:fill="E2EFDA"/>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November</w:t>
            </w:r>
          </w:p>
        </w:tc>
        <w:tc>
          <w:tcPr>
            <w:tcW w:w="288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r>
      <w:tr w:rsidR="002B7C1E" w:rsidRPr="002B7C1E" w:rsidTr="002B7C1E">
        <w:trPr>
          <w:trHeight w:val="315"/>
        </w:trPr>
        <w:tc>
          <w:tcPr>
            <w:tcW w:w="1680" w:type="dxa"/>
            <w:tcBorders>
              <w:top w:val="nil"/>
              <w:left w:val="single" w:sz="4" w:space="0" w:color="auto"/>
              <w:bottom w:val="nil"/>
              <w:right w:val="single" w:sz="4" w:space="0" w:color="auto"/>
            </w:tcBorders>
            <w:shd w:val="clear" w:color="000000" w:fill="E2EFDA"/>
            <w:noWrap/>
            <w:vAlign w:val="bottom"/>
            <w:hideMark/>
          </w:tcPr>
          <w:p w:rsidR="002B7C1E" w:rsidRPr="002B7C1E" w:rsidRDefault="002B7C1E" w:rsidP="002B7C1E">
            <w:pPr>
              <w:rPr>
                <w:rFonts w:ascii="Calibri" w:hAnsi="Calibri"/>
                <w:color w:val="000000"/>
                <w:sz w:val="22"/>
                <w:szCs w:val="22"/>
                <w:lang w:eastAsia="en-GB"/>
              </w:rPr>
            </w:pPr>
            <w:r w:rsidRPr="002B7C1E">
              <w:rPr>
                <w:rFonts w:ascii="Calibri" w:hAnsi="Calibri"/>
                <w:color w:val="000000"/>
                <w:sz w:val="22"/>
                <w:szCs w:val="22"/>
                <w:lang w:eastAsia="en-GB"/>
              </w:rPr>
              <w:t>December</w:t>
            </w:r>
          </w:p>
        </w:tc>
        <w:tc>
          <w:tcPr>
            <w:tcW w:w="2880" w:type="dxa"/>
            <w:tcBorders>
              <w:top w:val="nil"/>
              <w:left w:val="nil"/>
              <w:bottom w:val="nil"/>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nil"/>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nil"/>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nil"/>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c>
          <w:tcPr>
            <w:tcW w:w="960" w:type="dxa"/>
            <w:tcBorders>
              <w:top w:val="nil"/>
              <w:left w:val="nil"/>
              <w:bottom w:val="nil"/>
              <w:right w:val="single" w:sz="4" w:space="0" w:color="auto"/>
            </w:tcBorders>
            <w:shd w:val="clear" w:color="auto" w:fill="auto"/>
            <w:noWrap/>
            <w:vAlign w:val="bottom"/>
            <w:hideMark/>
          </w:tcPr>
          <w:p w:rsidR="002B7C1E" w:rsidRPr="002B7C1E" w:rsidRDefault="002B7C1E" w:rsidP="002B7C1E">
            <w:pPr>
              <w:jc w:val="center"/>
              <w:rPr>
                <w:rFonts w:ascii="Calibri" w:hAnsi="Calibri"/>
                <w:color w:val="000000"/>
                <w:sz w:val="22"/>
                <w:szCs w:val="22"/>
                <w:lang w:eastAsia="en-GB"/>
              </w:rPr>
            </w:pPr>
            <w:r w:rsidRPr="002B7C1E">
              <w:rPr>
                <w:rFonts w:ascii="Calibri" w:hAnsi="Calibri"/>
                <w:color w:val="000000"/>
                <w:sz w:val="22"/>
                <w:szCs w:val="22"/>
                <w:lang w:eastAsia="en-GB"/>
              </w:rPr>
              <w:t> </w:t>
            </w:r>
          </w:p>
        </w:tc>
      </w:tr>
      <w:tr w:rsidR="002B7C1E" w:rsidRPr="002B7C1E" w:rsidTr="002B7C1E">
        <w:trPr>
          <w:trHeight w:val="315"/>
        </w:trPr>
        <w:tc>
          <w:tcPr>
            <w:tcW w:w="1680" w:type="dxa"/>
            <w:tcBorders>
              <w:top w:val="single" w:sz="8" w:space="0" w:color="auto"/>
              <w:left w:val="single" w:sz="8" w:space="0" w:color="auto"/>
              <w:bottom w:val="single" w:sz="8" w:space="0" w:color="auto"/>
              <w:right w:val="nil"/>
            </w:tcBorders>
            <w:shd w:val="clear" w:color="000000" w:fill="E2EFDA"/>
            <w:noWrap/>
            <w:vAlign w:val="bottom"/>
            <w:hideMark/>
          </w:tcPr>
          <w:p w:rsidR="002B7C1E" w:rsidRPr="002B7C1E" w:rsidRDefault="002B7C1E" w:rsidP="002B7C1E">
            <w:pPr>
              <w:rPr>
                <w:rFonts w:ascii="Calibri" w:hAnsi="Calibri"/>
                <w:b/>
                <w:bCs/>
                <w:color w:val="000000"/>
                <w:sz w:val="22"/>
                <w:szCs w:val="22"/>
                <w:lang w:eastAsia="en-GB"/>
              </w:rPr>
            </w:pPr>
            <w:r w:rsidRPr="002B7C1E">
              <w:rPr>
                <w:rFonts w:ascii="Calibri" w:hAnsi="Calibri"/>
                <w:b/>
                <w:bCs/>
                <w:color w:val="000000"/>
                <w:sz w:val="22"/>
                <w:szCs w:val="22"/>
                <w:lang w:eastAsia="en-GB"/>
              </w:rPr>
              <w:t>Totals</w:t>
            </w:r>
          </w:p>
        </w:tc>
        <w:tc>
          <w:tcPr>
            <w:tcW w:w="2880" w:type="dxa"/>
            <w:tcBorders>
              <w:top w:val="single" w:sz="8" w:space="0" w:color="auto"/>
              <w:left w:val="single" w:sz="8" w:space="0" w:color="auto"/>
              <w:bottom w:val="single" w:sz="8" w:space="0" w:color="auto"/>
              <w:right w:val="single" w:sz="4" w:space="0" w:color="auto"/>
            </w:tcBorders>
            <w:shd w:val="clear" w:color="000000" w:fill="E2EFDA"/>
            <w:noWrap/>
            <w:vAlign w:val="bottom"/>
            <w:hideMark/>
          </w:tcPr>
          <w:p w:rsidR="002B7C1E" w:rsidRPr="002B7C1E" w:rsidRDefault="002B7C1E" w:rsidP="002B7C1E">
            <w:pPr>
              <w:jc w:val="center"/>
              <w:rPr>
                <w:rFonts w:ascii="Calibri" w:hAnsi="Calibri"/>
                <w:b/>
                <w:bCs/>
                <w:color w:val="000000"/>
                <w:sz w:val="22"/>
                <w:szCs w:val="22"/>
                <w:lang w:eastAsia="en-GB"/>
              </w:rPr>
            </w:pPr>
            <w:r w:rsidRPr="002B7C1E">
              <w:rPr>
                <w:rFonts w:ascii="Calibri" w:hAnsi="Calibri"/>
                <w:b/>
                <w:bCs/>
                <w:color w:val="000000"/>
                <w:sz w:val="22"/>
                <w:szCs w:val="22"/>
                <w:lang w:eastAsia="en-GB"/>
              </w:rPr>
              <w:t>28</w:t>
            </w:r>
          </w:p>
        </w:tc>
        <w:tc>
          <w:tcPr>
            <w:tcW w:w="960" w:type="dxa"/>
            <w:tcBorders>
              <w:top w:val="single" w:sz="8" w:space="0" w:color="auto"/>
              <w:left w:val="single" w:sz="8" w:space="0" w:color="auto"/>
              <w:bottom w:val="single" w:sz="8" w:space="0" w:color="auto"/>
              <w:right w:val="single" w:sz="4" w:space="0" w:color="auto"/>
            </w:tcBorders>
            <w:shd w:val="clear" w:color="000000" w:fill="E2EFDA"/>
            <w:noWrap/>
            <w:vAlign w:val="bottom"/>
            <w:hideMark/>
          </w:tcPr>
          <w:p w:rsidR="002B7C1E" w:rsidRPr="002B7C1E" w:rsidRDefault="002B7C1E" w:rsidP="002B7C1E">
            <w:pPr>
              <w:jc w:val="center"/>
              <w:rPr>
                <w:rFonts w:ascii="Calibri" w:hAnsi="Calibri"/>
                <w:b/>
                <w:bCs/>
                <w:color w:val="000000"/>
                <w:sz w:val="22"/>
                <w:szCs w:val="22"/>
                <w:lang w:eastAsia="en-GB"/>
              </w:rPr>
            </w:pPr>
            <w:r w:rsidRPr="002B7C1E">
              <w:rPr>
                <w:rFonts w:ascii="Calibri" w:hAnsi="Calibri"/>
                <w:b/>
                <w:bCs/>
                <w:color w:val="000000"/>
                <w:sz w:val="22"/>
                <w:szCs w:val="22"/>
                <w:lang w:eastAsia="en-GB"/>
              </w:rPr>
              <w:t>42</w:t>
            </w:r>
          </w:p>
        </w:tc>
        <w:tc>
          <w:tcPr>
            <w:tcW w:w="960" w:type="dxa"/>
            <w:tcBorders>
              <w:top w:val="single" w:sz="8" w:space="0" w:color="auto"/>
              <w:left w:val="single" w:sz="8" w:space="0" w:color="auto"/>
              <w:bottom w:val="single" w:sz="8" w:space="0" w:color="auto"/>
              <w:right w:val="single" w:sz="4" w:space="0" w:color="auto"/>
            </w:tcBorders>
            <w:shd w:val="clear" w:color="000000" w:fill="E2EFDA"/>
            <w:noWrap/>
            <w:vAlign w:val="bottom"/>
            <w:hideMark/>
          </w:tcPr>
          <w:p w:rsidR="002B7C1E" w:rsidRPr="002B7C1E" w:rsidRDefault="002B7C1E" w:rsidP="002B7C1E">
            <w:pPr>
              <w:jc w:val="center"/>
              <w:rPr>
                <w:rFonts w:ascii="Calibri" w:hAnsi="Calibri"/>
                <w:b/>
                <w:bCs/>
                <w:color w:val="000000"/>
                <w:sz w:val="22"/>
                <w:szCs w:val="22"/>
                <w:lang w:eastAsia="en-GB"/>
              </w:rPr>
            </w:pPr>
            <w:r w:rsidRPr="002B7C1E">
              <w:rPr>
                <w:rFonts w:ascii="Calibri" w:hAnsi="Calibri"/>
                <w:b/>
                <w:bCs/>
                <w:color w:val="000000"/>
                <w:sz w:val="22"/>
                <w:szCs w:val="22"/>
                <w:lang w:eastAsia="en-GB"/>
              </w:rPr>
              <w:t>134</w:t>
            </w:r>
          </w:p>
        </w:tc>
        <w:tc>
          <w:tcPr>
            <w:tcW w:w="960" w:type="dxa"/>
            <w:tcBorders>
              <w:top w:val="single" w:sz="8" w:space="0" w:color="auto"/>
              <w:left w:val="single" w:sz="8" w:space="0" w:color="auto"/>
              <w:bottom w:val="single" w:sz="8" w:space="0" w:color="auto"/>
              <w:right w:val="single" w:sz="4" w:space="0" w:color="auto"/>
            </w:tcBorders>
            <w:shd w:val="clear" w:color="000000" w:fill="E2EFDA"/>
            <w:noWrap/>
            <w:vAlign w:val="bottom"/>
            <w:hideMark/>
          </w:tcPr>
          <w:p w:rsidR="002B7C1E" w:rsidRPr="002B7C1E" w:rsidRDefault="002B7C1E" w:rsidP="002B7C1E">
            <w:pPr>
              <w:jc w:val="center"/>
              <w:rPr>
                <w:rFonts w:ascii="Calibri" w:hAnsi="Calibri"/>
                <w:b/>
                <w:bCs/>
                <w:color w:val="000000"/>
                <w:sz w:val="22"/>
                <w:szCs w:val="22"/>
                <w:lang w:eastAsia="en-GB"/>
              </w:rPr>
            </w:pPr>
            <w:r w:rsidRPr="002B7C1E">
              <w:rPr>
                <w:rFonts w:ascii="Calibri" w:hAnsi="Calibri"/>
                <w:b/>
                <w:bCs/>
                <w:color w:val="000000"/>
                <w:sz w:val="22"/>
                <w:szCs w:val="22"/>
                <w:lang w:eastAsia="en-GB"/>
              </w:rPr>
              <w:t>618</w:t>
            </w:r>
          </w:p>
        </w:tc>
        <w:tc>
          <w:tcPr>
            <w:tcW w:w="960" w:type="dxa"/>
            <w:tcBorders>
              <w:top w:val="single" w:sz="8" w:space="0" w:color="auto"/>
              <w:left w:val="single" w:sz="8" w:space="0" w:color="auto"/>
              <w:bottom w:val="single" w:sz="8" w:space="0" w:color="auto"/>
              <w:right w:val="single" w:sz="4" w:space="0" w:color="auto"/>
            </w:tcBorders>
            <w:shd w:val="clear" w:color="000000" w:fill="E2EFDA"/>
            <w:noWrap/>
            <w:vAlign w:val="bottom"/>
            <w:hideMark/>
          </w:tcPr>
          <w:p w:rsidR="002B7C1E" w:rsidRPr="002B7C1E" w:rsidRDefault="002B7C1E" w:rsidP="002B7C1E">
            <w:pPr>
              <w:jc w:val="center"/>
              <w:rPr>
                <w:rFonts w:ascii="Calibri" w:hAnsi="Calibri"/>
                <w:b/>
                <w:bCs/>
                <w:color w:val="000000"/>
                <w:sz w:val="22"/>
                <w:szCs w:val="22"/>
                <w:lang w:eastAsia="en-GB"/>
              </w:rPr>
            </w:pPr>
            <w:r w:rsidRPr="002B7C1E">
              <w:rPr>
                <w:rFonts w:ascii="Calibri" w:hAnsi="Calibri"/>
                <w:b/>
                <w:bCs/>
                <w:color w:val="000000"/>
                <w:sz w:val="22"/>
                <w:szCs w:val="22"/>
                <w:lang w:eastAsia="en-GB"/>
              </w:rPr>
              <w:t>533</w:t>
            </w:r>
          </w:p>
        </w:tc>
      </w:tr>
    </w:tbl>
    <w:p w:rsidR="00FF29E6" w:rsidRDefault="00FF29E6" w:rsidP="00FF29E6">
      <w:pPr>
        <w:spacing w:after="160" w:line="300" w:lineRule="auto"/>
        <w:rPr>
          <w:rFonts w:eastAsiaTheme="minorEastAsia"/>
          <w:b/>
          <w:sz w:val="28"/>
          <w:szCs w:val="28"/>
          <w:lang w:eastAsia="en-GB"/>
        </w:rPr>
      </w:pPr>
    </w:p>
    <w:p w:rsidR="00FF29E6" w:rsidRDefault="004D3723" w:rsidP="00FF29E6">
      <w:pPr>
        <w:spacing w:after="160" w:line="300" w:lineRule="auto"/>
        <w:rPr>
          <w:rFonts w:eastAsiaTheme="minorEastAsia"/>
          <w:b/>
          <w:sz w:val="28"/>
          <w:szCs w:val="28"/>
          <w:lang w:eastAsia="en-GB"/>
        </w:rPr>
      </w:pPr>
      <w:r>
        <w:rPr>
          <w:rFonts w:eastAsiaTheme="minorEastAsia"/>
          <w:b/>
          <w:sz w:val="28"/>
          <w:szCs w:val="28"/>
          <w:lang w:eastAsia="en-GB"/>
        </w:rPr>
        <w:t xml:space="preserve">This area is the most active group of speed watch in North Wales. </w:t>
      </w:r>
      <w:proofErr w:type="spellStart"/>
      <w:r>
        <w:rPr>
          <w:rFonts w:eastAsiaTheme="minorEastAsia"/>
          <w:b/>
          <w:sz w:val="28"/>
          <w:szCs w:val="28"/>
          <w:lang w:eastAsia="en-GB"/>
        </w:rPr>
        <w:t>Excesive</w:t>
      </w:r>
      <w:proofErr w:type="spellEnd"/>
      <w:r>
        <w:rPr>
          <w:rFonts w:eastAsiaTheme="minorEastAsia"/>
          <w:b/>
          <w:sz w:val="28"/>
          <w:szCs w:val="28"/>
          <w:lang w:eastAsia="en-GB"/>
        </w:rPr>
        <w:t xml:space="preserve"> speeds of in excess of 35 are contacted by North Wales Police.</w:t>
      </w:r>
    </w:p>
    <w:p w:rsidR="00FF29E6" w:rsidRDefault="00FF29E6" w:rsidP="00FF29E6">
      <w:pPr>
        <w:spacing w:after="160" w:line="300" w:lineRule="auto"/>
        <w:rPr>
          <w:rFonts w:eastAsiaTheme="minorEastAsia"/>
          <w:b/>
          <w:sz w:val="28"/>
          <w:szCs w:val="28"/>
          <w:lang w:eastAsia="en-GB"/>
        </w:rPr>
      </w:pPr>
      <w:r w:rsidRPr="00C9714E">
        <w:rPr>
          <w:rFonts w:eastAsiaTheme="minorEastAsia"/>
          <w:b/>
          <w:sz w:val="28"/>
          <w:szCs w:val="28"/>
          <w:lang w:eastAsia="en-GB"/>
        </w:rPr>
        <w:t>22</w:t>
      </w:r>
      <w:r w:rsidRPr="00D27110">
        <w:rPr>
          <w:rFonts w:eastAsiaTheme="minorEastAsia"/>
          <w:b/>
          <w:sz w:val="28"/>
          <w:szCs w:val="28"/>
          <w:lang w:eastAsia="en-GB"/>
        </w:rPr>
        <w:t>.</w:t>
      </w:r>
      <w:r w:rsidRPr="00D27110">
        <w:rPr>
          <w:rFonts w:eastAsiaTheme="minorEastAsia"/>
          <w:b/>
          <w:sz w:val="28"/>
          <w:szCs w:val="28"/>
          <w:lang w:eastAsia="en-GB"/>
        </w:rPr>
        <w:tab/>
        <w:t>Committee and group reports</w:t>
      </w:r>
    </w:p>
    <w:p w:rsidR="00425D87" w:rsidRPr="00425D87" w:rsidRDefault="00425D87" w:rsidP="00425D87">
      <w:pPr>
        <w:rPr>
          <w:b/>
          <w:sz w:val="28"/>
          <w:szCs w:val="28"/>
        </w:rPr>
      </w:pPr>
      <w:r w:rsidRPr="00425D87">
        <w:rPr>
          <w:b/>
          <w:sz w:val="28"/>
          <w:szCs w:val="28"/>
        </w:rPr>
        <w:t>Minutes of Amenities Committee held on Wednesday at 6.00 pm 11</w:t>
      </w:r>
      <w:r w:rsidRPr="00425D87">
        <w:rPr>
          <w:b/>
          <w:sz w:val="28"/>
          <w:szCs w:val="28"/>
          <w:vertAlign w:val="superscript"/>
        </w:rPr>
        <w:t>th</w:t>
      </w:r>
      <w:r w:rsidRPr="00425D87">
        <w:rPr>
          <w:b/>
          <w:sz w:val="28"/>
          <w:szCs w:val="28"/>
        </w:rPr>
        <w:t xml:space="preserve"> April at the Community Centre Mercia Square, </w:t>
      </w:r>
      <w:proofErr w:type="spellStart"/>
      <w:r w:rsidRPr="00425D87">
        <w:rPr>
          <w:b/>
          <w:sz w:val="28"/>
          <w:szCs w:val="28"/>
        </w:rPr>
        <w:t>Mynydd</w:t>
      </w:r>
      <w:proofErr w:type="spellEnd"/>
      <w:r w:rsidRPr="00425D87">
        <w:rPr>
          <w:b/>
          <w:sz w:val="28"/>
          <w:szCs w:val="28"/>
        </w:rPr>
        <w:t xml:space="preserve"> Isa.</w:t>
      </w:r>
    </w:p>
    <w:p w:rsidR="00425D87" w:rsidRPr="00425D87" w:rsidRDefault="00425D87" w:rsidP="00425D87">
      <w:pPr>
        <w:rPr>
          <w:sz w:val="28"/>
          <w:szCs w:val="28"/>
        </w:rPr>
      </w:pPr>
      <w:r w:rsidRPr="00425D87">
        <w:rPr>
          <w:sz w:val="28"/>
          <w:szCs w:val="28"/>
        </w:rPr>
        <w:t>PRESENT.</w:t>
      </w:r>
    </w:p>
    <w:p w:rsidR="00425D87" w:rsidRPr="00425D87" w:rsidRDefault="00425D87" w:rsidP="00425D87">
      <w:pPr>
        <w:rPr>
          <w:sz w:val="28"/>
          <w:szCs w:val="28"/>
        </w:rPr>
      </w:pPr>
      <w:r w:rsidRPr="00425D87">
        <w:rPr>
          <w:b/>
          <w:sz w:val="28"/>
          <w:szCs w:val="28"/>
        </w:rPr>
        <w:t>Committee Members:</w:t>
      </w:r>
      <w:r w:rsidRPr="00425D87">
        <w:rPr>
          <w:sz w:val="28"/>
          <w:szCs w:val="28"/>
        </w:rPr>
        <w:t xml:space="preserve"> Cllr Taylor, Cllr </w:t>
      </w:r>
      <w:proofErr w:type="spellStart"/>
      <w:r w:rsidRPr="00425D87">
        <w:rPr>
          <w:sz w:val="28"/>
          <w:szCs w:val="28"/>
        </w:rPr>
        <w:t>McGuill</w:t>
      </w:r>
      <w:proofErr w:type="spellEnd"/>
      <w:r w:rsidRPr="00425D87">
        <w:rPr>
          <w:sz w:val="28"/>
          <w:szCs w:val="28"/>
        </w:rPr>
        <w:t>, Cllr J Holiday</w:t>
      </w:r>
    </w:p>
    <w:p w:rsidR="00425D87" w:rsidRPr="00425D87" w:rsidRDefault="00425D87" w:rsidP="00425D87">
      <w:pPr>
        <w:rPr>
          <w:sz w:val="28"/>
          <w:szCs w:val="28"/>
        </w:rPr>
      </w:pPr>
      <w:r w:rsidRPr="00425D87">
        <w:rPr>
          <w:b/>
          <w:sz w:val="28"/>
          <w:szCs w:val="28"/>
        </w:rPr>
        <w:t>In attendance:</w:t>
      </w:r>
      <w:r w:rsidRPr="00425D87">
        <w:rPr>
          <w:sz w:val="28"/>
          <w:szCs w:val="28"/>
        </w:rPr>
        <w:t xml:space="preserve"> Clerk Rhodri Hampson-Jones, Redbud Ltd </w:t>
      </w:r>
    </w:p>
    <w:p w:rsidR="00425D87" w:rsidRPr="00425D87" w:rsidRDefault="00425D87" w:rsidP="00425D87">
      <w:pPr>
        <w:rPr>
          <w:sz w:val="28"/>
          <w:szCs w:val="28"/>
        </w:rPr>
      </w:pPr>
    </w:p>
    <w:p w:rsidR="00425D87" w:rsidRPr="00425D87" w:rsidRDefault="00425D87" w:rsidP="00425D87">
      <w:pPr>
        <w:rPr>
          <w:sz w:val="28"/>
          <w:szCs w:val="28"/>
        </w:rPr>
      </w:pPr>
      <w:r w:rsidRPr="00425D87">
        <w:rPr>
          <w:b/>
          <w:sz w:val="28"/>
          <w:szCs w:val="28"/>
        </w:rPr>
        <w:t>Apologies</w:t>
      </w:r>
      <w:r w:rsidRPr="00425D87">
        <w:rPr>
          <w:sz w:val="28"/>
          <w:szCs w:val="28"/>
        </w:rPr>
        <w:t>: Cllr D Jenkins, Cllr Norwood, Cllr C Bull</w:t>
      </w:r>
      <w:proofErr w:type="gramStart"/>
      <w:r w:rsidRPr="00425D87">
        <w:rPr>
          <w:sz w:val="28"/>
          <w:szCs w:val="28"/>
        </w:rPr>
        <w:t>, ,</w:t>
      </w:r>
      <w:proofErr w:type="gramEnd"/>
      <w:r w:rsidRPr="00425D87">
        <w:rPr>
          <w:sz w:val="28"/>
          <w:szCs w:val="28"/>
        </w:rPr>
        <w:t xml:space="preserve"> Cllr R W Marsh</w:t>
      </w:r>
    </w:p>
    <w:p w:rsidR="00425D87" w:rsidRPr="00425D87" w:rsidRDefault="00425D87" w:rsidP="00425D87">
      <w:pPr>
        <w:rPr>
          <w:b/>
          <w:sz w:val="28"/>
          <w:szCs w:val="28"/>
        </w:rPr>
      </w:pPr>
      <w:r w:rsidRPr="00425D87">
        <w:rPr>
          <w:b/>
          <w:sz w:val="28"/>
          <w:szCs w:val="28"/>
        </w:rPr>
        <w:tab/>
      </w:r>
      <w:r w:rsidRPr="00425D87">
        <w:rPr>
          <w:b/>
          <w:sz w:val="28"/>
          <w:szCs w:val="28"/>
        </w:rPr>
        <w:tab/>
      </w:r>
    </w:p>
    <w:p w:rsidR="00425D87" w:rsidRPr="00425D87" w:rsidRDefault="00425D87" w:rsidP="00425D87">
      <w:pPr>
        <w:rPr>
          <w:sz w:val="28"/>
          <w:szCs w:val="28"/>
        </w:rPr>
      </w:pPr>
      <w:r w:rsidRPr="00425D87">
        <w:rPr>
          <w:b/>
          <w:sz w:val="28"/>
          <w:szCs w:val="28"/>
        </w:rPr>
        <w:t>Absent:  None</w:t>
      </w:r>
    </w:p>
    <w:p w:rsidR="00425D87" w:rsidRPr="00425D87" w:rsidRDefault="00425D87" w:rsidP="00425D87">
      <w:pPr>
        <w:rPr>
          <w:sz w:val="28"/>
          <w:szCs w:val="28"/>
        </w:rPr>
      </w:pPr>
      <w:r w:rsidRPr="00425D87">
        <w:rPr>
          <w:b/>
          <w:sz w:val="28"/>
          <w:szCs w:val="28"/>
        </w:rPr>
        <w:t xml:space="preserve">Declaration of interests: </w:t>
      </w:r>
      <w:r w:rsidRPr="00425D87">
        <w:rPr>
          <w:sz w:val="28"/>
          <w:szCs w:val="28"/>
        </w:rPr>
        <w:t>None</w:t>
      </w:r>
    </w:p>
    <w:p w:rsidR="00425D87" w:rsidRPr="00425D87" w:rsidRDefault="00425D87" w:rsidP="00425D87">
      <w:pPr>
        <w:spacing w:after="160" w:line="259" w:lineRule="auto"/>
        <w:rPr>
          <w:rFonts w:asciiTheme="minorHAnsi" w:eastAsiaTheme="minorHAnsi" w:hAnsiTheme="minorHAnsi" w:cstheme="minorBidi"/>
          <w:sz w:val="22"/>
          <w:szCs w:val="22"/>
        </w:rPr>
      </w:pPr>
    </w:p>
    <w:p w:rsidR="00425D87" w:rsidRPr="00425D87" w:rsidRDefault="00425D87" w:rsidP="00425D87">
      <w:pPr>
        <w:spacing w:after="160" w:line="259" w:lineRule="auto"/>
        <w:rPr>
          <w:rFonts w:eastAsiaTheme="minorHAnsi"/>
          <w:b/>
          <w:sz w:val="28"/>
          <w:szCs w:val="28"/>
        </w:rPr>
      </w:pPr>
      <w:r w:rsidRPr="00425D87">
        <w:rPr>
          <w:rFonts w:eastAsiaTheme="minorHAnsi"/>
          <w:b/>
          <w:sz w:val="28"/>
          <w:szCs w:val="28"/>
        </w:rPr>
        <w:t>Maintenance plan</w:t>
      </w:r>
    </w:p>
    <w:p w:rsidR="00425D87" w:rsidRPr="00425D87" w:rsidRDefault="00425D87" w:rsidP="00425D87">
      <w:pPr>
        <w:spacing w:after="160" w:line="259" w:lineRule="auto"/>
        <w:rPr>
          <w:rFonts w:eastAsiaTheme="minorHAnsi"/>
          <w:sz w:val="28"/>
          <w:szCs w:val="28"/>
        </w:rPr>
      </w:pPr>
      <w:r w:rsidRPr="00425D87">
        <w:rPr>
          <w:rFonts w:eastAsiaTheme="minorHAnsi"/>
          <w:sz w:val="28"/>
          <w:szCs w:val="28"/>
        </w:rPr>
        <w:t>The Followi</w:t>
      </w:r>
      <w:bookmarkStart w:id="0" w:name="_GoBack"/>
      <w:bookmarkEnd w:id="0"/>
      <w:r w:rsidRPr="00425D87">
        <w:rPr>
          <w:rFonts w:eastAsiaTheme="minorHAnsi"/>
          <w:sz w:val="28"/>
          <w:szCs w:val="28"/>
        </w:rPr>
        <w:t>ng report was received from Redbud Ltd.</w:t>
      </w:r>
    </w:p>
    <w:p w:rsidR="00425D87" w:rsidRPr="00425D87" w:rsidRDefault="00425D87" w:rsidP="00425D87">
      <w:pPr>
        <w:rPr>
          <w:rFonts w:ascii="Segoe UI" w:hAnsi="Segoe UI" w:cs="Segoe UI"/>
          <w:color w:val="000000"/>
          <w:sz w:val="27"/>
          <w:szCs w:val="27"/>
        </w:rPr>
      </w:pPr>
      <w:r w:rsidRPr="00425D87">
        <w:rPr>
          <w:rFonts w:ascii="Segoe UI" w:hAnsi="Segoe UI" w:cs="Segoe UI"/>
          <w:b/>
          <w:bCs/>
          <w:color w:val="000000"/>
          <w:sz w:val="27"/>
          <w:szCs w:val="27"/>
          <w:u w:val="single"/>
        </w:rPr>
        <w:t xml:space="preserve">Report for </w:t>
      </w:r>
      <w:proofErr w:type="spellStart"/>
      <w:r w:rsidRPr="00425D87">
        <w:rPr>
          <w:rFonts w:ascii="Segoe UI" w:hAnsi="Segoe UI" w:cs="Segoe UI"/>
          <w:b/>
          <w:bCs/>
          <w:color w:val="000000"/>
          <w:sz w:val="27"/>
          <w:szCs w:val="27"/>
          <w:u w:val="single"/>
        </w:rPr>
        <w:t>Argoed</w:t>
      </w:r>
      <w:proofErr w:type="spellEnd"/>
      <w:r w:rsidRPr="00425D87">
        <w:rPr>
          <w:rFonts w:ascii="Segoe UI" w:hAnsi="Segoe UI" w:cs="Segoe UI"/>
          <w:b/>
          <w:bCs/>
          <w:color w:val="000000"/>
          <w:sz w:val="27"/>
          <w:szCs w:val="27"/>
          <w:u w:val="single"/>
        </w:rPr>
        <w:t xml:space="preserve"> Community Council amenities meeting 12</w:t>
      </w:r>
      <w:r w:rsidRPr="00425D87">
        <w:rPr>
          <w:rFonts w:ascii="Segoe UI" w:hAnsi="Segoe UI" w:cs="Segoe UI"/>
          <w:b/>
          <w:bCs/>
          <w:color w:val="000000"/>
          <w:sz w:val="20"/>
          <w:szCs w:val="20"/>
          <w:u w:val="single"/>
          <w:vertAlign w:val="superscript"/>
        </w:rPr>
        <w:t>th</w:t>
      </w:r>
      <w:r w:rsidRPr="00425D87">
        <w:rPr>
          <w:rFonts w:ascii="Segoe UI" w:hAnsi="Segoe UI" w:cs="Segoe UI"/>
          <w:b/>
          <w:bCs/>
          <w:color w:val="000000"/>
          <w:sz w:val="27"/>
          <w:szCs w:val="27"/>
          <w:u w:val="single"/>
        </w:rPr>
        <w:t> April 2017</w:t>
      </w:r>
    </w:p>
    <w:p w:rsidR="00425D87" w:rsidRPr="00425D87" w:rsidRDefault="00425D87" w:rsidP="00425D87">
      <w:pPr>
        <w:rPr>
          <w:rFonts w:ascii="Segoe UI" w:hAnsi="Segoe UI" w:cs="Segoe UI"/>
          <w:color w:val="000000"/>
          <w:sz w:val="27"/>
          <w:szCs w:val="27"/>
        </w:rPr>
      </w:pPr>
      <w:r w:rsidRPr="00425D87">
        <w:rPr>
          <w:rFonts w:ascii="Segoe UI" w:hAnsi="Segoe UI" w:cs="Segoe UI"/>
          <w:b/>
          <w:bCs/>
          <w:color w:val="000000"/>
          <w:sz w:val="27"/>
          <w:szCs w:val="27"/>
          <w:u w:val="single"/>
        </w:rPr>
        <w:t>Progress report</w:t>
      </w:r>
    </w:p>
    <w:p w:rsidR="00425D87" w:rsidRPr="00425D87" w:rsidRDefault="00425D87" w:rsidP="00425D87">
      <w:pPr>
        <w:rPr>
          <w:rFonts w:ascii="Segoe UI" w:hAnsi="Segoe UI" w:cs="Segoe UI"/>
          <w:color w:val="000000"/>
          <w:sz w:val="27"/>
          <w:szCs w:val="27"/>
        </w:rPr>
      </w:pPr>
      <w:r w:rsidRPr="00425D87">
        <w:rPr>
          <w:rFonts w:ascii="Segoe UI" w:hAnsi="Segoe UI" w:cs="Segoe UI"/>
          <w:color w:val="000000"/>
          <w:sz w:val="27"/>
          <w:szCs w:val="27"/>
        </w:rPr>
        <w:t> </w:t>
      </w:r>
    </w:p>
    <w:p w:rsidR="00425D87" w:rsidRPr="00425D87" w:rsidRDefault="00425D87" w:rsidP="00425D87">
      <w:pPr>
        <w:rPr>
          <w:color w:val="000000"/>
          <w:sz w:val="28"/>
          <w:szCs w:val="28"/>
        </w:rPr>
      </w:pPr>
      <w:r w:rsidRPr="00425D87">
        <w:rPr>
          <w:color w:val="000000"/>
          <w:sz w:val="28"/>
          <w:szCs w:val="28"/>
        </w:rPr>
        <w:t>Please accept my apologies for not being able to attend the meeting, due to childcare commitments and lack of availability of alternative childcare this evening.</w:t>
      </w:r>
    </w:p>
    <w:p w:rsidR="00425D87" w:rsidRPr="00425D87" w:rsidRDefault="00425D87" w:rsidP="00425D87">
      <w:pPr>
        <w:rPr>
          <w:color w:val="000000"/>
          <w:sz w:val="28"/>
          <w:szCs w:val="28"/>
        </w:rPr>
      </w:pPr>
      <w:r w:rsidRPr="00425D87">
        <w:rPr>
          <w:color w:val="000000"/>
          <w:sz w:val="28"/>
          <w:szCs w:val="28"/>
        </w:rPr>
        <w:t> </w:t>
      </w:r>
    </w:p>
    <w:p w:rsidR="00425D87" w:rsidRPr="00425D87" w:rsidRDefault="00425D87" w:rsidP="00425D87">
      <w:pPr>
        <w:rPr>
          <w:color w:val="000000"/>
          <w:sz w:val="28"/>
          <w:szCs w:val="28"/>
        </w:rPr>
      </w:pPr>
      <w:r w:rsidRPr="00425D87">
        <w:rPr>
          <w:color w:val="000000"/>
          <w:sz w:val="28"/>
          <w:szCs w:val="28"/>
        </w:rPr>
        <w:t>During the day today (12</w:t>
      </w:r>
      <w:r w:rsidRPr="00425D87">
        <w:rPr>
          <w:color w:val="000000"/>
          <w:sz w:val="28"/>
          <w:szCs w:val="28"/>
          <w:vertAlign w:val="superscript"/>
        </w:rPr>
        <w:t>th</w:t>
      </w:r>
      <w:r w:rsidRPr="00425D87">
        <w:rPr>
          <w:color w:val="000000"/>
          <w:sz w:val="28"/>
          <w:szCs w:val="28"/>
        </w:rPr>
        <w:t> April) I have been weeding and refilling the planters.   I was planning to repaint them but the weather has not been suitable.  That task will be done during the next week when there is a suitable clear weather window.</w:t>
      </w:r>
    </w:p>
    <w:p w:rsidR="00425D87" w:rsidRPr="00425D87" w:rsidRDefault="00425D87" w:rsidP="00425D87">
      <w:pPr>
        <w:rPr>
          <w:color w:val="000000"/>
          <w:sz w:val="28"/>
          <w:szCs w:val="28"/>
        </w:rPr>
      </w:pPr>
      <w:r w:rsidRPr="00425D87">
        <w:rPr>
          <w:color w:val="000000"/>
          <w:sz w:val="28"/>
          <w:szCs w:val="28"/>
        </w:rPr>
        <w:t> </w:t>
      </w:r>
    </w:p>
    <w:p w:rsidR="00425D87" w:rsidRPr="00425D87" w:rsidRDefault="00425D87" w:rsidP="00425D87">
      <w:pPr>
        <w:rPr>
          <w:color w:val="000000"/>
          <w:sz w:val="28"/>
          <w:szCs w:val="28"/>
        </w:rPr>
      </w:pPr>
      <w:r w:rsidRPr="00425D87">
        <w:rPr>
          <w:color w:val="000000"/>
          <w:sz w:val="28"/>
          <w:szCs w:val="28"/>
        </w:rPr>
        <w:lastRenderedPageBreak/>
        <w:t xml:space="preserve">The summer bedding list is complete and ready to send.  I will email the list to P and </w:t>
      </w:r>
      <w:proofErr w:type="gramStart"/>
      <w:r w:rsidRPr="00425D87">
        <w:rPr>
          <w:color w:val="000000"/>
          <w:sz w:val="28"/>
          <w:szCs w:val="28"/>
        </w:rPr>
        <w:t>A for</w:t>
      </w:r>
      <w:proofErr w:type="gramEnd"/>
      <w:r w:rsidRPr="00425D87">
        <w:rPr>
          <w:color w:val="000000"/>
          <w:sz w:val="28"/>
          <w:szCs w:val="28"/>
        </w:rPr>
        <w:t xml:space="preserve"> a price; the price will be submitted to the Clerk for approval before ordering.  The plants should be ordered by early May for delivery a few weeks later.  The plan is to have them all planted by mid-June.</w:t>
      </w:r>
    </w:p>
    <w:p w:rsidR="00425D87" w:rsidRPr="00425D87" w:rsidRDefault="00425D87" w:rsidP="00425D87">
      <w:pPr>
        <w:rPr>
          <w:color w:val="000000"/>
          <w:sz w:val="28"/>
          <w:szCs w:val="28"/>
        </w:rPr>
      </w:pPr>
      <w:r w:rsidRPr="00425D87">
        <w:rPr>
          <w:color w:val="000000"/>
          <w:sz w:val="28"/>
          <w:szCs w:val="28"/>
        </w:rPr>
        <w:t> </w:t>
      </w:r>
    </w:p>
    <w:p w:rsidR="00425D87" w:rsidRPr="00425D87" w:rsidRDefault="00425D87" w:rsidP="00425D87">
      <w:pPr>
        <w:rPr>
          <w:color w:val="000000"/>
          <w:sz w:val="28"/>
          <w:szCs w:val="28"/>
        </w:rPr>
      </w:pPr>
      <w:r w:rsidRPr="00425D87">
        <w:rPr>
          <w:color w:val="000000"/>
          <w:sz w:val="28"/>
          <w:szCs w:val="28"/>
        </w:rPr>
        <w:t>There appears to be a problem with the bulbs.  I have been round all the planters to investigate and believe they were planted too deep by Alison. I accept full responsibility as I was unable to check at the time of planting and will replace the bulbs at the expense of Redbud ready for next year.</w:t>
      </w:r>
    </w:p>
    <w:p w:rsidR="00425D87" w:rsidRPr="00425D87" w:rsidRDefault="00425D87" w:rsidP="00425D87">
      <w:pPr>
        <w:rPr>
          <w:color w:val="000000"/>
          <w:sz w:val="28"/>
          <w:szCs w:val="28"/>
        </w:rPr>
      </w:pPr>
      <w:r w:rsidRPr="00425D87">
        <w:rPr>
          <w:color w:val="000000"/>
          <w:sz w:val="28"/>
          <w:szCs w:val="28"/>
        </w:rPr>
        <w:t> </w:t>
      </w:r>
    </w:p>
    <w:p w:rsidR="00425D87" w:rsidRPr="00425D87" w:rsidRDefault="00425D87" w:rsidP="00425D87">
      <w:pPr>
        <w:rPr>
          <w:color w:val="000000"/>
          <w:sz w:val="28"/>
          <w:szCs w:val="28"/>
        </w:rPr>
      </w:pPr>
      <w:r w:rsidRPr="00425D87">
        <w:rPr>
          <w:color w:val="000000"/>
          <w:sz w:val="28"/>
          <w:szCs w:val="28"/>
        </w:rPr>
        <w:t> </w:t>
      </w:r>
    </w:p>
    <w:p w:rsidR="00425D87" w:rsidRPr="00425D87" w:rsidRDefault="00425D87" w:rsidP="00425D87">
      <w:pPr>
        <w:rPr>
          <w:color w:val="000000"/>
          <w:sz w:val="28"/>
          <w:szCs w:val="28"/>
        </w:rPr>
      </w:pPr>
      <w:r w:rsidRPr="00425D87">
        <w:rPr>
          <w:color w:val="000000"/>
          <w:sz w:val="28"/>
          <w:szCs w:val="28"/>
        </w:rPr>
        <w:t>I have cut back the border at the square rear car park.  I feel that with not much work in the autumn this border could be shaped and pruned properly and then weeded, and would then look a lot better. This is a job we would be able to do within the allotted 12 hours a week. </w:t>
      </w:r>
    </w:p>
    <w:p w:rsidR="00425D87" w:rsidRPr="00425D87" w:rsidRDefault="00425D87" w:rsidP="00425D87">
      <w:pPr>
        <w:rPr>
          <w:color w:val="000000"/>
          <w:sz w:val="28"/>
          <w:szCs w:val="28"/>
        </w:rPr>
      </w:pPr>
    </w:p>
    <w:p w:rsidR="00425D87" w:rsidRPr="00425D87" w:rsidRDefault="00425D87" w:rsidP="00425D87">
      <w:pPr>
        <w:rPr>
          <w:color w:val="000000"/>
          <w:sz w:val="28"/>
          <w:szCs w:val="28"/>
        </w:rPr>
      </w:pPr>
    </w:p>
    <w:p w:rsidR="00425D87" w:rsidRPr="00425D87" w:rsidRDefault="00425D87" w:rsidP="00425D87">
      <w:pPr>
        <w:spacing w:after="160" w:line="259" w:lineRule="auto"/>
        <w:rPr>
          <w:rFonts w:eastAsiaTheme="minorHAnsi"/>
          <w:sz w:val="28"/>
          <w:szCs w:val="28"/>
        </w:rPr>
      </w:pPr>
      <w:r w:rsidRPr="00425D87">
        <w:rPr>
          <w:rFonts w:eastAsiaTheme="minorHAnsi"/>
          <w:sz w:val="28"/>
          <w:szCs w:val="28"/>
        </w:rPr>
        <w:t>The Chair confirmed that the baskets had been delivered to suppliers and he will call when they are ready.</w:t>
      </w:r>
    </w:p>
    <w:p w:rsidR="00425D87" w:rsidRPr="00425D87" w:rsidRDefault="00425D87" w:rsidP="00425D87">
      <w:pPr>
        <w:spacing w:after="160" w:line="259" w:lineRule="auto"/>
        <w:rPr>
          <w:rFonts w:eastAsiaTheme="minorHAnsi"/>
          <w:sz w:val="28"/>
          <w:szCs w:val="28"/>
        </w:rPr>
      </w:pPr>
      <w:r w:rsidRPr="00425D87">
        <w:rPr>
          <w:rFonts w:eastAsiaTheme="minorHAnsi"/>
          <w:sz w:val="28"/>
          <w:szCs w:val="28"/>
        </w:rPr>
        <w:t>The Clerk was reminded to ensure that the schools are mentioned when completing the competition forms.</w:t>
      </w:r>
    </w:p>
    <w:p w:rsidR="00425D87" w:rsidRPr="00425D87" w:rsidRDefault="00425D87" w:rsidP="00425D87">
      <w:pPr>
        <w:spacing w:after="160" w:line="259" w:lineRule="auto"/>
        <w:rPr>
          <w:rFonts w:eastAsiaTheme="minorHAnsi"/>
          <w:b/>
          <w:sz w:val="28"/>
          <w:szCs w:val="28"/>
        </w:rPr>
      </w:pPr>
      <w:proofErr w:type="spellStart"/>
      <w:r w:rsidRPr="00425D87">
        <w:rPr>
          <w:rFonts w:eastAsiaTheme="minorHAnsi"/>
          <w:b/>
          <w:sz w:val="28"/>
          <w:szCs w:val="28"/>
        </w:rPr>
        <w:t>Recommendation</w:t>
      </w:r>
      <w:proofErr w:type="gramStart"/>
      <w:r w:rsidRPr="00425D87">
        <w:rPr>
          <w:rFonts w:eastAsiaTheme="minorHAnsi"/>
          <w:b/>
          <w:sz w:val="28"/>
          <w:szCs w:val="28"/>
        </w:rPr>
        <w:t>:The</w:t>
      </w:r>
      <w:proofErr w:type="spellEnd"/>
      <w:proofErr w:type="gramEnd"/>
      <w:r w:rsidRPr="00425D87">
        <w:rPr>
          <w:rFonts w:eastAsiaTheme="minorHAnsi"/>
          <w:b/>
          <w:sz w:val="28"/>
          <w:szCs w:val="28"/>
        </w:rPr>
        <w:t xml:space="preserve"> Clerk was to order an additional 4 baskets from the previous supplier.</w:t>
      </w:r>
    </w:p>
    <w:p w:rsidR="00425D87" w:rsidRPr="00425D87" w:rsidRDefault="00425D87" w:rsidP="00425D87">
      <w:pPr>
        <w:spacing w:after="160" w:line="259" w:lineRule="auto"/>
        <w:rPr>
          <w:rFonts w:eastAsiaTheme="minorHAnsi"/>
          <w:sz w:val="28"/>
          <w:szCs w:val="28"/>
        </w:rPr>
      </w:pPr>
      <w:r w:rsidRPr="00425D87">
        <w:rPr>
          <w:rFonts w:eastAsiaTheme="minorHAnsi"/>
          <w:sz w:val="28"/>
          <w:szCs w:val="28"/>
        </w:rPr>
        <w:t>The Clerk stated that another supplier has quoted for the |CCTV but he will have to find a third.</w:t>
      </w:r>
    </w:p>
    <w:p w:rsidR="00425D87" w:rsidRPr="00425D87" w:rsidRDefault="00425D87" w:rsidP="00425D87">
      <w:pPr>
        <w:spacing w:after="160" w:line="259" w:lineRule="auto"/>
        <w:rPr>
          <w:rFonts w:eastAsiaTheme="minorHAnsi"/>
          <w:sz w:val="28"/>
          <w:szCs w:val="28"/>
        </w:rPr>
      </w:pPr>
      <w:r w:rsidRPr="00425D87">
        <w:rPr>
          <w:rFonts w:eastAsiaTheme="minorHAnsi"/>
          <w:sz w:val="28"/>
          <w:szCs w:val="28"/>
        </w:rPr>
        <w:t xml:space="preserve">The Meeting was informed that an open day is to be planned at </w:t>
      </w:r>
      <w:proofErr w:type="spellStart"/>
      <w:r w:rsidRPr="00425D87">
        <w:rPr>
          <w:rFonts w:eastAsiaTheme="minorHAnsi"/>
          <w:sz w:val="28"/>
          <w:szCs w:val="28"/>
        </w:rPr>
        <w:t>Caffi</w:t>
      </w:r>
      <w:proofErr w:type="spellEnd"/>
      <w:r w:rsidRPr="00425D87">
        <w:rPr>
          <w:rFonts w:eastAsiaTheme="minorHAnsi"/>
          <w:sz w:val="28"/>
          <w:szCs w:val="28"/>
        </w:rPr>
        <w:t xml:space="preserve"> Isa on the 28</w:t>
      </w:r>
      <w:r w:rsidRPr="00425D87">
        <w:rPr>
          <w:rFonts w:eastAsiaTheme="minorHAnsi"/>
          <w:sz w:val="28"/>
          <w:szCs w:val="28"/>
          <w:vertAlign w:val="superscript"/>
        </w:rPr>
        <w:t>th</w:t>
      </w:r>
      <w:r w:rsidRPr="00425D87">
        <w:rPr>
          <w:rFonts w:eastAsiaTheme="minorHAnsi"/>
          <w:sz w:val="28"/>
          <w:szCs w:val="28"/>
        </w:rPr>
        <w:t xml:space="preserve"> of May and the charity </w:t>
      </w:r>
      <w:proofErr w:type="spellStart"/>
      <w:r w:rsidRPr="00425D87">
        <w:rPr>
          <w:rFonts w:eastAsiaTheme="minorHAnsi"/>
          <w:sz w:val="28"/>
          <w:szCs w:val="28"/>
        </w:rPr>
        <w:t>Mold</w:t>
      </w:r>
      <w:proofErr w:type="spellEnd"/>
      <w:r w:rsidRPr="00425D87">
        <w:rPr>
          <w:rFonts w:eastAsiaTheme="minorHAnsi"/>
          <w:sz w:val="28"/>
          <w:szCs w:val="28"/>
        </w:rPr>
        <w:t xml:space="preserve"> Recreations will have a table there.</w:t>
      </w:r>
    </w:p>
    <w:p w:rsidR="00425D87" w:rsidRPr="00425D87" w:rsidRDefault="00425D87" w:rsidP="00425D87">
      <w:pPr>
        <w:spacing w:after="160" w:line="259" w:lineRule="auto"/>
        <w:rPr>
          <w:rFonts w:eastAsiaTheme="minorHAnsi"/>
          <w:sz w:val="28"/>
          <w:szCs w:val="28"/>
        </w:rPr>
      </w:pPr>
      <w:r>
        <w:rPr>
          <w:rFonts w:eastAsiaTheme="minorHAnsi"/>
          <w:sz w:val="28"/>
          <w:szCs w:val="28"/>
        </w:rPr>
        <w:t xml:space="preserve">Cllr </w:t>
      </w:r>
      <w:proofErr w:type="spellStart"/>
      <w:r>
        <w:rPr>
          <w:rFonts w:eastAsiaTheme="minorHAnsi"/>
          <w:sz w:val="28"/>
          <w:szCs w:val="28"/>
        </w:rPr>
        <w:t>McG</w:t>
      </w:r>
      <w:r w:rsidRPr="00425D87">
        <w:rPr>
          <w:rFonts w:eastAsiaTheme="minorHAnsi"/>
          <w:sz w:val="28"/>
          <w:szCs w:val="28"/>
        </w:rPr>
        <w:t>uill</w:t>
      </w:r>
      <w:proofErr w:type="spellEnd"/>
      <w:r w:rsidRPr="00425D87">
        <w:rPr>
          <w:rFonts w:eastAsiaTheme="minorHAnsi"/>
          <w:sz w:val="28"/>
          <w:szCs w:val="28"/>
        </w:rPr>
        <w:t xml:space="preserve"> will contact the schools to design a memorial for </w:t>
      </w:r>
      <w:proofErr w:type="gramStart"/>
      <w:r w:rsidRPr="00425D87">
        <w:rPr>
          <w:rFonts w:eastAsiaTheme="minorHAnsi"/>
          <w:sz w:val="28"/>
          <w:szCs w:val="28"/>
        </w:rPr>
        <w:t>the  memorial</w:t>
      </w:r>
      <w:proofErr w:type="gramEnd"/>
      <w:r w:rsidRPr="00425D87">
        <w:rPr>
          <w:rFonts w:eastAsiaTheme="minorHAnsi"/>
          <w:sz w:val="28"/>
          <w:szCs w:val="28"/>
        </w:rPr>
        <w:t xml:space="preserve"> garden in Chambers Lane.</w:t>
      </w:r>
    </w:p>
    <w:p w:rsidR="00425D87" w:rsidRPr="00425D87" w:rsidRDefault="00425D87" w:rsidP="00425D87">
      <w:pPr>
        <w:spacing w:after="160" w:line="259" w:lineRule="auto"/>
        <w:rPr>
          <w:rFonts w:eastAsiaTheme="minorHAnsi"/>
          <w:sz w:val="28"/>
          <w:szCs w:val="28"/>
        </w:rPr>
      </w:pPr>
      <w:r w:rsidRPr="00425D87">
        <w:rPr>
          <w:rFonts w:eastAsiaTheme="minorHAnsi"/>
          <w:sz w:val="28"/>
          <w:szCs w:val="28"/>
        </w:rPr>
        <w:t>On discussion of footpaths Cllr Holiday asked if he could borrow a map to view the area.</w:t>
      </w:r>
    </w:p>
    <w:p w:rsidR="00425D87" w:rsidRPr="00425D87" w:rsidRDefault="00425D87" w:rsidP="00425D87">
      <w:pPr>
        <w:spacing w:after="160" w:line="259" w:lineRule="auto"/>
        <w:rPr>
          <w:rFonts w:eastAsiaTheme="minorHAnsi"/>
          <w:sz w:val="28"/>
          <w:szCs w:val="28"/>
        </w:rPr>
      </w:pPr>
    </w:p>
    <w:p w:rsidR="00425D87" w:rsidRPr="00425D87" w:rsidRDefault="00425D87" w:rsidP="00425D87">
      <w:pPr>
        <w:spacing w:after="160" w:line="259" w:lineRule="auto"/>
        <w:rPr>
          <w:rFonts w:eastAsiaTheme="minorHAnsi"/>
          <w:sz w:val="28"/>
          <w:szCs w:val="28"/>
        </w:rPr>
      </w:pPr>
      <w:r w:rsidRPr="00425D87">
        <w:rPr>
          <w:rFonts w:eastAsiaTheme="minorHAnsi"/>
          <w:sz w:val="28"/>
          <w:szCs w:val="28"/>
        </w:rPr>
        <w:t xml:space="preserve">Meeting </w:t>
      </w:r>
      <w:proofErr w:type="gramStart"/>
      <w:r w:rsidRPr="00425D87">
        <w:rPr>
          <w:rFonts w:eastAsiaTheme="minorHAnsi"/>
          <w:sz w:val="28"/>
          <w:szCs w:val="28"/>
        </w:rPr>
        <w:t>closed  7.55pm</w:t>
      </w:r>
      <w:proofErr w:type="gramEnd"/>
    </w:p>
    <w:p w:rsidR="00425D87" w:rsidRPr="00425D87" w:rsidRDefault="00425D87" w:rsidP="00425D87">
      <w:pPr>
        <w:spacing w:after="160" w:line="259" w:lineRule="auto"/>
        <w:rPr>
          <w:rFonts w:eastAsiaTheme="minorHAnsi"/>
          <w:sz w:val="28"/>
          <w:szCs w:val="28"/>
        </w:rPr>
      </w:pPr>
    </w:p>
    <w:p w:rsidR="000B1085" w:rsidRPr="00D27110" w:rsidRDefault="000B1085" w:rsidP="00FF29E6">
      <w:pPr>
        <w:spacing w:after="160" w:line="300" w:lineRule="auto"/>
        <w:rPr>
          <w:rFonts w:eastAsiaTheme="minorEastAsia"/>
          <w:b/>
          <w:sz w:val="28"/>
          <w:szCs w:val="28"/>
          <w:lang w:eastAsia="en-GB"/>
        </w:rPr>
      </w:pPr>
    </w:p>
    <w:p w:rsidR="00FF29E6" w:rsidRDefault="00FF29E6">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rsidP="00A317F5">
      <w:pPr>
        <w:jc w:val="center"/>
        <w:rPr>
          <w:sz w:val="28"/>
          <w:szCs w:val="28"/>
        </w:rPr>
      </w:pPr>
    </w:p>
    <w:p w:rsidR="00A317F5" w:rsidRDefault="00A317F5" w:rsidP="00A317F5">
      <w:pPr>
        <w:jc w:val="center"/>
        <w:rPr>
          <w:sz w:val="28"/>
          <w:szCs w:val="28"/>
        </w:rPr>
      </w:pPr>
    </w:p>
    <w:p w:rsidR="00A317F5" w:rsidRDefault="00A317F5" w:rsidP="00A317F5">
      <w:pPr>
        <w:jc w:val="center"/>
        <w:rPr>
          <w:sz w:val="28"/>
          <w:szCs w:val="28"/>
        </w:rPr>
      </w:pPr>
    </w:p>
    <w:p w:rsidR="00A317F5" w:rsidRDefault="00A317F5" w:rsidP="00A317F5">
      <w:pPr>
        <w:jc w:val="center"/>
        <w:rPr>
          <w:sz w:val="28"/>
          <w:szCs w:val="28"/>
        </w:rPr>
      </w:pPr>
    </w:p>
    <w:p w:rsidR="00A317F5" w:rsidRDefault="00A317F5" w:rsidP="00A317F5">
      <w:pPr>
        <w:jc w:val="center"/>
        <w:rPr>
          <w:sz w:val="28"/>
          <w:szCs w:val="28"/>
        </w:rPr>
      </w:pPr>
    </w:p>
    <w:p w:rsidR="00A317F5" w:rsidRDefault="00A317F5" w:rsidP="00A317F5">
      <w:pPr>
        <w:jc w:val="center"/>
        <w:rPr>
          <w:sz w:val="28"/>
          <w:szCs w:val="28"/>
        </w:rPr>
      </w:pPr>
    </w:p>
    <w:p w:rsidR="00A317F5" w:rsidRDefault="00A317F5" w:rsidP="00A317F5">
      <w:pPr>
        <w:jc w:val="center"/>
        <w:rPr>
          <w:sz w:val="28"/>
          <w:szCs w:val="28"/>
        </w:rPr>
      </w:pPr>
    </w:p>
    <w:p w:rsidR="00A317F5" w:rsidRDefault="00A317F5" w:rsidP="00A317F5">
      <w:pPr>
        <w:jc w:val="center"/>
        <w:rPr>
          <w:sz w:val="28"/>
          <w:szCs w:val="28"/>
        </w:rPr>
      </w:pPr>
    </w:p>
    <w:p w:rsidR="00A317F5" w:rsidRDefault="00A317F5" w:rsidP="00A317F5">
      <w:pPr>
        <w:jc w:val="center"/>
        <w:rPr>
          <w:sz w:val="28"/>
          <w:szCs w:val="28"/>
        </w:rPr>
      </w:pPr>
    </w:p>
    <w:p w:rsidR="00A317F5" w:rsidRDefault="00A317F5" w:rsidP="00A317F5">
      <w:pPr>
        <w:jc w:val="center"/>
        <w:rPr>
          <w:sz w:val="28"/>
          <w:szCs w:val="28"/>
        </w:rPr>
      </w:pPr>
    </w:p>
    <w:p w:rsidR="00A317F5" w:rsidRDefault="00A317F5" w:rsidP="00A317F5">
      <w:pPr>
        <w:jc w:val="center"/>
        <w:rPr>
          <w:b/>
          <w:sz w:val="52"/>
          <w:szCs w:val="52"/>
        </w:rPr>
      </w:pPr>
      <w:r w:rsidRPr="00A317F5">
        <w:rPr>
          <w:b/>
          <w:sz w:val="52"/>
          <w:szCs w:val="52"/>
        </w:rPr>
        <w:t>APPENDIX</w:t>
      </w:r>
      <w:r>
        <w:rPr>
          <w:b/>
          <w:sz w:val="52"/>
          <w:szCs w:val="52"/>
        </w:rPr>
        <w:t xml:space="preserve"> </w:t>
      </w:r>
      <w:r w:rsidRPr="00A317F5">
        <w:rPr>
          <w:b/>
          <w:sz w:val="52"/>
          <w:szCs w:val="52"/>
        </w:rPr>
        <w:t>A</w:t>
      </w:r>
    </w:p>
    <w:p w:rsidR="00A317F5" w:rsidRDefault="00A317F5" w:rsidP="00A317F5">
      <w:pPr>
        <w:jc w:val="center"/>
        <w:rPr>
          <w:b/>
          <w:sz w:val="52"/>
          <w:szCs w:val="52"/>
        </w:rPr>
      </w:pPr>
    </w:p>
    <w:p w:rsidR="00A317F5" w:rsidRDefault="00A317F5" w:rsidP="00A317F5">
      <w:pPr>
        <w:jc w:val="center"/>
        <w:rPr>
          <w:b/>
          <w:sz w:val="52"/>
          <w:szCs w:val="52"/>
        </w:rPr>
      </w:pPr>
    </w:p>
    <w:p w:rsidR="00A317F5" w:rsidRDefault="00A317F5" w:rsidP="00A317F5">
      <w:pPr>
        <w:jc w:val="center"/>
        <w:rPr>
          <w:b/>
          <w:sz w:val="52"/>
          <w:szCs w:val="52"/>
        </w:rPr>
      </w:pPr>
    </w:p>
    <w:p w:rsidR="00A317F5" w:rsidRDefault="00A317F5" w:rsidP="00A317F5">
      <w:pPr>
        <w:jc w:val="center"/>
        <w:rPr>
          <w:b/>
          <w:sz w:val="52"/>
          <w:szCs w:val="52"/>
        </w:rPr>
      </w:pPr>
    </w:p>
    <w:p w:rsidR="00A317F5" w:rsidRDefault="00A317F5" w:rsidP="00A317F5">
      <w:pPr>
        <w:jc w:val="center"/>
        <w:rPr>
          <w:b/>
          <w:sz w:val="52"/>
          <w:szCs w:val="52"/>
        </w:rPr>
      </w:pPr>
    </w:p>
    <w:p w:rsidR="00A317F5" w:rsidRDefault="00A317F5" w:rsidP="00A317F5">
      <w:pPr>
        <w:jc w:val="center"/>
        <w:rPr>
          <w:b/>
          <w:sz w:val="52"/>
          <w:szCs w:val="52"/>
        </w:rPr>
      </w:pPr>
    </w:p>
    <w:p w:rsidR="00A317F5" w:rsidRDefault="00A317F5" w:rsidP="00A317F5">
      <w:pPr>
        <w:jc w:val="center"/>
        <w:rPr>
          <w:b/>
          <w:sz w:val="52"/>
          <w:szCs w:val="52"/>
        </w:rPr>
      </w:pPr>
    </w:p>
    <w:p w:rsidR="00A317F5" w:rsidRDefault="00A317F5" w:rsidP="00A317F5">
      <w:pPr>
        <w:jc w:val="center"/>
        <w:rPr>
          <w:b/>
          <w:sz w:val="52"/>
          <w:szCs w:val="52"/>
        </w:rPr>
      </w:pPr>
    </w:p>
    <w:p w:rsidR="00A317F5" w:rsidRDefault="00A317F5" w:rsidP="00A317F5">
      <w:pPr>
        <w:jc w:val="center"/>
        <w:rPr>
          <w:b/>
          <w:sz w:val="52"/>
          <w:szCs w:val="52"/>
        </w:rPr>
      </w:pPr>
    </w:p>
    <w:p w:rsidR="00A317F5" w:rsidRDefault="00A317F5" w:rsidP="00A317F5">
      <w:pPr>
        <w:jc w:val="center"/>
        <w:rPr>
          <w:b/>
          <w:sz w:val="52"/>
          <w:szCs w:val="52"/>
        </w:rPr>
      </w:pPr>
    </w:p>
    <w:p w:rsidR="00A317F5" w:rsidRDefault="00A317F5" w:rsidP="00A317F5">
      <w:pPr>
        <w:jc w:val="center"/>
        <w:rPr>
          <w:b/>
          <w:sz w:val="52"/>
          <w:szCs w:val="52"/>
        </w:rPr>
      </w:pPr>
    </w:p>
    <w:p w:rsidR="00A317F5" w:rsidRDefault="00A317F5" w:rsidP="00A317F5">
      <w:pPr>
        <w:jc w:val="center"/>
        <w:rPr>
          <w:b/>
          <w:sz w:val="52"/>
          <w:szCs w:val="52"/>
        </w:rPr>
      </w:pPr>
    </w:p>
    <w:p w:rsidR="00A317F5" w:rsidRDefault="00A317F5" w:rsidP="00A317F5">
      <w:pPr>
        <w:jc w:val="center"/>
        <w:rPr>
          <w:b/>
          <w:sz w:val="52"/>
          <w:szCs w:val="52"/>
        </w:rPr>
      </w:pPr>
    </w:p>
    <w:p w:rsidR="00A317F5" w:rsidRDefault="00A317F5" w:rsidP="00A317F5">
      <w:pPr>
        <w:jc w:val="center"/>
        <w:rPr>
          <w:b/>
          <w:sz w:val="52"/>
          <w:szCs w:val="52"/>
        </w:rPr>
      </w:pPr>
    </w:p>
    <w:p w:rsidR="00A317F5" w:rsidRDefault="00A317F5" w:rsidP="00A317F5">
      <w:pPr>
        <w:jc w:val="center"/>
        <w:rPr>
          <w:b/>
          <w:sz w:val="52"/>
          <w:szCs w:val="52"/>
        </w:rPr>
      </w:pPr>
    </w:p>
    <w:p w:rsidR="00A317F5" w:rsidRDefault="00A317F5" w:rsidP="00A317F5">
      <w:pPr>
        <w:jc w:val="center"/>
        <w:rPr>
          <w:b/>
          <w:sz w:val="52"/>
          <w:szCs w:val="52"/>
        </w:rPr>
      </w:pPr>
    </w:p>
    <w:p w:rsidR="00A317F5" w:rsidRDefault="00A317F5" w:rsidP="00A317F5">
      <w:pPr>
        <w:jc w:val="center"/>
        <w:rPr>
          <w:b/>
          <w:sz w:val="52"/>
          <w:szCs w:val="52"/>
        </w:rPr>
      </w:pPr>
    </w:p>
    <w:p w:rsidR="00A317F5" w:rsidRDefault="00A317F5" w:rsidP="00A317F5">
      <w:pPr>
        <w:rPr>
          <w:b/>
        </w:rPr>
      </w:pPr>
      <w:r>
        <w:rPr>
          <w:b/>
        </w:rPr>
        <w:t>MINUTES OF THE ARGOED COMMUNITY COUNCIL HELD ON TUESDAY 4</w:t>
      </w:r>
      <w:r>
        <w:rPr>
          <w:b/>
          <w:vertAlign w:val="superscript"/>
        </w:rPr>
        <w:t>th</w:t>
      </w:r>
      <w:r>
        <w:rPr>
          <w:b/>
        </w:rPr>
        <w:t xml:space="preserve"> APRIL AT 7 P.M. AT THE COMMUNITY CENTRE, MERCIA DRIVE, </w:t>
      </w:r>
      <w:proofErr w:type="gramStart"/>
      <w:r>
        <w:rPr>
          <w:b/>
        </w:rPr>
        <w:t>MYNYDD</w:t>
      </w:r>
      <w:proofErr w:type="gramEnd"/>
      <w:r>
        <w:rPr>
          <w:b/>
        </w:rPr>
        <w:t xml:space="preserve"> ISA.</w:t>
      </w:r>
    </w:p>
    <w:p w:rsidR="00A317F5" w:rsidRDefault="00A317F5" w:rsidP="00A317F5">
      <w:pPr>
        <w:outlineLvl w:val="0"/>
        <w:rPr>
          <w:b/>
        </w:rPr>
      </w:pPr>
      <w:r>
        <w:rPr>
          <w:b/>
        </w:rPr>
        <w:t xml:space="preserve">PRESENT:  </w:t>
      </w:r>
    </w:p>
    <w:p w:rsidR="00A317F5" w:rsidRPr="006C0F77" w:rsidRDefault="00A317F5" w:rsidP="00A317F5">
      <w:r w:rsidRPr="006C0F77">
        <w:t>C</w:t>
      </w:r>
      <w:r w:rsidRPr="006C0F77">
        <w:rPr>
          <w:color w:val="000000"/>
        </w:rPr>
        <w:t>ouncillor M Jones</w:t>
      </w:r>
      <w:r w:rsidRPr="006C0F77">
        <w:rPr>
          <w:color w:val="000000"/>
        </w:rPr>
        <w:tab/>
      </w:r>
      <w:r w:rsidRPr="006C0F77">
        <w:rPr>
          <w:color w:val="000000"/>
        </w:rPr>
        <w:tab/>
      </w:r>
      <w:r w:rsidRPr="006C0F77">
        <w:rPr>
          <w:color w:val="000000"/>
        </w:rPr>
        <w:tab/>
      </w:r>
      <w:r w:rsidRPr="006C0F77">
        <w:rPr>
          <w:color w:val="000000"/>
        </w:rPr>
        <w:tab/>
      </w:r>
      <w:r w:rsidRPr="006C0F77">
        <w:t>Councillor J Holiday.</w:t>
      </w:r>
      <w:r w:rsidRPr="006C0F77">
        <w:tab/>
      </w:r>
      <w:r w:rsidRPr="006C0F77">
        <w:tab/>
      </w:r>
      <w:r w:rsidRPr="006C0F77">
        <w:tab/>
      </w:r>
    </w:p>
    <w:p w:rsidR="00A317F5" w:rsidRPr="006C0F77" w:rsidRDefault="00A317F5" w:rsidP="00A317F5">
      <w:r w:rsidRPr="006C0F77">
        <w:t xml:space="preserve">Councillor W J Taylor </w:t>
      </w:r>
      <w:r>
        <w:t>(Chair)</w:t>
      </w:r>
      <w:r>
        <w:tab/>
      </w:r>
      <w:r>
        <w:tab/>
      </w:r>
      <w:r w:rsidRPr="006C0F77">
        <w:t>Councillor J McCarron</w:t>
      </w:r>
      <w:r w:rsidRPr="006C0F77">
        <w:tab/>
      </w:r>
      <w:r w:rsidRPr="006C0F77">
        <w:tab/>
      </w:r>
      <w:r w:rsidRPr="006C0F77">
        <w:tab/>
      </w:r>
      <w:r>
        <w:tab/>
      </w:r>
      <w:r w:rsidRPr="006C0F77">
        <w:tab/>
      </w:r>
    </w:p>
    <w:p w:rsidR="00A317F5" w:rsidRPr="006C0F77" w:rsidRDefault="00A317F5" w:rsidP="00A317F5">
      <w:r w:rsidRPr="006C0F77">
        <w:t>Councillor R Marsh</w:t>
      </w:r>
      <w:r w:rsidRPr="006C0F77">
        <w:tab/>
      </w:r>
      <w:r w:rsidRPr="006C0F77">
        <w:tab/>
      </w:r>
      <w:r w:rsidRPr="006C0F77">
        <w:tab/>
      </w:r>
      <w:r w:rsidRPr="006C0F77">
        <w:tab/>
        <w:t>Councillor B Clarke</w:t>
      </w:r>
    </w:p>
    <w:p w:rsidR="00A317F5" w:rsidRDefault="00A317F5" w:rsidP="00A317F5">
      <w:r w:rsidRPr="006C0F77">
        <w:t xml:space="preserve">Councillor H </w:t>
      </w:r>
      <w:proofErr w:type="spellStart"/>
      <w:r w:rsidRPr="006C0F77">
        <w:t>McGuill</w:t>
      </w:r>
      <w:proofErr w:type="spellEnd"/>
    </w:p>
    <w:p w:rsidR="00A317F5" w:rsidRDefault="00A317F5" w:rsidP="00A317F5">
      <w:pPr>
        <w:jc w:val="center"/>
      </w:pPr>
    </w:p>
    <w:p w:rsidR="00A317F5" w:rsidRDefault="00A317F5" w:rsidP="00A317F5">
      <w:pPr>
        <w:outlineLvl w:val="0"/>
      </w:pPr>
      <w:r>
        <w:rPr>
          <w:b/>
        </w:rPr>
        <w:t>In attendance:</w:t>
      </w:r>
      <w:r>
        <w:t xml:space="preserve"> </w:t>
      </w:r>
    </w:p>
    <w:p w:rsidR="00A317F5" w:rsidRDefault="00A317F5" w:rsidP="00A317F5">
      <w:pPr>
        <w:outlineLvl w:val="0"/>
      </w:pPr>
      <w:r>
        <w:t>Mr R Hampson-Jones (Clerk)</w:t>
      </w:r>
      <w:r>
        <w:tab/>
        <w:t xml:space="preserve"> </w:t>
      </w:r>
      <w:r>
        <w:tab/>
      </w:r>
    </w:p>
    <w:p w:rsidR="00A317F5" w:rsidRDefault="00A317F5" w:rsidP="00A317F5">
      <w:pPr>
        <w:outlineLvl w:val="0"/>
      </w:pPr>
      <w:r>
        <w:t xml:space="preserve"> </w:t>
      </w:r>
    </w:p>
    <w:p w:rsidR="00A317F5" w:rsidRDefault="00A317F5" w:rsidP="00A317F5">
      <w:pPr>
        <w:rPr>
          <w:b/>
        </w:rPr>
      </w:pPr>
      <w:r>
        <w:rPr>
          <w:b/>
        </w:rPr>
        <w:t>1.120/16 APOLOGIES FOR ABSENCE.</w:t>
      </w:r>
    </w:p>
    <w:p w:rsidR="00A317F5" w:rsidRDefault="00A317F5" w:rsidP="00A317F5">
      <w:r>
        <w:t>The following apologies were received:  Councillor A Hayward-Baker,</w:t>
      </w:r>
      <w:r w:rsidRPr="000471D3">
        <w:t xml:space="preserve"> </w:t>
      </w:r>
      <w:r w:rsidRPr="006C0F77">
        <w:t>Councillor F Hadfield-Jones</w:t>
      </w:r>
      <w:r w:rsidRPr="006C0F77">
        <w:tab/>
      </w:r>
    </w:p>
    <w:p w:rsidR="00A317F5" w:rsidRDefault="00A317F5" w:rsidP="00A317F5">
      <w:r>
        <w:tab/>
      </w:r>
      <w:r>
        <w:tab/>
      </w:r>
      <w:r>
        <w:tab/>
      </w:r>
      <w:r>
        <w:tab/>
      </w:r>
      <w:r>
        <w:tab/>
        <w:t xml:space="preserve">     </w:t>
      </w:r>
      <w:r w:rsidRPr="006C0F77">
        <w:t>Councillor D Jenkins</w:t>
      </w:r>
      <w:r>
        <w:t>,</w:t>
      </w:r>
      <w:r w:rsidRPr="000471D3">
        <w:t xml:space="preserve"> </w:t>
      </w:r>
      <w:r w:rsidRPr="006C0F77">
        <w:t>Councillor C L W Bull</w:t>
      </w:r>
      <w:r>
        <w:t>,</w:t>
      </w:r>
    </w:p>
    <w:p w:rsidR="00A317F5" w:rsidRDefault="00A317F5" w:rsidP="00A317F5">
      <w:pPr>
        <w:ind w:left="2880" w:firstLine="720"/>
      </w:pPr>
      <w:r>
        <w:t xml:space="preserve">     </w:t>
      </w:r>
      <w:r w:rsidRPr="006C0F77">
        <w:t>Councillor J Norwood</w:t>
      </w:r>
      <w:r>
        <w:t>,</w:t>
      </w:r>
      <w:r w:rsidRPr="000471D3">
        <w:t xml:space="preserve"> </w:t>
      </w:r>
      <w:r w:rsidRPr="006C0F77">
        <w:t>Councillor A Henry</w:t>
      </w:r>
    </w:p>
    <w:p w:rsidR="00A317F5" w:rsidRDefault="00A317F5" w:rsidP="00A317F5">
      <w:pPr>
        <w:ind w:left="2880" w:firstLine="720"/>
      </w:pPr>
    </w:p>
    <w:p w:rsidR="00A317F5" w:rsidRDefault="00A317F5" w:rsidP="00A317F5">
      <w:pPr>
        <w:jc w:val="center"/>
      </w:pPr>
    </w:p>
    <w:p w:rsidR="00A317F5" w:rsidRPr="00E412AD" w:rsidRDefault="00A317F5" w:rsidP="00A317F5">
      <w:pPr>
        <w:rPr>
          <w:b/>
          <w:sz w:val="28"/>
          <w:szCs w:val="28"/>
        </w:rPr>
      </w:pPr>
      <w:r w:rsidRPr="00E412AD">
        <w:rPr>
          <w:b/>
          <w:sz w:val="28"/>
          <w:szCs w:val="28"/>
        </w:rPr>
        <w:t>2.</w:t>
      </w:r>
      <w:r>
        <w:rPr>
          <w:b/>
          <w:sz w:val="28"/>
          <w:szCs w:val="28"/>
        </w:rPr>
        <w:t>121</w:t>
      </w:r>
      <w:r w:rsidRPr="00E412AD">
        <w:rPr>
          <w:b/>
          <w:sz w:val="28"/>
          <w:szCs w:val="28"/>
        </w:rPr>
        <w:t>/16 Use of recording Equipment</w:t>
      </w:r>
    </w:p>
    <w:p w:rsidR="00A317F5" w:rsidRPr="00E412AD" w:rsidRDefault="00A317F5" w:rsidP="00A317F5">
      <w:pPr>
        <w:spacing w:after="160" w:line="259" w:lineRule="auto"/>
        <w:rPr>
          <w:rFonts w:eastAsiaTheme="minorHAnsi"/>
          <w:sz w:val="28"/>
          <w:szCs w:val="28"/>
        </w:rPr>
      </w:pPr>
      <w:r w:rsidRPr="00E412AD">
        <w:rPr>
          <w:rFonts w:eastAsiaTheme="minorHAnsi"/>
          <w:sz w:val="28"/>
          <w:szCs w:val="28"/>
        </w:rPr>
        <w:t>The Chair asked that all recording equipment and mobile phones to be switched off with the exception of the recording equipment used by the Clerk</w:t>
      </w:r>
    </w:p>
    <w:p w:rsidR="00A317F5" w:rsidRDefault="00A317F5" w:rsidP="00A317F5">
      <w:pPr>
        <w:jc w:val="center"/>
      </w:pPr>
    </w:p>
    <w:p w:rsidR="00A317F5" w:rsidRPr="00F16EB3" w:rsidRDefault="00A317F5" w:rsidP="00A317F5">
      <w:pPr>
        <w:rPr>
          <w:b/>
          <w:sz w:val="28"/>
          <w:szCs w:val="28"/>
        </w:rPr>
      </w:pPr>
      <w:r w:rsidRPr="00F16EB3">
        <w:rPr>
          <w:b/>
          <w:sz w:val="28"/>
          <w:szCs w:val="28"/>
        </w:rPr>
        <w:t>3.122/16</w:t>
      </w:r>
      <w:r>
        <w:rPr>
          <w:b/>
          <w:sz w:val="28"/>
          <w:szCs w:val="28"/>
        </w:rPr>
        <w:t xml:space="preserve"> </w:t>
      </w:r>
      <w:r w:rsidRPr="00F16EB3">
        <w:rPr>
          <w:b/>
          <w:sz w:val="28"/>
          <w:szCs w:val="28"/>
        </w:rPr>
        <w:t>Police Report</w:t>
      </w:r>
    </w:p>
    <w:p w:rsidR="00A317F5" w:rsidRPr="0087370A" w:rsidRDefault="00A317F5" w:rsidP="00A317F5">
      <w:pPr>
        <w:rPr>
          <w:b/>
          <w:szCs w:val="20"/>
          <w:u w:val="single"/>
        </w:rPr>
      </w:pPr>
      <w:r w:rsidRPr="0087370A">
        <w:rPr>
          <w:b/>
          <w:u w:val="single"/>
        </w:rPr>
        <w:t>Anti-Social Behaviour Issues/Trends:</w:t>
      </w:r>
    </w:p>
    <w:p w:rsidR="00A317F5" w:rsidRPr="0087370A" w:rsidRDefault="00A317F5" w:rsidP="00A317F5">
      <w:pPr>
        <w:rPr>
          <w:b/>
          <w:u w:val="single"/>
        </w:rPr>
      </w:pPr>
    </w:p>
    <w:p w:rsidR="00A317F5" w:rsidRPr="0087370A" w:rsidRDefault="00A317F5" w:rsidP="00A317F5">
      <w:pPr>
        <w:rPr>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6624"/>
      </w:tblGrid>
      <w:tr w:rsidR="00A317F5" w:rsidRPr="00F16EB3" w:rsidTr="00250CB6">
        <w:trPr>
          <w:trHeight w:val="279"/>
        </w:trPr>
        <w:tc>
          <w:tcPr>
            <w:tcW w:w="2082" w:type="dxa"/>
            <w:tcBorders>
              <w:top w:val="single" w:sz="4" w:space="0" w:color="auto"/>
              <w:left w:val="single" w:sz="4" w:space="0" w:color="auto"/>
              <w:bottom w:val="single" w:sz="4" w:space="0" w:color="auto"/>
              <w:right w:val="single" w:sz="4" w:space="0" w:color="auto"/>
            </w:tcBorders>
            <w:hideMark/>
          </w:tcPr>
          <w:p w:rsidR="00A317F5" w:rsidRPr="00F16EB3" w:rsidRDefault="00A317F5" w:rsidP="00250CB6">
            <w:pPr>
              <w:rPr>
                <w:b/>
              </w:rPr>
            </w:pPr>
            <w:r w:rsidRPr="00F16EB3">
              <w:rPr>
                <w:b/>
              </w:rPr>
              <w:t xml:space="preserve">Nuisance </w:t>
            </w:r>
          </w:p>
        </w:tc>
        <w:tc>
          <w:tcPr>
            <w:tcW w:w="6624" w:type="dxa"/>
            <w:tcBorders>
              <w:top w:val="single" w:sz="4" w:space="0" w:color="auto"/>
              <w:left w:val="single" w:sz="4" w:space="0" w:color="auto"/>
              <w:bottom w:val="single" w:sz="4" w:space="0" w:color="auto"/>
              <w:right w:val="single" w:sz="4" w:space="0" w:color="auto"/>
            </w:tcBorders>
            <w:hideMark/>
          </w:tcPr>
          <w:p w:rsidR="00A317F5" w:rsidRPr="00F16EB3" w:rsidRDefault="00A317F5" w:rsidP="00250CB6">
            <w:r w:rsidRPr="00F16EB3">
              <w:rPr>
                <w:b/>
              </w:rPr>
              <w:t xml:space="preserve">11/02/2017 – MERCIA DRIVE, MYNYDD ISA – </w:t>
            </w:r>
            <w:r w:rsidRPr="00F16EB3">
              <w:t>GROUP OF YOUTHS CAUSING NUISANCE</w:t>
            </w:r>
          </w:p>
          <w:p w:rsidR="00A317F5" w:rsidRPr="00F16EB3" w:rsidRDefault="00A317F5" w:rsidP="00250CB6">
            <w:r w:rsidRPr="00F16EB3">
              <w:rPr>
                <w:b/>
              </w:rPr>
              <w:t xml:space="preserve">11/02/2017 – PARK AVENUE, BRYN-Y-BAAL – </w:t>
            </w:r>
            <w:r w:rsidRPr="00F16EB3">
              <w:t>GROUP OF TEENAGERS CAUSING NUISANCE IN THE STREET</w:t>
            </w:r>
          </w:p>
          <w:p w:rsidR="00A317F5" w:rsidRPr="00F16EB3" w:rsidRDefault="00A317F5" w:rsidP="00250CB6">
            <w:r w:rsidRPr="00F16EB3">
              <w:rPr>
                <w:b/>
              </w:rPr>
              <w:t xml:space="preserve">21/02/2017 – ELLESMERE ROAD, MYNYDD ISA – </w:t>
            </w:r>
            <w:r w:rsidRPr="00F16EB3">
              <w:t>GROUP OF YOUTHS PLAYING KNOCK-A-DOOR RUN</w:t>
            </w:r>
          </w:p>
          <w:p w:rsidR="00A317F5" w:rsidRPr="00F16EB3" w:rsidRDefault="00A317F5" w:rsidP="00250CB6">
            <w:r w:rsidRPr="00F16EB3">
              <w:rPr>
                <w:b/>
              </w:rPr>
              <w:lastRenderedPageBreak/>
              <w:t xml:space="preserve">23/02/2017 – BRYN LANE, NEW BRIGHTON – </w:t>
            </w:r>
            <w:r w:rsidRPr="00F16EB3">
              <w:t>GROUP OF YOUTHS PLAYING KNOCK-A-DOOR RUN</w:t>
            </w:r>
          </w:p>
        </w:tc>
      </w:tr>
      <w:tr w:rsidR="00A317F5" w:rsidRPr="00F16EB3" w:rsidTr="00250CB6">
        <w:trPr>
          <w:trHeight w:val="279"/>
        </w:trPr>
        <w:tc>
          <w:tcPr>
            <w:tcW w:w="2082" w:type="dxa"/>
            <w:tcBorders>
              <w:top w:val="single" w:sz="4" w:space="0" w:color="auto"/>
              <w:left w:val="single" w:sz="4" w:space="0" w:color="auto"/>
              <w:bottom w:val="single" w:sz="4" w:space="0" w:color="auto"/>
              <w:right w:val="single" w:sz="4" w:space="0" w:color="auto"/>
            </w:tcBorders>
            <w:hideMark/>
          </w:tcPr>
          <w:p w:rsidR="00A317F5" w:rsidRPr="00F16EB3" w:rsidRDefault="00A317F5" w:rsidP="00250CB6">
            <w:pPr>
              <w:rPr>
                <w:b/>
              </w:rPr>
            </w:pPr>
            <w:r w:rsidRPr="00F16EB3">
              <w:rPr>
                <w:b/>
              </w:rPr>
              <w:lastRenderedPageBreak/>
              <w:t>Personal</w:t>
            </w:r>
          </w:p>
        </w:tc>
        <w:tc>
          <w:tcPr>
            <w:tcW w:w="6624" w:type="dxa"/>
            <w:tcBorders>
              <w:top w:val="single" w:sz="4" w:space="0" w:color="auto"/>
              <w:left w:val="single" w:sz="4" w:space="0" w:color="auto"/>
              <w:bottom w:val="single" w:sz="4" w:space="0" w:color="auto"/>
              <w:right w:val="single" w:sz="4" w:space="0" w:color="auto"/>
            </w:tcBorders>
            <w:hideMark/>
          </w:tcPr>
          <w:p w:rsidR="00A317F5" w:rsidRPr="00F16EB3" w:rsidRDefault="00A317F5" w:rsidP="00250CB6">
            <w:pPr>
              <w:rPr>
                <w:b/>
              </w:rPr>
            </w:pPr>
            <w:r w:rsidRPr="00F16EB3">
              <w:rPr>
                <w:b/>
              </w:rPr>
              <w:t>0</w:t>
            </w:r>
          </w:p>
        </w:tc>
      </w:tr>
      <w:tr w:rsidR="00A317F5" w:rsidRPr="00F16EB3" w:rsidTr="00250CB6">
        <w:trPr>
          <w:trHeight w:val="295"/>
        </w:trPr>
        <w:tc>
          <w:tcPr>
            <w:tcW w:w="2082" w:type="dxa"/>
            <w:tcBorders>
              <w:top w:val="single" w:sz="4" w:space="0" w:color="auto"/>
              <w:left w:val="single" w:sz="4" w:space="0" w:color="auto"/>
              <w:bottom w:val="single" w:sz="4" w:space="0" w:color="auto"/>
              <w:right w:val="single" w:sz="4" w:space="0" w:color="auto"/>
            </w:tcBorders>
            <w:hideMark/>
          </w:tcPr>
          <w:p w:rsidR="00A317F5" w:rsidRPr="00F16EB3" w:rsidRDefault="00A317F5" w:rsidP="00250CB6">
            <w:pPr>
              <w:rPr>
                <w:b/>
              </w:rPr>
            </w:pPr>
            <w:r w:rsidRPr="00F16EB3">
              <w:rPr>
                <w:b/>
              </w:rPr>
              <w:t>Environmental</w:t>
            </w:r>
          </w:p>
        </w:tc>
        <w:tc>
          <w:tcPr>
            <w:tcW w:w="6624" w:type="dxa"/>
            <w:tcBorders>
              <w:top w:val="single" w:sz="4" w:space="0" w:color="auto"/>
              <w:left w:val="single" w:sz="4" w:space="0" w:color="auto"/>
              <w:bottom w:val="single" w:sz="4" w:space="0" w:color="auto"/>
              <w:right w:val="single" w:sz="4" w:space="0" w:color="auto"/>
            </w:tcBorders>
            <w:hideMark/>
          </w:tcPr>
          <w:p w:rsidR="00A317F5" w:rsidRPr="00F16EB3" w:rsidRDefault="00A317F5" w:rsidP="00250CB6">
            <w:pPr>
              <w:rPr>
                <w:b/>
              </w:rPr>
            </w:pPr>
            <w:r w:rsidRPr="00F16EB3">
              <w:rPr>
                <w:b/>
              </w:rPr>
              <w:t>0</w:t>
            </w:r>
          </w:p>
        </w:tc>
      </w:tr>
    </w:tbl>
    <w:p w:rsidR="00A317F5" w:rsidRPr="00F16EB3" w:rsidRDefault="00A317F5" w:rsidP="00A317F5">
      <w:pPr>
        <w:rPr>
          <w:b/>
          <w:u w:val="single"/>
          <w:lang w:val="en-US"/>
        </w:rPr>
      </w:pPr>
    </w:p>
    <w:p w:rsidR="00A317F5" w:rsidRPr="00F16EB3" w:rsidRDefault="00A317F5" w:rsidP="00A317F5">
      <w:pPr>
        <w:rPr>
          <w:b/>
          <w:u w:val="single"/>
        </w:rPr>
      </w:pPr>
    </w:p>
    <w:p w:rsidR="00A317F5" w:rsidRPr="00F16EB3" w:rsidRDefault="00A317F5" w:rsidP="00A317F5">
      <w:pPr>
        <w:rPr>
          <w:b/>
          <w:u w:val="single"/>
        </w:rPr>
      </w:pPr>
      <w:r w:rsidRPr="00F16EB3">
        <w:rPr>
          <w:b/>
          <w:u w:val="single"/>
        </w:rPr>
        <w:t>Crime Issues / Trends</w:t>
      </w:r>
    </w:p>
    <w:p w:rsidR="00A317F5" w:rsidRPr="00F16EB3" w:rsidRDefault="00A317F5" w:rsidP="00A317F5">
      <w:pPr>
        <w:rPr>
          <w:b/>
          <w:u w:val="single"/>
        </w:rPr>
      </w:pP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4999"/>
      </w:tblGrid>
      <w:tr w:rsidR="00A317F5" w:rsidRPr="00F16EB3" w:rsidTr="00250CB6">
        <w:trPr>
          <w:trHeight w:val="261"/>
        </w:trPr>
        <w:tc>
          <w:tcPr>
            <w:tcW w:w="3745" w:type="dxa"/>
            <w:tcBorders>
              <w:top w:val="single" w:sz="4" w:space="0" w:color="auto"/>
              <w:left w:val="single" w:sz="4" w:space="0" w:color="auto"/>
              <w:bottom w:val="single" w:sz="4" w:space="0" w:color="auto"/>
              <w:right w:val="single" w:sz="4" w:space="0" w:color="auto"/>
            </w:tcBorders>
            <w:hideMark/>
          </w:tcPr>
          <w:p w:rsidR="00A317F5" w:rsidRPr="00F16EB3" w:rsidRDefault="00A317F5" w:rsidP="00250CB6">
            <w:pPr>
              <w:rPr>
                <w:b/>
              </w:rPr>
            </w:pPr>
            <w:r w:rsidRPr="00F16EB3">
              <w:rPr>
                <w:b/>
              </w:rPr>
              <w:t>Burglary</w:t>
            </w:r>
          </w:p>
        </w:tc>
        <w:tc>
          <w:tcPr>
            <w:tcW w:w="4999" w:type="dxa"/>
            <w:tcBorders>
              <w:top w:val="single" w:sz="4" w:space="0" w:color="auto"/>
              <w:left w:val="single" w:sz="4" w:space="0" w:color="auto"/>
              <w:bottom w:val="single" w:sz="4" w:space="0" w:color="auto"/>
              <w:right w:val="single" w:sz="4" w:space="0" w:color="auto"/>
            </w:tcBorders>
            <w:hideMark/>
          </w:tcPr>
          <w:p w:rsidR="00A317F5" w:rsidRPr="00F16EB3" w:rsidRDefault="00A317F5" w:rsidP="00250CB6">
            <w:pPr>
              <w:rPr>
                <w:b/>
              </w:rPr>
            </w:pPr>
            <w:r w:rsidRPr="00F16EB3">
              <w:rPr>
                <w:b/>
              </w:rPr>
              <w:t>0</w:t>
            </w:r>
          </w:p>
        </w:tc>
      </w:tr>
      <w:tr w:rsidR="00A317F5" w:rsidRPr="00F16EB3" w:rsidTr="00250CB6">
        <w:trPr>
          <w:trHeight w:val="261"/>
        </w:trPr>
        <w:tc>
          <w:tcPr>
            <w:tcW w:w="3745" w:type="dxa"/>
            <w:tcBorders>
              <w:top w:val="single" w:sz="4" w:space="0" w:color="auto"/>
              <w:left w:val="single" w:sz="4" w:space="0" w:color="auto"/>
              <w:bottom w:val="single" w:sz="4" w:space="0" w:color="auto"/>
              <w:right w:val="single" w:sz="4" w:space="0" w:color="auto"/>
            </w:tcBorders>
            <w:hideMark/>
          </w:tcPr>
          <w:p w:rsidR="00A317F5" w:rsidRPr="00F16EB3" w:rsidRDefault="00A317F5" w:rsidP="00250CB6">
            <w:pPr>
              <w:rPr>
                <w:b/>
              </w:rPr>
            </w:pPr>
            <w:r w:rsidRPr="00F16EB3">
              <w:rPr>
                <w:b/>
              </w:rPr>
              <w:t>Burglary Other Than Dwelling</w:t>
            </w:r>
          </w:p>
        </w:tc>
        <w:tc>
          <w:tcPr>
            <w:tcW w:w="4999" w:type="dxa"/>
            <w:tcBorders>
              <w:top w:val="single" w:sz="4" w:space="0" w:color="auto"/>
              <w:left w:val="single" w:sz="4" w:space="0" w:color="auto"/>
              <w:bottom w:val="single" w:sz="4" w:space="0" w:color="auto"/>
              <w:right w:val="single" w:sz="4" w:space="0" w:color="auto"/>
            </w:tcBorders>
            <w:hideMark/>
          </w:tcPr>
          <w:p w:rsidR="00A317F5" w:rsidRPr="00F16EB3" w:rsidRDefault="00A317F5" w:rsidP="00250CB6">
            <w:pPr>
              <w:rPr>
                <w:b/>
              </w:rPr>
            </w:pPr>
            <w:r w:rsidRPr="00F16EB3">
              <w:rPr>
                <w:b/>
              </w:rPr>
              <w:t>0</w:t>
            </w:r>
          </w:p>
        </w:tc>
      </w:tr>
      <w:tr w:rsidR="00A317F5" w:rsidRPr="00F16EB3" w:rsidTr="00250CB6">
        <w:trPr>
          <w:trHeight w:val="261"/>
        </w:trPr>
        <w:tc>
          <w:tcPr>
            <w:tcW w:w="3745" w:type="dxa"/>
            <w:tcBorders>
              <w:top w:val="single" w:sz="4" w:space="0" w:color="auto"/>
              <w:left w:val="single" w:sz="4" w:space="0" w:color="auto"/>
              <w:bottom w:val="single" w:sz="4" w:space="0" w:color="auto"/>
              <w:right w:val="single" w:sz="4" w:space="0" w:color="auto"/>
            </w:tcBorders>
            <w:hideMark/>
          </w:tcPr>
          <w:p w:rsidR="00A317F5" w:rsidRPr="00F16EB3" w:rsidRDefault="00A317F5" w:rsidP="00250CB6">
            <w:pPr>
              <w:rPr>
                <w:b/>
              </w:rPr>
            </w:pPr>
            <w:r w:rsidRPr="00F16EB3">
              <w:rPr>
                <w:b/>
              </w:rPr>
              <w:t>Criminal Damage</w:t>
            </w:r>
          </w:p>
        </w:tc>
        <w:tc>
          <w:tcPr>
            <w:tcW w:w="4999" w:type="dxa"/>
            <w:tcBorders>
              <w:top w:val="single" w:sz="4" w:space="0" w:color="auto"/>
              <w:left w:val="single" w:sz="4" w:space="0" w:color="auto"/>
              <w:bottom w:val="single" w:sz="4" w:space="0" w:color="auto"/>
              <w:right w:val="single" w:sz="4" w:space="0" w:color="auto"/>
            </w:tcBorders>
            <w:hideMark/>
          </w:tcPr>
          <w:p w:rsidR="00A317F5" w:rsidRPr="00F16EB3" w:rsidRDefault="00A317F5" w:rsidP="00250CB6">
            <w:r w:rsidRPr="00F16EB3">
              <w:rPr>
                <w:b/>
              </w:rPr>
              <w:t xml:space="preserve">11/02/2017 – PARK AVENUE, BRYN-Y-BAAL – </w:t>
            </w:r>
            <w:r w:rsidRPr="00F16EB3">
              <w:t>METAL CAN PLACED UNDER WINDSCREEN WIPER ON A VEHICLE, CAUSED DAMAGE</w:t>
            </w:r>
          </w:p>
        </w:tc>
      </w:tr>
      <w:tr w:rsidR="00A317F5" w:rsidRPr="00F16EB3" w:rsidTr="00250CB6">
        <w:trPr>
          <w:trHeight w:val="261"/>
        </w:trPr>
        <w:tc>
          <w:tcPr>
            <w:tcW w:w="3745" w:type="dxa"/>
            <w:tcBorders>
              <w:top w:val="single" w:sz="4" w:space="0" w:color="auto"/>
              <w:left w:val="single" w:sz="4" w:space="0" w:color="auto"/>
              <w:bottom w:val="single" w:sz="4" w:space="0" w:color="auto"/>
              <w:right w:val="single" w:sz="4" w:space="0" w:color="auto"/>
            </w:tcBorders>
            <w:hideMark/>
          </w:tcPr>
          <w:p w:rsidR="00A317F5" w:rsidRPr="00F16EB3" w:rsidRDefault="00A317F5" w:rsidP="00250CB6">
            <w:pPr>
              <w:rPr>
                <w:b/>
              </w:rPr>
            </w:pPr>
            <w:r w:rsidRPr="00F16EB3">
              <w:rPr>
                <w:b/>
              </w:rPr>
              <w:t>Theft of Vehicle</w:t>
            </w:r>
          </w:p>
        </w:tc>
        <w:tc>
          <w:tcPr>
            <w:tcW w:w="4999" w:type="dxa"/>
            <w:tcBorders>
              <w:top w:val="single" w:sz="4" w:space="0" w:color="auto"/>
              <w:left w:val="single" w:sz="4" w:space="0" w:color="auto"/>
              <w:bottom w:val="single" w:sz="4" w:space="0" w:color="auto"/>
              <w:right w:val="single" w:sz="4" w:space="0" w:color="auto"/>
            </w:tcBorders>
            <w:hideMark/>
          </w:tcPr>
          <w:p w:rsidR="00A317F5" w:rsidRPr="00F16EB3" w:rsidRDefault="00A317F5" w:rsidP="00250CB6">
            <w:pPr>
              <w:rPr>
                <w:b/>
              </w:rPr>
            </w:pPr>
            <w:r w:rsidRPr="00F16EB3">
              <w:rPr>
                <w:b/>
              </w:rPr>
              <w:t>0</w:t>
            </w:r>
          </w:p>
        </w:tc>
      </w:tr>
      <w:tr w:rsidR="00A317F5" w:rsidRPr="00F16EB3" w:rsidTr="00250CB6">
        <w:trPr>
          <w:trHeight w:val="276"/>
        </w:trPr>
        <w:tc>
          <w:tcPr>
            <w:tcW w:w="3745" w:type="dxa"/>
            <w:tcBorders>
              <w:top w:val="single" w:sz="4" w:space="0" w:color="auto"/>
              <w:left w:val="single" w:sz="4" w:space="0" w:color="auto"/>
              <w:bottom w:val="single" w:sz="4" w:space="0" w:color="auto"/>
              <w:right w:val="single" w:sz="4" w:space="0" w:color="auto"/>
            </w:tcBorders>
            <w:hideMark/>
          </w:tcPr>
          <w:p w:rsidR="00A317F5" w:rsidRPr="00F16EB3" w:rsidRDefault="00A317F5" w:rsidP="00250CB6">
            <w:pPr>
              <w:rPr>
                <w:b/>
              </w:rPr>
            </w:pPr>
            <w:r w:rsidRPr="00F16EB3">
              <w:rPr>
                <w:b/>
              </w:rPr>
              <w:t>Theft from Vehicle</w:t>
            </w:r>
          </w:p>
        </w:tc>
        <w:tc>
          <w:tcPr>
            <w:tcW w:w="4999" w:type="dxa"/>
            <w:tcBorders>
              <w:top w:val="single" w:sz="4" w:space="0" w:color="auto"/>
              <w:left w:val="single" w:sz="4" w:space="0" w:color="auto"/>
              <w:bottom w:val="single" w:sz="4" w:space="0" w:color="auto"/>
              <w:right w:val="single" w:sz="4" w:space="0" w:color="auto"/>
            </w:tcBorders>
            <w:hideMark/>
          </w:tcPr>
          <w:p w:rsidR="00A317F5" w:rsidRPr="00F16EB3" w:rsidRDefault="00A317F5" w:rsidP="00250CB6">
            <w:pPr>
              <w:rPr>
                <w:b/>
              </w:rPr>
            </w:pPr>
            <w:r w:rsidRPr="00F16EB3">
              <w:rPr>
                <w:b/>
              </w:rPr>
              <w:t>0</w:t>
            </w:r>
          </w:p>
        </w:tc>
      </w:tr>
      <w:tr w:rsidR="00A317F5" w:rsidRPr="00F16EB3" w:rsidTr="00250CB6">
        <w:trPr>
          <w:trHeight w:val="276"/>
        </w:trPr>
        <w:tc>
          <w:tcPr>
            <w:tcW w:w="3745" w:type="dxa"/>
            <w:tcBorders>
              <w:top w:val="single" w:sz="4" w:space="0" w:color="auto"/>
              <w:left w:val="single" w:sz="4" w:space="0" w:color="auto"/>
              <w:bottom w:val="single" w:sz="4" w:space="0" w:color="auto"/>
              <w:right w:val="single" w:sz="4" w:space="0" w:color="auto"/>
            </w:tcBorders>
          </w:tcPr>
          <w:p w:rsidR="00A317F5" w:rsidRPr="00F16EB3" w:rsidRDefault="00A317F5" w:rsidP="00250CB6">
            <w:pPr>
              <w:rPr>
                <w:b/>
              </w:rPr>
            </w:pPr>
          </w:p>
          <w:p w:rsidR="00A317F5" w:rsidRPr="00F16EB3" w:rsidRDefault="00A317F5" w:rsidP="00250CB6">
            <w:pPr>
              <w:rPr>
                <w:b/>
              </w:rPr>
            </w:pPr>
          </w:p>
        </w:tc>
        <w:tc>
          <w:tcPr>
            <w:tcW w:w="4999" w:type="dxa"/>
            <w:tcBorders>
              <w:top w:val="single" w:sz="4" w:space="0" w:color="auto"/>
              <w:left w:val="single" w:sz="4" w:space="0" w:color="auto"/>
              <w:bottom w:val="single" w:sz="4" w:space="0" w:color="auto"/>
              <w:right w:val="single" w:sz="4" w:space="0" w:color="auto"/>
            </w:tcBorders>
          </w:tcPr>
          <w:p w:rsidR="00A317F5" w:rsidRPr="00F16EB3" w:rsidRDefault="00A317F5" w:rsidP="00250CB6">
            <w:pPr>
              <w:rPr>
                <w:b/>
              </w:rPr>
            </w:pPr>
          </w:p>
        </w:tc>
      </w:tr>
    </w:tbl>
    <w:p w:rsidR="00A317F5" w:rsidRPr="0087370A" w:rsidRDefault="00A317F5" w:rsidP="00A317F5">
      <w:pPr>
        <w:rPr>
          <w:b/>
        </w:rPr>
      </w:pPr>
    </w:p>
    <w:p w:rsidR="00A317F5" w:rsidRPr="0087370A" w:rsidRDefault="00A317F5" w:rsidP="00A317F5">
      <w:pPr>
        <w:rPr>
          <w:b/>
        </w:rPr>
      </w:pPr>
    </w:p>
    <w:p w:rsidR="00A317F5" w:rsidRPr="0087370A" w:rsidRDefault="00A317F5" w:rsidP="00A317F5">
      <w:pPr>
        <w:rPr>
          <w:b/>
          <w:sz w:val="6"/>
          <w:szCs w:val="6"/>
        </w:rPr>
      </w:pPr>
    </w:p>
    <w:p w:rsidR="00A317F5" w:rsidRPr="00F16EB3" w:rsidRDefault="00A317F5" w:rsidP="00A317F5">
      <w:pPr>
        <w:rPr>
          <w:b/>
          <w:sz w:val="28"/>
          <w:szCs w:val="28"/>
        </w:rPr>
      </w:pPr>
      <w:r w:rsidRPr="0087370A">
        <w:rPr>
          <w:b/>
          <w:sz w:val="32"/>
          <w:szCs w:val="32"/>
        </w:rPr>
        <w:t xml:space="preserve">   </w:t>
      </w:r>
      <w:r w:rsidRPr="00F16EB3">
        <w:rPr>
          <w:b/>
        </w:rPr>
        <w:t>4.123/16</w:t>
      </w:r>
      <w:r w:rsidRPr="00F16EB3">
        <w:rPr>
          <w:b/>
        </w:rPr>
        <w:tab/>
      </w:r>
      <w:r w:rsidRPr="00F16EB3">
        <w:rPr>
          <w:b/>
          <w:sz w:val="28"/>
          <w:szCs w:val="28"/>
        </w:rPr>
        <w:t xml:space="preserve">Standing Orders </w:t>
      </w:r>
    </w:p>
    <w:p w:rsidR="00A317F5" w:rsidRDefault="00A317F5" w:rsidP="00A317F5">
      <w:pPr>
        <w:rPr>
          <w:b/>
        </w:rPr>
      </w:pPr>
      <w:r>
        <w:rPr>
          <w:b/>
          <w:sz w:val="28"/>
          <w:szCs w:val="28"/>
        </w:rPr>
        <w:tab/>
      </w:r>
      <w:r>
        <w:rPr>
          <w:b/>
        </w:rPr>
        <w:t>The Clerk requested that due to the Election the Next Meeting in May should be the 9</w:t>
      </w:r>
      <w:r w:rsidRPr="00F16EB3">
        <w:rPr>
          <w:b/>
          <w:vertAlign w:val="superscript"/>
        </w:rPr>
        <w:t>th</w:t>
      </w:r>
      <w:r>
        <w:rPr>
          <w:b/>
        </w:rPr>
        <w:t xml:space="preserve"> of May</w:t>
      </w:r>
    </w:p>
    <w:p w:rsidR="00A317F5" w:rsidRDefault="00A317F5" w:rsidP="00A317F5">
      <w:pPr>
        <w:rPr>
          <w:b/>
        </w:rPr>
      </w:pPr>
      <w:r>
        <w:rPr>
          <w:b/>
        </w:rPr>
        <w:tab/>
        <w:t>Resolved: The members approved of change of date</w:t>
      </w:r>
    </w:p>
    <w:p w:rsidR="00A317F5" w:rsidRPr="00F16EB3" w:rsidRDefault="00A317F5" w:rsidP="00A317F5">
      <w:pPr>
        <w:rPr>
          <w:b/>
        </w:rPr>
      </w:pPr>
    </w:p>
    <w:p w:rsidR="00A317F5" w:rsidRPr="00F16EB3" w:rsidRDefault="00A317F5" w:rsidP="00A317F5">
      <w:pPr>
        <w:rPr>
          <w:b/>
          <w:sz w:val="28"/>
          <w:szCs w:val="28"/>
        </w:rPr>
      </w:pPr>
      <w:r w:rsidRPr="00F16EB3">
        <w:rPr>
          <w:sz w:val="28"/>
          <w:szCs w:val="28"/>
        </w:rPr>
        <w:t xml:space="preserve"> </w:t>
      </w:r>
      <w:r w:rsidRPr="00F16EB3">
        <w:rPr>
          <w:b/>
          <w:sz w:val="28"/>
          <w:szCs w:val="28"/>
        </w:rPr>
        <w:t xml:space="preserve">  5.124/16</w:t>
      </w:r>
      <w:r w:rsidRPr="00F16EB3">
        <w:rPr>
          <w:b/>
          <w:sz w:val="28"/>
          <w:szCs w:val="28"/>
        </w:rPr>
        <w:tab/>
        <w:t>Declaration of interests to be signed</w:t>
      </w:r>
    </w:p>
    <w:p w:rsidR="00A317F5" w:rsidRPr="00F16EB3" w:rsidRDefault="00A317F5" w:rsidP="00A317F5">
      <w:pPr>
        <w:rPr>
          <w:sz w:val="28"/>
          <w:szCs w:val="28"/>
        </w:rPr>
      </w:pPr>
    </w:p>
    <w:p w:rsidR="00A317F5" w:rsidRPr="00F16EB3" w:rsidRDefault="00A317F5" w:rsidP="00A317F5">
      <w:pPr>
        <w:rPr>
          <w:sz w:val="28"/>
          <w:szCs w:val="28"/>
        </w:rPr>
      </w:pPr>
    </w:p>
    <w:p w:rsidR="00A317F5" w:rsidRPr="00F16EB3" w:rsidRDefault="00A317F5" w:rsidP="00A317F5">
      <w:pPr>
        <w:rPr>
          <w:b/>
          <w:sz w:val="28"/>
          <w:szCs w:val="28"/>
        </w:rPr>
      </w:pPr>
      <w:r w:rsidRPr="00F16EB3">
        <w:rPr>
          <w:sz w:val="28"/>
          <w:szCs w:val="28"/>
        </w:rPr>
        <w:t xml:space="preserve">   </w:t>
      </w:r>
      <w:r w:rsidRPr="00F16EB3">
        <w:rPr>
          <w:b/>
          <w:sz w:val="28"/>
          <w:szCs w:val="28"/>
        </w:rPr>
        <w:t>6.125/16</w:t>
      </w:r>
      <w:r w:rsidRPr="00F16EB3">
        <w:rPr>
          <w:b/>
          <w:sz w:val="28"/>
          <w:szCs w:val="28"/>
        </w:rPr>
        <w:tab/>
        <w:t>Financial Matters</w:t>
      </w:r>
    </w:p>
    <w:p w:rsidR="00A317F5" w:rsidRPr="0087370A" w:rsidRDefault="00A317F5" w:rsidP="00A317F5"/>
    <w:p w:rsidR="00A317F5" w:rsidRPr="00D44DB4" w:rsidRDefault="00A317F5" w:rsidP="00A317F5">
      <w:pPr>
        <w:ind w:left="720" w:firstLine="720"/>
        <w:rPr>
          <w:b/>
          <w:sz w:val="28"/>
          <w:szCs w:val="28"/>
        </w:rPr>
      </w:pPr>
      <w:r>
        <w:rPr>
          <w:b/>
          <w:sz w:val="28"/>
          <w:szCs w:val="28"/>
        </w:rPr>
        <w:t>Accounts for payment</w:t>
      </w:r>
      <w:r w:rsidRPr="00D44DB4">
        <w:rPr>
          <w:b/>
          <w:sz w:val="28"/>
          <w:szCs w:val="28"/>
        </w:rPr>
        <w:t xml:space="preserve"> March</w:t>
      </w:r>
      <w:r w:rsidRPr="00D44DB4">
        <w:rPr>
          <w:b/>
          <w:sz w:val="28"/>
          <w:szCs w:val="28"/>
        </w:rPr>
        <w:tab/>
      </w:r>
      <w:r w:rsidRPr="00D44DB4">
        <w:rPr>
          <w:b/>
          <w:sz w:val="28"/>
          <w:szCs w:val="28"/>
        </w:rPr>
        <w:tab/>
        <w:t xml:space="preserve">    £</w:t>
      </w:r>
      <w:r w:rsidRPr="00D44DB4">
        <w:rPr>
          <w:b/>
          <w:sz w:val="28"/>
          <w:szCs w:val="28"/>
        </w:rPr>
        <w:tab/>
      </w:r>
      <w:r w:rsidRPr="00D44DB4">
        <w:rPr>
          <w:b/>
          <w:sz w:val="28"/>
          <w:szCs w:val="28"/>
        </w:rPr>
        <w:tab/>
        <w:t xml:space="preserve">   £</w:t>
      </w:r>
    </w:p>
    <w:p w:rsidR="00A317F5" w:rsidRPr="0087370A" w:rsidRDefault="00A317F5" w:rsidP="00A317F5">
      <w:pPr>
        <w:rPr>
          <w:b/>
        </w:rPr>
      </w:pPr>
    </w:p>
    <w:p w:rsidR="00A317F5" w:rsidRPr="0087370A" w:rsidRDefault="00A317F5" w:rsidP="00A317F5">
      <w:r w:rsidRPr="0087370A">
        <w:t>Redbud Limited</w:t>
      </w:r>
      <w:r w:rsidRPr="0087370A">
        <w:tab/>
      </w:r>
      <w:r w:rsidRPr="0087370A">
        <w:tab/>
      </w:r>
      <w:proofErr w:type="gramStart"/>
      <w:r w:rsidRPr="0087370A">
        <w:t>March  Invoice</w:t>
      </w:r>
      <w:proofErr w:type="gramEnd"/>
      <w:r w:rsidRPr="0087370A">
        <w:tab/>
      </w:r>
      <w:r w:rsidRPr="0087370A">
        <w:tab/>
      </w:r>
      <w:r w:rsidRPr="0087370A">
        <w:tab/>
      </w:r>
      <w:r w:rsidRPr="0087370A">
        <w:tab/>
      </w:r>
      <w:r w:rsidRPr="0087370A">
        <w:tab/>
      </w:r>
      <w:r>
        <w:t xml:space="preserve"> </w:t>
      </w:r>
      <w:r w:rsidRPr="0087370A">
        <w:t>590.00</w:t>
      </w:r>
    </w:p>
    <w:p w:rsidR="00A317F5" w:rsidRPr="0087370A" w:rsidRDefault="00A317F5" w:rsidP="00A317F5">
      <w:r w:rsidRPr="0087370A">
        <w:t>Mega Electrical</w:t>
      </w:r>
      <w:r w:rsidRPr="0087370A">
        <w:tab/>
      </w:r>
      <w:r w:rsidRPr="0087370A">
        <w:tab/>
        <w:t>Christmas Lights</w:t>
      </w:r>
      <w:r w:rsidRPr="0087370A">
        <w:tab/>
      </w:r>
      <w:r w:rsidRPr="0087370A">
        <w:tab/>
      </w:r>
      <w:r w:rsidRPr="0087370A">
        <w:tab/>
      </w:r>
      <w:r w:rsidRPr="0087370A">
        <w:tab/>
        <w:t xml:space="preserve">      </w:t>
      </w:r>
      <w:r>
        <w:t xml:space="preserve">   </w:t>
      </w:r>
      <w:r w:rsidRPr="0087370A">
        <w:t xml:space="preserve">  1380.00</w:t>
      </w:r>
    </w:p>
    <w:p w:rsidR="00A317F5" w:rsidRPr="0087370A" w:rsidRDefault="00A317F5" w:rsidP="00A317F5">
      <w:r w:rsidRPr="0087370A">
        <w:t>Flintshire CC</w:t>
      </w:r>
      <w:r w:rsidRPr="0087370A">
        <w:tab/>
      </w:r>
      <w:r w:rsidRPr="0087370A">
        <w:tab/>
        <w:t>January &amp; February</w:t>
      </w:r>
      <w:r w:rsidRPr="0087370A">
        <w:tab/>
      </w:r>
    </w:p>
    <w:p w:rsidR="00A317F5" w:rsidRPr="0087370A" w:rsidRDefault="00A317F5" w:rsidP="00A317F5">
      <w:pPr>
        <w:ind w:left="4320" w:firstLine="720"/>
      </w:pPr>
      <w:r w:rsidRPr="0087370A">
        <w:t xml:space="preserve">Inspection </w:t>
      </w:r>
      <w:r w:rsidRPr="0087370A">
        <w:tab/>
        <w:t>465.66</w:t>
      </w:r>
    </w:p>
    <w:p w:rsidR="00A317F5" w:rsidRPr="0087370A" w:rsidRDefault="00A317F5" w:rsidP="00A317F5">
      <w:pPr>
        <w:ind w:left="4320" w:firstLine="720"/>
      </w:pPr>
      <w:r w:rsidRPr="0087370A">
        <w:t>Electric</w:t>
      </w:r>
      <w:r w:rsidRPr="0087370A">
        <w:tab/>
        <w:t>668.86</w:t>
      </w:r>
    </w:p>
    <w:p w:rsidR="00A317F5" w:rsidRPr="0087370A" w:rsidRDefault="00A317F5" w:rsidP="00A317F5">
      <w:pPr>
        <w:ind w:left="4320" w:firstLine="720"/>
      </w:pPr>
      <w:r w:rsidRPr="0087370A">
        <w:t>Repai</w:t>
      </w:r>
      <w:r>
        <w:t>rs</w:t>
      </w:r>
      <w:r>
        <w:tab/>
        <w:t xml:space="preserve">119.00 </w:t>
      </w:r>
      <w:r w:rsidRPr="0087370A">
        <w:t xml:space="preserve">  </w:t>
      </w:r>
      <w:r>
        <w:t xml:space="preserve"> </w:t>
      </w:r>
      <w:r>
        <w:tab/>
        <w:t>1</w:t>
      </w:r>
      <w:r w:rsidRPr="0087370A">
        <w:t>253.52</w:t>
      </w:r>
      <w:r w:rsidRPr="0087370A">
        <w:tab/>
      </w:r>
      <w:r w:rsidRPr="0087370A">
        <w:tab/>
        <w:t xml:space="preserve">        </w:t>
      </w:r>
    </w:p>
    <w:p w:rsidR="00A317F5" w:rsidRPr="0087370A" w:rsidRDefault="00A317F5" w:rsidP="00A317F5">
      <w:r>
        <w:t>Jackson Fire</w:t>
      </w:r>
      <w:r>
        <w:tab/>
      </w:r>
      <w:r>
        <w:tab/>
      </w:r>
      <w:r>
        <w:tab/>
        <w:t>CCTV service</w:t>
      </w:r>
      <w:r>
        <w:tab/>
      </w:r>
      <w:r>
        <w:tab/>
      </w:r>
      <w:r>
        <w:tab/>
      </w:r>
      <w:r>
        <w:tab/>
      </w:r>
      <w:r>
        <w:tab/>
      </w:r>
      <w:r>
        <w:tab/>
      </w:r>
      <w:r w:rsidRPr="0087370A">
        <w:t xml:space="preserve"> </w:t>
      </w:r>
      <w:r>
        <w:t xml:space="preserve"> </w:t>
      </w:r>
      <w:r w:rsidRPr="0087370A">
        <w:t>163.50</w:t>
      </w:r>
    </w:p>
    <w:p w:rsidR="00A317F5" w:rsidRPr="0087370A" w:rsidRDefault="00A317F5" w:rsidP="00A317F5">
      <w:pPr>
        <w:pStyle w:val="ListBullet"/>
        <w:numPr>
          <w:ilvl w:val="0"/>
          <w:numId w:val="0"/>
        </w:numPr>
        <w:ind w:left="360" w:hanging="360"/>
      </w:pPr>
      <w:r>
        <w:t>Jameya Haque</w:t>
      </w:r>
      <w:r>
        <w:tab/>
      </w:r>
      <w:r>
        <w:tab/>
        <w:t xml:space="preserve">Annual Web </w:t>
      </w:r>
      <w:r w:rsidRPr="0087370A">
        <w:t>and computer support</w:t>
      </w:r>
      <w:r w:rsidRPr="0087370A">
        <w:tab/>
      </w:r>
      <w:r>
        <w:tab/>
        <w:t xml:space="preserve">  </w:t>
      </w:r>
      <w:r w:rsidRPr="0087370A">
        <w:tab/>
      </w:r>
      <w:r w:rsidRPr="0087370A">
        <w:tab/>
      </w:r>
      <w:r>
        <w:t xml:space="preserve">  </w:t>
      </w:r>
      <w:r w:rsidRPr="0087370A">
        <w:t>500.00</w:t>
      </w:r>
    </w:p>
    <w:p w:rsidR="00A317F5" w:rsidRPr="0087370A" w:rsidRDefault="00A317F5" w:rsidP="00A317F5">
      <w:pPr>
        <w:pStyle w:val="ListBullet"/>
        <w:numPr>
          <w:ilvl w:val="0"/>
          <w:numId w:val="0"/>
        </w:numPr>
        <w:ind w:left="360" w:hanging="360"/>
      </w:pPr>
      <w:r w:rsidRPr="0087370A">
        <w:t>B</w:t>
      </w:r>
      <w:r>
        <w:t xml:space="preserve">T </w:t>
      </w:r>
      <w:r>
        <w:tab/>
      </w:r>
      <w:r>
        <w:tab/>
      </w:r>
      <w:r>
        <w:tab/>
        <w:t>Telephone and Internet</w:t>
      </w:r>
      <w:r>
        <w:tab/>
      </w:r>
      <w:r>
        <w:tab/>
      </w:r>
      <w:r>
        <w:tab/>
      </w:r>
      <w:r>
        <w:tab/>
      </w:r>
      <w:r>
        <w:tab/>
      </w:r>
      <w:r w:rsidRPr="0087370A">
        <w:t xml:space="preserve">  </w:t>
      </w:r>
      <w:r>
        <w:t xml:space="preserve">  </w:t>
      </w:r>
      <w:r w:rsidRPr="0087370A">
        <w:t>58.34</w:t>
      </w:r>
    </w:p>
    <w:p w:rsidR="00A317F5" w:rsidRPr="0087370A" w:rsidRDefault="00A317F5" w:rsidP="00A317F5">
      <w:pPr>
        <w:pStyle w:val="ListBullet"/>
        <w:numPr>
          <w:ilvl w:val="0"/>
          <w:numId w:val="0"/>
        </w:numPr>
        <w:ind w:left="360" w:hanging="360"/>
        <w:rPr>
          <w:u w:val="single"/>
        </w:rPr>
      </w:pPr>
      <w:proofErr w:type="spellStart"/>
      <w:r w:rsidRPr="0087370A">
        <w:t>Caffi</w:t>
      </w:r>
      <w:proofErr w:type="spellEnd"/>
      <w:r w:rsidRPr="0087370A">
        <w:t xml:space="preserve"> Isa</w:t>
      </w:r>
      <w:r w:rsidRPr="0087370A">
        <w:tab/>
      </w:r>
      <w:r w:rsidRPr="0087370A">
        <w:tab/>
        <w:t xml:space="preserve">Room Hire </w:t>
      </w:r>
      <w:r w:rsidRPr="0087370A">
        <w:tab/>
      </w:r>
      <w:r w:rsidRPr="0087370A">
        <w:tab/>
      </w:r>
      <w:r w:rsidRPr="0087370A">
        <w:tab/>
      </w:r>
      <w:r w:rsidRPr="0087370A">
        <w:tab/>
      </w:r>
      <w:r>
        <w:tab/>
      </w:r>
      <w:r w:rsidRPr="0087370A">
        <w:tab/>
        <w:t xml:space="preserve">     </w:t>
      </w:r>
      <w:r w:rsidRPr="0087370A">
        <w:tab/>
      </w:r>
      <w:r w:rsidRPr="0087370A">
        <w:rPr>
          <w:u w:val="single"/>
        </w:rPr>
        <w:t xml:space="preserve">  </w:t>
      </w:r>
      <w:r>
        <w:rPr>
          <w:u w:val="single"/>
        </w:rPr>
        <w:t xml:space="preserve">  </w:t>
      </w:r>
      <w:r w:rsidRPr="0087370A">
        <w:rPr>
          <w:u w:val="single"/>
        </w:rPr>
        <w:t>72.80</w:t>
      </w:r>
    </w:p>
    <w:p w:rsidR="00A317F5" w:rsidRPr="0087370A" w:rsidRDefault="00A317F5" w:rsidP="00A317F5">
      <w:r w:rsidRPr="0087370A">
        <w:tab/>
      </w:r>
      <w:r w:rsidRPr="0087370A">
        <w:tab/>
      </w:r>
      <w:r w:rsidRPr="0087370A">
        <w:tab/>
      </w:r>
      <w:r w:rsidRPr="0087370A">
        <w:tab/>
        <w:t>Total</w:t>
      </w:r>
      <w:r w:rsidRPr="0087370A">
        <w:tab/>
      </w:r>
      <w:r w:rsidRPr="0087370A">
        <w:tab/>
      </w:r>
      <w:r>
        <w:tab/>
      </w:r>
      <w:r w:rsidRPr="0087370A">
        <w:tab/>
      </w:r>
      <w:r w:rsidRPr="0087370A">
        <w:tab/>
      </w:r>
      <w:r w:rsidRPr="0087370A">
        <w:tab/>
        <w:t xml:space="preserve">         </w:t>
      </w:r>
      <w:r>
        <w:tab/>
      </w:r>
      <w:r w:rsidRPr="0087370A">
        <w:rPr>
          <w:u w:val="single"/>
        </w:rPr>
        <w:t>4018.16</w:t>
      </w:r>
      <w:r w:rsidRPr="0087370A">
        <w:tab/>
      </w:r>
    </w:p>
    <w:p w:rsidR="00A317F5" w:rsidRPr="0087370A" w:rsidRDefault="00A317F5" w:rsidP="00A317F5">
      <w:pPr>
        <w:rPr>
          <w:b/>
        </w:rPr>
      </w:pPr>
    </w:p>
    <w:p w:rsidR="00A317F5" w:rsidRPr="00F16EB3" w:rsidRDefault="00A317F5" w:rsidP="00A317F5">
      <w:pPr>
        <w:rPr>
          <w:b/>
        </w:rPr>
      </w:pPr>
      <w:r w:rsidRPr="00F16EB3">
        <w:rPr>
          <w:b/>
        </w:rPr>
        <w:t>Resolved: The above payments were authorised and signed By the Chair and Vice Chair</w:t>
      </w:r>
    </w:p>
    <w:p w:rsidR="00A317F5" w:rsidRPr="00F16EB3" w:rsidRDefault="00A317F5" w:rsidP="00A317F5">
      <w:pPr>
        <w:spacing w:after="160" w:line="259" w:lineRule="auto"/>
        <w:rPr>
          <w:b/>
        </w:rPr>
      </w:pPr>
    </w:p>
    <w:p w:rsidR="00A317F5" w:rsidRPr="00F16EB3" w:rsidRDefault="00A317F5" w:rsidP="00A317F5">
      <w:pPr>
        <w:spacing w:after="160" w:line="259" w:lineRule="auto"/>
        <w:rPr>
          <w:rFonts w:eastAsiaTheme="minorHAnsi"/>
          <w:b/>
        </w:rPr>
      </w:pPr>
      <w:r w:rsidRPr="00F16EB3">
        <w:rPr>
          <w:b/>
        </w:rPr>
        <w:t xml:space="preserve">Salary Costs </w:t>
      </w:r>
      <w:r w:rsidRPr="00F16EB3">
        <w:t>are</w:t>
      </w:r>
      <w:r w:rsidRPr="00F16EB3">
        <w:rPr>
          <w:b/>
        </w:rPr>
        <w:t xml:space="preserve"> </w:t>
      </w:r>
      <w:r w:rsidRPr="00F16EB3">
        <w:t>not recorded in minutes but Councillors have been informed of the cost</w:t>
      </w:r>
      <w:r>
        <w:t>.</w:t>
      </w:r>
    </w:p>
    <w:p w:rsidR="00A317F5" w:rsidRPr="0087370A" w:rsidRDefault="00A317F5" w:rsidP="00A317F5">
      <w:pPr>
        <w:jc w:val="center"/>
      </w:pPr>
    </w:p>
    <w:p w:rsidR="00A317F5" w:rsidRPr="0087370A" w:rsidRDefault="00A317F5" w:rsidP="00A317F5">
      <w:pPr>
        <w:jc w:val="center"/>
      </w:pPr>
    </w:p>
    <w:tbl>
      <w:tblPr>
        <w:tblW w:w="8950" w:type="dxa"/>
        <w:tblLook w:val="04A0" w:firstRow="1" w:lastRow="0" w:firstColumn="1" w:lastColumn="0" w:noHBand="0" w:noVBand="1"/>
      </w:tblPr>
      <w:tblGrid>
        <w:gridCol w:w="3649"/>
        <w:gridCol w:w="1116"/>
        <w:gridCol w:w="1123"/>
        <w:gridCol w:w="1116"/>
        <w:gridCol w:w="950"/>
        <w:gridCol w:w="996"/>
      </w:tblGrid>
      <w:tr w:rsidR="00A317F5" w:rsidRPr="00F16EB3" w:rsidTr="00250CB6">
        <w:trPr>
          <w:trHeight w:val="525"/>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b/>
                <w:bCs/>
                <w:color w:val="000000"/>
                <w:lang w:eastAsia="en-GB"/>
              </w:rPr>
            </w:pPr>
            <w:proofErr w:type="spellStart"/>
            <w:r w:rsidRPr="00F16EB3">
              <w:rPr>
                <w:b/>
                <w:bCs/>
                <w:color w:val="000000"/>
                <w:lang w:eastAsia="en-GB"/>
              </w:rPr>
              <w:t>Argoed</w:t>
            </w:r>
            <w:proofErr w:type="spellEnd"/>
            <w:r w:rsidRPr="00F16EB3">
              <w:rPr>
                <w:b/>
                <w:bCs/>
                <w:color w:val="000000"/>
                <w:lang w:eastAsia="en-GB"/>
              </w:rPr>
              <w:t xml:space="preserve"> Community Council</w:t>
            </w:r>
          </w:p>
        </w:tc>
        <w:tc>
          <w:tcPr>
            <w:tcW w:w="4305" w:type="dxa"/>
            <w:gridSpan w:val="4"/>
            <w:tcBorders>
              <w:top w:val="nil"/>
              <w:left w:val="nil"/>
              <w:bottom w:val="nil"/>
              <w:right w:val="nil"/>
            </w:tcBorders>
            <w:shd w:val="clear" w:color="auto" w:fill="auto"/>
            <w:noWrap/>
            <w:vAlign w:val="bottom"/>
            <w:hideMark/>
          </w:tcPr>
          <w:p w:rsidR="00A317F5" w:rsidRPr="00F16EB3" w:rsidRDefault="00A317F5" w:rsidP="00250CB6">
            <w:pPr>
              <w:rPr>
                <w:b/>
                <w:color w:val="000000"/>
                <w:lang w:eastAsia="en-GB"/>
              </w:rPr>
            </w:pPr>
            <w:r w:rsidRPr="00F16EB3">
              <w:rPr>
                <w:b/>
                <w:color w:val="000000"/>
                <w:lang w:eastAsia="en-GB"/>
              </w:rPr>
              <w:t>DRAFT ACCOUNTS</w:t>
            </w:r>
          </w:p>
        </w:tc>
        <w:tc>
          <w:tcPr>
            <w:tcW w:w="996"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b/>
                <w:bCs/>
                <w:color w:val="000000"/>
                <w:lang w:eastAsia="en-GB"/>
              </w:rPr>
            </w:pPr>
            <w:r w:rsidRPr="00F16EB3">
              <w:rPr>
                <w:b/>
                <w:bCs/>
                <w:color w:val="000000"/>
                <w:lang w:eastAsia="en-GB"/>
              </w:rPr>
              <w:t>Income &amp; Expenditure Statement</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rPr>
                <w:b/>
                <w:color w:val="000000"/>
                <w:lang w:eastAsia="en-GB"/>
              </w:rPr>
            </w:pPr>
            <w:r w:rsidRPr="00F16EB3">
              <w:rPr>
                <w:b/>
                <w:color w:val="000000"/>
                <w:lang w:eastAsia="en-GB"/>
              </w:rPr>
              <w:t xml:space="preserve">Apr-Mar </w:t>
            </w:r>
          </w:p>
        </w:tc>
        <w:tc>
          <w:tcPr>
            <w:tcW w:w="1123" w:type="dxa"/>
            <w:tcBorders>
              <w:top w:val="nil"/>
              <w:left w:val="nil"/>
              <w:bottom w:val="nil"/>
              <w:right w:val="nil"/>
            </w:tcBorders>
            <w:shd w:val="clear" w:color="auto" w:fill="auto"/>
            <w:noWrap/>
            <w:vAlign w:val="bottom"/>
            <w:hideMark/>
          </w:tcPr>
          <w:p w:rsidR="00A317F5" w:rsidRPr="00F16EB3" w:rsidRDefault="00A317F5" w:rsidP="00250CB6">
            <w:pPr>
              <w:rPr>
                <w:b/>
                <w:color w:val="000000"/>
                <w:lang w:eastAsia="en-GB"/>
              </w:rPr>
            </w:pPr>
            <w:r w:rsidRPr="00F16EB3">
              <w:rPr>
                <w:b/>
                <w:color w:val="000000"/>
                <w:lang w:eastAsia="en-GB"/>
              </w:rPr>
              <w:t>Accruals</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rPr>
                <w:b/>
                <w:color w:val="000000"/>
                <w:lang w:eastAsia="en-GB"/>
              </w:rPr>
            </w:pPr>
            <w:r w:rsidRPr="00F16EB3">
              <w:rPr>
                <w:b/>
                <w:color w:val="000000"/>
                <w:lang w:eastAsia="en-GB"/>
              </w:rPr>
              <w:t>For year</w:t>
            </w:r>
          </w:p>
        </w:tc>
        <w:tc>
          <w:tcPr>
            <w:tcW w:w="950" w:type="dxa"/>
            <w:tcBorders>
              <w:top w:val="nil"/>
              <w:left w:val="nil"/>
              <w:bottom w:val="nil"/>
              <w:right w:val="nil"/>
            </w:tcBorders>
            <w:shd w:val="clear" w:color="auto" w:fill="auto"/>
            <w:noWrap/>
            <w:vAlign w:val="bottom"/>
            <w:hideMark/>
          </w:tcPr>
          <w:p w:rsidR="00A317F5" w:rsidRPr="00F16EB3" w:rsidRDefault="00A317F5" w:rsidP="00250CB6">
            <w:pPr>
              <w:rPr>
                <w:b/>
                <w:color w:val="000000"/>
                <w:lang w:eastAsia="en-GB"/>
              </w:rPr>
            </w:pPr>
            <w:r w:rsidRPr="00F16EB3">
              <w:rPr>
                <w:b/>
                <w:color w:val="000000"/>
                <w:lang w:eastAsia="en-GB"/>
              </w:rPr>
              <w:t>Budget</w:t>
            </w:r>
          </w:p>
        </w:tc>
        <w:tc>
          <w:tcPr>
            <w:tcW w:w="996" w:type="dxa"/>
            <w:tcBorders>
              <w:top w:val="nil"/>
              <w:left w:val="nil"/>
              <w:bottom w:val="nil"/>
              <w:right w:val="nil"/>
            </w:tcBorders>
            <w:shd w:val="clear" w:color="auto" w:fill="auto"/>
            <w:noWrap/>
            <w:vAlign w:val="bottom"/>
            <w:hideMark/>
          </w:tcPr>
          <w:p w:rsidR="00A317F5" w:rsidRPr="00F16EB3" w:rsidRDefault="00A317F5" w:rsidP="00250CB6">
            <w:pPr>
              <w:rPr>
                <w:b/>
                <w:color w:val="000000"/>
                <w:lang w:eastAsia="en-GB"/>
              </w:rPr>
            </w:pP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lang w:eastAsia="en-GB"/>
              </w:rPr>
            </w:pPr>
          </w:p>
        </w:tc>
        <w:tc>
          <w:tcPr>
            <w:tcW w:w="1116" w:type="dxa"/>
            <w:tcBorders>
              <w:top w:val="nil"/>
              <w:left w:val="nil"/>
              <w:bottom w:val="nil"/>
              <w:right w:val="nil"/>
            </w:tcBorders>
            <w:shd w:val="clear" w:color="auto" w:fill="auto"/>
            <w:noWrap/>
            <w:vAlign w:val="bottom"/>
            <w:hideMark/>
          </w:tcPr>
          <w:p w:rsidR="00A317F5" w:rsidRPr="00F16EB3" w:rsidRDefault="00A317F5" w:rsidP="00250CB6">
            <w:pPr>
              <w:rPr>
                <w:lang w:eastAsia="en-GB"/>
              </w:rPr>
            </w:pPr>
          </w:p>
        </w:tc>
        <w:tc>
          <w:tcPr>
            <w:tcW w:w="1123" w:type="dxa"/>
            <w:tcBorders>
              <w:top w:val="nil"/>
              <w:left w:val="nil"/>
              <w:bottom w:val="nil"/>
              <w:right w:val="nil"/>
            </w:tcBorders>
            <w:shd w:val="clear" w:color="auto" w:fill="auto"/>
            <w:noWrap/>
            <w:vAlign w:val="bottom"/>
            <w:hideMark/>
          </w:tcPr>
          <w:p w:rsidR="00A317F5" w:rsidRPr="00F16EB3" w:rsidRDefault="00A317F5" w:rsidP="00250CB6">
            <w:pPr>
              <w:rPr>
                <w:lang w:eastAsia="en-GB"/>
              </w:rPr>
            </w:pPr>
          </w:p>
        </w:tc>
        <w:tc>
          <w:tcPr>
            <w:tcW w:w="1116" w:type="dxa"/>
            <w:tcBorders>
              <w:top w:val="nil"/>
              <w:left w:val="nil"/>
              <w:bottom w:val="nil"/>
              <w:right w:val="nil"/>
            </w:tcBorders>
            <w:shd w:val="clear" w:color="auto" w:fill="auto"/>
            <w:noWrap/>
            <w:vAlign w:val="bottom"/>
            <w:hideMark/>
          </w:tcPr>
          <w:p w:rsidR="00A317F5" w:rsidRPr="00F16EB3" w:rsidRDefault="00A317F5" w:rsidP="00250CB6">
            <w:pPr>
              <w:rPr>
                <w:lang w:eastAsia="en-GB"/>
              </w:rPr>
            </w:pPr>
          </w:p>
        </w:tc>
        <w:tc>
          <w:tcPr>
            <w:tcW w:w="950" w:type="dxa"/>
            <w:tcBorders>
              <w:top w:val="nil"/>
              <w:left w:val="nil"/>
              <w:bottom w:val="nil"/>
              <w:right w:val="nil"/>
            </w:tcBorders>
            <w:shd w:val="clear" w:color="auto" w:fill="auto"/>
            <w:noWrap/>
            <w:vAlign w:val="bottom"/>
            <w:hideMark/>
          </w:tcPr>
          <w:p w:rsidR="00A317F5" w:rsidRPr="00F16EB3" w:rsidRDefault="00A317F5" w:rsidP="00250CB6">
            <w:pPr>
              <w:rPr>
                <w:lang w:eastAsia="en-GB"/>
              </w:rPr>
            </w:pPr>
          </w:p>
        </w:tc>
        <w:tc>
          <w:tcPr>
            <w:tcW w:w="996" w:type="dxa"/>
            <w:tcBorders>
              <w:top w:val="nil"/>
              <w:left w:val="nil"/>
              <w:bottom w:val="nil"/>
              <w:right w:val="nil"/>
            </w:tcBorders>
            <w:shd w:val="clear" w:color="auto" w:fill="auto"/>
            <w:noWrap/>
            <w:vAlign w:val="bottom"/>
            <w:hideMark/>
          </w:tcPr>
          <w:p w:rsidR="00A317F5" w:rsidRPr="00F16EB3" w:rsidRDefault="00A317F5" w:rsidP="00250CB6">
            <w:pPr>
              <w:rPr>
                <w:lang w:eastAsia="en-GB"/>
              </w:rPr>
            </w:pP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b/>
                <w:color w:val="000000"/>
                <w:lang w:eastAsia="en-GB"/>
              </w:rPr>
            </w:pPr>
            <w:r w:rsidRPr="00F16EB3">
              <w:rPr>
                <w:b/>
                <w:color w:val="000000"/>
                <w:lang w:eastAsia="en-GB"/>
              </w:rPr>
              <w:t>INCOME</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p>
        </w:tc>
        <w:tc>
          <w:tcPr>
            <w:tcW w:w="1123" w:type="dxa"/>
            <w:tcBorders>
              <w:top w:val="nil"/>
              <w:left w:val="nil"/>
              <w:bottom w:val="nil"/>
              <w:right w:val="nil"/>
            </w:tcBorders>
            <w:shd w:val="clear" w:color="auto" w:fill="auto"/>
            <w:noWrap/>
            <w:vAlign w:val="bottom"/>
            <w:hideMark/>
          </w:tcPr>
          <w:p w:rsidR="00A317F5" w:rsidRPr="00F16EB3" w:rsidRDefault="00A317F5" w:rsidP="00250CB6">
            <w:pPr>
              <w:rPr>
                <w:lang w:eastAsia="en-GB"/>
              </w:rPr>
            </w:pPr>
          </w:p>
        </w:tc>
        <w:tc>
          <w:tcPr>
            <w:tcW w:w="1116" w:type="dxa"/>
            <w:tcBorders>
              <w:top w:val="nil"/>
              <w:left w:val="nil"/>
              <w:bottom w:val="nil"/>
              <w:right w:val="nil"/>
            </w:tcBorders>
            <w:shd w:val="clear" w:color="auto" w:fill="auto"/>
            <w:noWrap/>
            <w:vAlign w:val="bottom"/>
            <w:hideMark/>
          </w:tcPr>
          <w:p w:rsidR="00A317F5" w:rsidRPr="00F16EB3" w:rsidRDefault="00A317F5" w:rsidP="00250CB6">
            <w:pPr>
              <w:rPr>
                <w:lang w:eastAsia="en-GB"/>
              </w:rPr>
            </w:pPr>
          </w:p>
        </w:tc>
        <w:tc>
          <w:tcPr>
            <w:tcW w:w="950" w:type="dxa"/>
            <w:tcBorders>
              <w:top w:val="nil"/>
              <w:left w:val="nil"/>
              <w:bottom w:val="nil"/>
              <w:right w:val="nil"/>
            </w:tcBorders>
            <w:shd w:val="clear" w:color="auto" w:fill="auto"/>
            <w:noWrap/>
            <w:vAlign w:val="bottom"/>
            <w:hideMark/>
          </w:tcPr>
          <w:p w:rsidR="00A317F5" w:rsidRPr="00F16EB3" w:rsidRDefault="00A317F5" w:rsidP="00250CB6">
            <w:pPr>
              <w:rPr>
                <w:lang w:eastAsia="en-GB"/>
              </w:rPr>
            </w:pPr>
          </w:p>
        </w:tc>
        <w:tc>
          <w:tcPr>
            <w:tcW w:w="996" w:type="dxa"/>
            <w:tcBorders>
              <w:top w:val="nil"/>
              <w:left w:val="nil"/>
              <w:bottom w:val="nil"/>
              <w:right w:val="nil"/>
            </w:tcBorders>
            <w:shd w:val="clear" w:color="auto" w:fill="auto"/>
            <w:noWrap/>
            <w:vAlign w:val="bottom"/>
            <w:hideMark/>
          </w:tcPr>
          <w:p w:rsidR="00A317F5" w:rsidRPr="00F16EB3" w:rsidRDefault="00A317F5" w:rsidP="00250CB6">
            <w:pPr>
              <w:rPr>
                <w:lang w:eastAsia="en-GB"/>
              </w:rPr>
            </w:pP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3200-100 PRECEPT</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67524</w:t>
            </w:r>
          </w:p>
        </w:tc>
        <w:tc>
          <w:tcPr>
            <w:tcW w:w="1123"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p>
        </w:tc>
        <w:tc>
          <w:tcPr>
            <w:tcW w:w="1116" w:type="dxa"/>
            <w:tcBorders>
              <w:top w:val="nil"/>
              <w:left w:val="nil"/>
              <w:bottom w:val="nil"/>
              <w:right w:val="nil"/>
            </w:tcBorders>
            <w:shd w:val="clear" w:color="auto" w:fill="auto"/>
            <w:noWrap/>
            <w:vAlign w:val="bottom"/>
            <w:hideMark/>
          </w:tcPr>
          <w:p w:rsidR="00A317F5" w:rsidRPr="00F16EB3" w:rsidRDefault="00A317F5" w:rsidP="00250CB6">
            <w:pPr>
              <w:rPr>
                <w:lang w:eastAsia="en-GB"/>
              </w:rPr>
            </w:pPr>
          </w:p>
        </w:tc>
        <w:tc>
          <w:tcPr>
            <w:tcW w:w="950"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67524</w:t>
            </w:r>
          </w:p>
        </w:tc>
        <w:tc>
          <w:tcPr>
            <w:tcW w:w="99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3500-100 other income</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1250</w:t>
            </w:r>
          </w:p>
        </w:tc>
        <w:tc>
          <w:tcPr>
            <w:tcW w:w="1123"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p>
        </w:tc>
        <w:tc>
          <w:tcPr>
            <w:tcW w:w="1116" w:type="dxa"/>
            <w:tcBorders>
              <w:top w:val="nil"/>
              <w:left w:val="nil"/>
              <w:bottom w:val="nil"/>
              <w:right w:val="nil"/>
            </w:tcBorders>
            <w:shd w:val="clear" w:color="auto" w:fill="auto"/>
            <w:noWrap/>
            <w:vAlign w:val="bottom"/>
            <w:hideMark/>
          </w:tcPr>
          <w:p w:rsidR="00A317F5" w:rsidRPr="00F16EB3" w:rsidRDefault="00A317F5" w:rsidP="00250CB6">
            <w:pPr>
              <w:rPr>
                <w:lang w:eastAsia="en-GB"/>
              </w:rPr>
            </w:pPr>
          </w:p>
        </w:tc>
        <w:tc>
          <w:tcPr>
            <w:tcW w:w="950" w:type="dxa"/>
            <w:tcBorders>
              <w:top w:val="nil"/>
              <w:left w:val="nil"/>
              <w:bottom w:val="nil"/>
              <w:right w:val="nil"/>
            </w:tcBorders>
            <w:shd w:val="clear" w:color="auto" w:fill="auto"/>
            <w:noWrap/>
            <w:vAlign w:val="bottom"/>
            <w:hideMark/>
          </w:tcPr>
          <w:p w:rsidR="00A317F5" w:rsidRPr="00F16EB3" w:rsidRDefault="00A317F5" w:rsidP="00250CB6">
            <w:pPr>
              <w:rPr>
                <w:lang w:eastAsia="en-GB"/>
              </w:rPr>
            </w:pPr>
          </w:p>
        </w:tc>
        <w:tc>
          <w:tcPr>
            <w:tcW w:w="996" w:type="dxa"/>
            <w:tcBorders>
              <w:top w:val="nil"/>
              <w:left w:val="nil"/>
              <w:bottom w:val="nil"/>
              <w:right w:val="nil"/>
            </w:tcBorders>
            <w:shd w:val="clear" w:color="auto" w:fill="auto"/>
            <w:noWrap/>
            <w:vAlign w:val="bottom"/>
            <w:hideMark/>
          </w:tcPr>
          <w:p w:rsidR="00A317F5" w:rsidRPr="00F16EB3" w:rsidRDefault="00A317F5" w:rsidP="00250CB6">
            <w:pPr>
              <w:rPr>
                <w:lang w:eastAsia="en-GB"/>
              </w:rPr>
            </w:pP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3998-100 Interest received</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12.53</w:t>
            </w:r>
          </w:p>
        </w:tc>
        <w:tc>
          <w:tcPr>
            <w:tcW w:w="1123"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p>
        </w:tc>
        <w:tc>
          <w:tcPr>
            <w:tcW w:w="1116" w:type="dxa"/>
            <w:tcBorders>
              <w:top w:val="nil"/>
              <w:left w:val="nil"/>
              <w:bottom w:val="nil"/>
              <w:right w:val="nil"/>
            </w:tcBorders>
            <w:shd w:val="clear" w:color="auto" w:fill="auto"/>
            <w:noWrap/>
            <w:vAlign w:val="bottom"/>
            <w:hideMark/>
          </w:tcPr>
          <w:p w:rsidR="00A317F5" w:rsidRPr="00F16EB3" w:rsidRDefault="00A317F5" w:rsidP="00250CB6">
            <w:pPr>
              <w:rPr>
                <w:lang w:eastAsia="en-GB"/>
              </w:rPr>
            </w:pPr>
          </w:p>
        </w:tc>
        <w:tc>
          <w:tcPr>
            <w:tcW w:w="950" w:type="dxa"/>
            <w:tcBorders>
              <w:top w:val="nil"/>
              <w:left w:val="nil"/>
              <w:bottom w:val="nil"/>
              <w:right w:val="nil"/>
            </w:tcBorders>
            <w:shd w:val="clear" w:color="auto" w:fill="auto"/>
            <w:noWrap/>
            <w:vAlign w:val="bottom"/>
            <w:hideMark/>
          </w:tcPr>
          <w:p w:rsidR="00A317F5" w:rsidRPr="00F16EB3" w:rsidRDefault="00A317F5" w:rsidP="00250CB6">
            <w:pPr>
              <w:rPr>
                <w:lang w:eastAsia="en-GB"/>
              </w:rPr>
            </w:pPr>
          </w:p>
        </w:tc>
        <w:tc>
          <w:tcPr>
            <w:tcW w:w="996" w:type="dxa"/>
            <w:tcBorders>
              <w:top w:val="nil"/>
              <w:left w:val="nil"/>
              <w:bottom w:val="nil"/>
              <w:right w:val="nil"/>
            </w:tcBorders>
            <w:shd w:val="clear" w:color="auto" w:fill="auto"/>
            <w:noWrap/>
            <w:vAlign w:val="bottom"/>
            <w:hideMark/>
          </w:tcPr>
          <w:p w:rsidR="00A317F5" w:rsidRPr="00F16EB3" w:rsidRDefault="00A317F5" w:rsidP="00250CB6">
            <w:pPr>
              <w:rPr>
                <w:lang w:eastAsia="en-GB"/>
              </w:rPr>
            </w:pP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Total  Income</w:t>
            </w:r>
          </w:p>
        </w:tc>
        <w:tc>
          <w:tcPr>
            <w:tcW w:w="1116" w:type="dxa"/>
            <w:tcBorders>
              <w:top w:val="single" w:sz="4" w:space="0" w:color="auto"/>
              <w:left w:val="nil"/>
              <w:bottom w:val="single" w:sz="4" w:space="0" w:color="auto"/>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68786.53</w:t>
            </w:r>
          </w:p>
        </w:tc>
        <w:tc>
          <w:tcPr>
            <w:tcW w:w="1123" w:type="dxa"/>
            <w:tcBorders>
              <w:top w:val="single" w:sz="4" w:space="0" w:color="auto"/>
              <w:left w:val="nil"/>
              <w:bottom w:val="single" w:sz="4" w:space="0" w:color="auto"/>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 </w:t>
            </w:r>
          </w:p>
        </w:tc>
        <w:tc>
          <w:tcPr>
            <w:tcW w:w="1116" w:type="dxa"/>
            <w:tcBorders>
              <w:top w:val="single" w:sz="4" w:space="0" w:color="auto"/>
              <w:left w:val="nil"/>
              <w:bottom w:val="single" w:sz="4" w:space="0" w:color="auto"/>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68786.53</w:t>
            </w:r>
          </w:p>
        </w:tc>
        <w:tc>
          <w:tcPr>
            <w:tcW w:w="950" w:type="dxa"/>
            <w:tcBorders>
              <w:top w:val="single" w:sz="4" w:space="0" w:color="auto"/>
              <w:left w:val="nil"/>
              <w:bottom w:val="single" w:sz="4" w:space="0" w:color="auto"/>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67524</w:t>
            </w:r>
          </w:p>
        </w:tc>
        <w:tc>
          <w:tcPr>
            <w:tcW w:w="99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b/>
                <w:color w:val="000000"/>
                <w:lang w:eastAsia="en-GB"/>
              </w:rPr>
            </w:pPr>
            <w:r w:rsidRPr="00F16EB3">
              <w:rPr>
                <w:b/>
                <w:color w:val="000000"/>
                <w:lang w:eastAsia="en-GB"/>
              </w:rPr>
              <w:t>EXPENDITURE</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p>
        </w:tc>
        <w:tc>
          <w:tcPr>
            <w:tcW w:w="1123" w:type="dxa"/>
            <w:tcBorders>
              <w:top w:val="nil"/>
              <w:left w:val="nil"/>
              <w:bottom w:val="nil"/>
              <w:right w:val="nil"/>
            </w:tcBorders>
            <w:shd w:val="clear" w:color="auto" w:fill="auto"/>
            <w:noWrap/>
            <w:vAlign w:val="bottom"/>
            <w:hideMark/>
          </w:tcPr>
          <w:p w:rsidR="00A317F5" w:rsidRPr="00F16EB3" w:rsidRDefault="00A317F5" w:rsidP="00250CB6">
            <w:pPr>
              <w:rPr>
                <w:lang w:eastAsia="en-GB"/>
              </w:rPr>
            </w:pPr>
          </w:p>
        </w:tc>
        <w:tc>
          <w:tcPr>
            <w:tcW w:w="1116" w:type="dxa"/>
            <w:tcBorders>
              <w:top w:val="nil"/>
              <w:left w:val="nil"/>
              <w:bottom w:val="nil"/>
              <w:right w:val="nil"/>
            </w:tcBorders>
            <w:shd w:val="clear" w:color="auto" w:fill="auto"/>
            <w:noWrap/>
            <w:vAlign w:val="bottom"/>
            <w:hideMark/>
          </w:tcPr>
          <w:p w:rsidR="00A317F5" w:rsidRPr="00F16EB3" w:rsidRDefault="00A317F5" w:rsidP="00250CB6">
            <w:pPr>
              <w:rPr>
                <w:lang w:eastAsia="en-GB"/>
              </w:rPr>
            </w:pPr>
          </w:p>
        </w:tc>
        <w:tc>
          <w:tcPr>
            <w:tcW w:w="950" w:type="dxa"/>
            <w:tcBorders>
              <w:top w:val="nil"/>
              <w:left w:val="nil"/>
              <w:bottom w:val="nil"/>
              <w:right w:val="nil"/>
            </w:tcBorders>
            <w:shd w:val="clear" w:color="auto" w:fill="auto"/>
            <w:noWrap/>
            <w:vAlign w:val="bottom"/>
            <w:hideMark/>
          </w:tcPr>
          <w:p w:rsidR="00A317F5" w:rsidRPr="00F16EB3" w:rsidRDefault="00A317F5" w:rsidP="00250CB6">
            <w:pPr>
              <w:rPr>
                <w:lang w:eastAsia="en-GB"/>
              </w:rPr>
            </w:pPr>
          </w:p>
        </w:tc>
        <w:tc>
          <w:tcPr>
            <w:tcW w:w="996" w:type="dxa"/>
            <w:tcBorders>
              <w:top w:val="nil"/>
              <w:left w:val="nil"/>
              <w:bottom w:val="nil"/>
              <w:right w:val="nil"/>
            </w:tcBorders>
            <w:shd w:val="clear" w:color="auto" w:fill="auto"/>
            <w:noWrap/>
            <w:vAlign w:val="bottom"/>
            <w:hideMark/>
          </w:tcPr>
          <w:p w:rsidR="00A317F5" w:rsidRPr="00F16EB3" w:rsidRDefault="00A317F5" w:rsidP="00250CB6">
            <w:pPr>
              <w:rPr>
                <w:lang w:eastAsia="en-GB"/>
              </w:rPr>
            </w:pP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4100-100 Lighting energy</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3009.87</w:t>
            </w:r>
          </w:p>
        </w:tc>
        <w:tc>
          <w:tcPr>
            <w:tcW w:w="1123" w:type="dxa"/>
            <w:tcBorders>
              <w:top w:val="nil"/>
              <w:left w:val="nil"/>
              <w:bottom w:val="nil"/>
              <w:right w:val="nil"/>
            </w:tcBorders>
            <w:shd w:val="clear" w:color="auto" w:fill="auto"/>
            <w:noWrap/>
            <w:vAlign w:val="bottom"/>
            <w:hideMark/>
          </w:tcPr>
          <w:p w:rsidR="00A317F5" w:rsidRPr="00F16EB3" w:rsidRDefault="00A317F5" w:rsidP="00250CB6">
            <w:pPr>
              <w:jc w:val="right"/>
              <w:rPr>
                <w:b/>
                <w:bCs/>
                <w:color w:val="000000"/>
                <w:lang w:eastAsia="en-GB"/>
              </w:rPr>
            </w:pPr>
            <w:r w:rsidRPr="00F16EB3">
              <w:rPr>
                <w:b/>
                <w:bCs/>
                <w:color w:val="000000"/>
                <w:lang w:eastAsia="en-GB"/>
              </w:rPr>
              <w:t>668.86</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3678.73</w:t>
            </w:r>
          </w:p>
        </w:tc>
        <w:tc>
          <w:tcPr>
            <w:tcW w:w="950"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4150</w:t>
            </w:r>
          </w:p>
        </w:tc>
        <w:tc>
          <w:tcPr>
            <w:tcW w:w="99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471.27</w:t>
            </w: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4110-100 Lighting Maintenance</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2095.47</w:t>
            </w:r>
          </w:p>
        </w:tc>
        <w:tc>
          <w:tcPr>
            <w:tcW w:w="1123" w:type="dxa"/>
            <w:tcBorders>
              <w:top w:val="nil"/>
              <w:left w:val="nil"/>
              <w:bottom w:val="nil"/>
              <w:right w:val="nil"/>
            </w:tcBorders>
            <w:shd w:val="clear" w:color="auto" w:fill="auto"/>
            <w:noWrap/>
            <w:vAlign w:val="bottom"/>
            <w:hideMark/>
          </w:tcPr>
          <w:p w:rsidR="00A317F5" w:rsidRPr="00F16EB3" w:rsidRDefault="00A317F5" w:rsidP="00250CB6">
            <w:pPr>
              <w:jc w:val="right"/>
              <w:rPr>
                <w:b/>
                <w:bCs/>
                <w:color w:val="000000"/>
                <w:lang w:eastAsia="en-GB"/>
              </w:rPr>
            </w:pPr>
            <w:r w:rsidRPr="00F16EB3">
              <w:rPr>
                <w:b/>
                <w:bCs/>
                <w:color w:val="000000"/>
                <w:lang w:eastAsia="en-GB"/>
              </w:rPr>
              <w:t>465.66</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2561.13</w:t>
            </w:r>
          </w:p>
        </w:tc>
        <w:tc>
          <w:tcPr>
            <w:tcW w:w="950"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4200</w:t>
            </w:r>
          </w:p>
        </w:tc>
        <w:tc>
          <w:tcPr>
            <w:tcW w:w="99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1638.87</w:t>
            </w: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4111-100 lighting repairs</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1368.5</w:t>
            </w:r>
          </w:p>
        </w:tc>
        <w:tc>
          <w:tcPr>
            <w:tcW w:w="1123" w:type="dxa"/>
            <w:tcBorders>
              <w:top w:val="nil"/>
              <w:left w:val="nil"/>
              <w:bottom w:val="nil"/>
              <w:right w:val="nil"/>
            </w:tcBorders>
            <w:shd w:val="clear" w:color="auto" w:fill="auto"/>
            <w:noWrap/>
            <w:vAlign w:val="bottom"/>
            <w:hideMark/>
          </w:tcPr>
          <w:p w:rsidR="00A317F5" w:rsidRPr="00F16EB3" w:rsidRDefault="00A317F5" w:rsidP="00250CB6">
            <w:pPr>
              <w:jc w:val="right"/>
              <w:rPr>
                <w:b/>
                <w:bCs/>
                <w:color w:val="000000"/>
                <w:lang w:eastAsia="en-GB"/>
              </w:rPr>
            </w:pPr>
            <w:r w:rsidRPr="00F16EB3">
              <w:rPr>
                <w:b/>
                <w:bCs/>
                <w:color w:val="000000"/>
                <w:lang w:eastAsia="en-GB"/>
              </w:rPr>
              <w:t>119</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1487.5</w:t>
            </w:r>
          </w:p>
        </w:tc>
        <w:tc>
          <w:tcPr>
            <w:tcW w:w="950"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p>
        </w:tc>
        <w:tc>
          <w:tcPr>
            <w:tcW w:w="99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-1487.5</w:t>
            </w: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5000-100 Wages</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19364.76</w:t>
            </w:r>
          </w:p>
        </w:tc>
        <w:tc>
          <w:tcPr>
            <w:tcW w:w="1123"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19364.76</w:t>
            </w:r>
          </w:p>
        </w:tc>
        <w:tc>
          <w:tcPr>
            <w:tcW w:w="950"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19365</w:t>
            </w:r>
          </w:p>
        </w:tc>
        <w:tc>
          <w:tcPr>
            <w:tcW w:w="99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0.24</w:t>
            </w: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5010-100 Community Caretaking</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7951.37</w:t>
            </w:r>
          </w:p>
        </w:tc>
        <w:tc>
          <w:tcPr>
            <w:tcW w:w="1123" w:type="dxa"/>
            <w:tcBorders>
              <w:top w:val="nil"/>
              <w:left w:val="nil"/>
              <w:bottom w:val="nil"/>
              <w:right w:val="nil"/>
            </w:tcBorders>
            <w:shd w:val="clear" w:color="auto" w:fill="auto"/>
            <w:noWrap/>
            <w:vAlign w:val="bottom"/>
            <w:hideMark/>
          </w:tcPr>
          <w:p w:rsidR="00A317F5" w:rsidRPr="00F16EB3" w:rsidRDefault="00A317F5" w:rsidP="00250CB6">
            <w:pPr>
              <w:jc w:val="right"/>
              <w:rPr>
                <w:b/>
                <w:bCs/>
                <w:color w:val="000000"/>
                <w:lang w:eastAsia="en-GB"/>
              </w:rPr>
            </w:pPr>
            <w:r w:rsidRPr="00F16EB3">
              <w:rPr>
                <w:b/>
                <w:bCs/>
                <w:color w:val="000000"/>
                <w:lang w:eastAsia="en-GB"/>
              </w:rPr>
              <w:t>590</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8541.37</w:t>
            </w:r>
          </w:p>
        </w:tc>
        <w:tc>
          <w:tcPr>
            <w:tcW w:w="950"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9000</w:t>
            </w:r>
          </w:p>
        </w:tc>
        <w:tc>
          <w:tcPr>
            <w:tcW w:w="99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458.63</w:t>
            </w: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5030-100 Employer NIC&amp; Pension</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6726.92</w:t>
            </w:r>
          </w:p>
        </w:tc>
        <w:tc>
          <w:tcPr>
            <w:tcW w:w="1123"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6726.92</w:t>
            </w:r>
          </w:p>
        </w:tc>
        <w:tc>
          <w:tcPr>
            <w:tcW w:w="950"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6320</w:t>
            </w:r>
          </w:p>
        </w:tc>
        <w:tc>
          <w:tcPr>
            <w:tcW w:w="99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-406.92</w:t>
            </w: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5040-100 Staff Expenses</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p>
        </w:tc>
        <w:tc>
          <w:tcPr>
            <w:tcW w:w="1123" w:type="dxa"/>
            <w:tcBorders>
              <w:top w:val="nil"/>
              <w:left w:val="nil"/>
              <w:bottom w:val="nil"/>
              <w:right w:val="nil"/>
            </w:tcBorders>
            <w:shd w:val="clear" w:color="auto" w:fill="auto"/>
            <w:noWrap/>
            <w:vAlign w:val="bottom"/>
            <w:hideMark/>
          </w:tcPr>
          <w:p w:rsidR="00A317F5" w:rsidRPr="00F16EB3" w:rsidRDefault="00A317F5" w:rsidP="00250CB6">
            <w:pPr>
              <w:rPr>
                <w:lang w:eastAsia="en-GB"/>
              </w:rPr>
            </w:pP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0</w:t>
            </w:r>
          </w:p>
        </w:tc>
        <w:tc>
          <w:tcPr>
            <w:tcW w:w="950"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100</w:t>
            </w:r>
          </w:p>
        </w:tc>
        <w:tc>
          <w:tcPr>
            <w:tcW w:w="99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100</w:t>
            </w: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5100-100 Rent</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1061.2</w:t>
            </w:r>
          </w:p>
        </w:tc>
        <w:tc>
          <w:tcPr>
            <w:tcW w:w="1123" w:type="dxa"/>
            <w:tcBorders>
              <w:top w:val="nil"/>
              <w:left w:val="nil"/>
              <w:bottom w:val="nil"/>
              <w:right w:val="nil"/>
            </w:tcBorders>
            <w:shd w:val="clear" w:color="auto" w:fill="auto"/>
            <w:noWrap/>
            <w:vAlign w:val="bottom"/>
            <w:hideMark/>
          </w:tcPr>
          <w:p w:rsidR="00A317F5" w:rsidRPr="00F16EB3" w:rsidRDefault="00A317F5" w:rsidP="00250CB6">
            <w:pPr>
              <w:jc w:val="right"/>
              <w:rPr>
                <w:b/>
                <w:bCs/>
                <w:color w:val="000000"/>
                <w:lang w:eastAsia="en-GB"/>
              </w:rPr>
            </w:pPr>
            <w:r w:rsidRPr="00F16EB3">
              <w:rPr>
                <w:b/>
                <w:bCs/>
                <w:color w:val="000000"/>
                <w:lang w:eastAsia="en-GB"/>
              </w:rPr>
              <w:t>72.8</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1134</w:t>
            </w:r>
          </w:p>
        </w:tc>
        <w:tc>
          <w:tcPr>
            <w:tcW w:w="950"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1000</w:t>
            </w:r>
          </w:p>
        </w:tc>
        <w:tc>
          <w:tcPr>
            <w:tcW w:w="99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-134</w:t>
            </w: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5200-100 Chair's Allowance</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1250</w:t>
            </w:r>
          </w:p>
        </w:tc>
        <w:tc>
          <w:tcPr>
            <w:tcW w:w="1123"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1250</w:t>
            </w:r>
          </w:p>
        </w:tc>
        <w:tc>
          <w:tcPr>
            <w:tcW w:w="950"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1250</w:t>
            </w:r>
          </w:p>
        </w:tc>
        <w:tc>
          <w:tcPr>
            <w:tcW w:w="99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0</w:t>
            </w: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5220-100 Travel and Conference</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281.03</w:t>
            </w:r>
          </w:p>
        </w:tc>
        <w:tc>
          <w:tcPr>
            <w:tcW w:w="1123"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281.03</w:t>
            </w:r>
          </w:p>
        </w:tc>
        <w:tc>
          <w:tcPr>
            <w:tcW w:w="950"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300</w:t>
            </w:r>
          </w:p>
        </w:tc>
        <w:tc>
          <w:tcPr>
            <w:tcW w:w="99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18.97</w:t>
            </w: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5222-100 Councillors Training</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85</w:t>
            </w:r>
          </w:p>
        </w:tc>
        <w:tc>
          <w:tcPr>
            <w:tcW w:w="1123"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85</w:t>
            </w:r>
          </w:p>
        </w:tc>
        <w:tc>
          <w:tcPr>
            <w:tcW w:w="950"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p>
        </w:tc>
        <w:tc>
          <w:tcPr>
            <w:tcW w:w="99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-85</w:t>
            </w: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5250-100 Grants s137</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1609.94</w:t>
            </w:r>
          </w:p>
        </w:tc>
        <w:tc>
          <w:tcPr>
            <w:tcW w:w="1123" w:type="dxa"/>
            <w:tcBorders>
              <w:top w:val="nil"/>
              <w:left w:val="nil"/>
              <w:bottom w:val="nil"/>
              <w:right w:val="nil"/>
            </w:tcBorders>
            <w:shd w:val="clear" w:color="auto" w:fill="auto"/>
            <w:noWrap/>
            <w:vAlign w:val="bottom"/>
            <w:hideMark/>
          </w:tcPr>
          <w:p w:rsidR="00A317F5" w:rsidRPr="00F16EB3" w:rsidRDefault="00A317F5" w:rsidP="00250CB6">
            <w:pPr>
              <w:jc w:val="right"/>
              <w:rPr>
                <w:b/>
                <w:color w:val="FF0000"/>
                <w:lang w:eastAsia="en-GB"/>
              </w:rPr>
            </w:pPr>
            <w:r w:rsidRPr="00F16EB3">
              <w:rPr>
                <w:b/>
                <w:lang w:eastAsia="en-GB"/>
              </w:rPr>
              <w:t>400</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2009.94</w:t>
            </w:r>
          </w:p>
        </w:tc>
        <w:tc>
          <w:tcPr>
            <w:tcW w:w="950"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2000</w:t>
            </w:r>
          </w:p>
        </w:tc>
        <w:tc>
          <w:tcPr>
            <w:tcW w:w="99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-9.94</w:t>
            </w: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5300-100 Audit FEES</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p>
        </w:tc>
        <w:tc>
          <w:tcPr>
            <w:tcW w:w="1123" w:type="dxa"/>
            <w:tcBorders>
              <w:top w:val="nil"/>
              <w:left w:val="nil"/>
              <w:bottom w:val="nil"/>
              <w:right w:val="nil"/>
            </w:tcBorders>
            <w:shd w:val="clear" w:color="auto" w:fill="auto"/>
            <w:noWrap/>
            <w:vAlign w:val="bottom"/>
            <w:hideMark/>
          </w:tcPr>
          <w:p w:rsidR="00A317F5" w:rsidRPr="00F16EB3" w:rsidRDefault="00A317F5" w:rsidP="00250CB6">
            <w:pPr>
              <w:rPr>
                <w:lang w:eastAsia="en-GB"/>
              </w:rPr>
            </w:pP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0</w:t>
            </w:r>
          </w:p>
        </w:tc>
        <w:tc>
          <w:tcPr>
            <w:tcW w:w="950"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1000</w:t>
            </w:r>
          </w:p>
        </w:tc>
        <w:tc>
          <w:tcPr>
            <w:tcW w:w="99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1000</w:t>
            </w: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5301-100 Legal Fees</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100</w:t>
            </w:r>
          </w:p>
        </w:tc>
        <w:tc>
          <w:tcPr>
            <w:tcW w:w="1123"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100</w:t>
            </w:r>
          </w:p>
        </w:tc>
        <w:tc>
          <w:tcPr>
            <w:tcW w:w="950"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p>
        </w:tc>
        <w:tc>
          <w:tcPr>
            <w:tcW w:w="99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-100</w:t>
            </w: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5302-100 Professional Fees</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p>
        </w:tc>
        <w:tc>
          <w:tcPr>
            <w:tcW w:w="1123" w:type="dxa"/>
            <w:tcBorders>
              <w:top w:val="nil"/>
              <w:left w:val="nil"/>
              <w:bottom w:val="nil"/>
              <w:right w:val="nil"/>
            </w:tcBorders>
            <w:shd w:val="clear" w:color="auto" w:fill="auto"/>
            <w:noWrap/>
            <w:vAlign w:val="bottom"/>
            <w:hideMark/>
          </w:tcPr>
          <w:p w:rsidR="00A317F5" w:rsidRPr="00F16EB3" w:rsidRDefault="00A317F5" w:rsidP="00250CB6">
            <w:pPr>
              <w:rPr>
                <w:lang w:eastAsia="en-GB"/>
              </w:rPr>
            </w:pP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0</w:t>
            </w:r>
          </w:p>
        </w:tc>
        <w:tc>
          <w:tcPr>
            <w:tcW w:w="950"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100</w:t>
            </w:r>
          </w:p>
        </w:tc>
        <w:tc>
          <w:tcPr>
            <w:tcW w:w="99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100</w:t>
            </w: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5303-100 Web Management</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136.4</w:t>
            </w:r>
          </w:p>
        </w:tc>
        <w:tc>
          <w:tcPr>
            <w:tcW w:w="1123" w:type="dxa"/>
            <w:tcBorders>
              <w:top w:val="nil"/>
              <w:left w:val="nil"/>
              <w:bottom w:val="nil"/>
              <w:right w:val="nil"/>
            </w:tcBorders>
            <w:shd w:val="clear" w:color="auto" w:fill="auto"/>
            <w:noWrap/>
            <w:vAlign w:val="bottom"/>
            <w:hideMark/>
          </w:tcPr>
          <w:p w:rsidR="00A317F5" w:rsidRPr="00F16EB3" w:rsidRDefault="00A317F5" w:rsidP="00250CB6">
            <w:pPr>
              <w:jc w:val="right"/>
              <w:rPr>
                <w:b/>
                <w:bCs/>
                <w:color w:val="000000"/>
                <w:lang w:eastAsia="en-GB"/>
              </w:rPr>
            </w:pPr>
            <w:r w:rsidRPr="00F16EB3">
              <w:rPr>
                <w:b/>
                <w:bCs/>
                <w:color w:val="000000"/>
                <w:lang w:eastAsia="en-GB"/>
              </w:rPr>
              <w:t>500</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636.4</w:t>
            </w:r>
          </w:p>
        </w:tc>
        <w:tc>
          <w:tcPr>
            <w:tcW w:w="950"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500</w:t>
            </w:r>
          </w:p>
        </w:tc>
        <w:tc>
          <w:tcPr>
            <w:tcW w:w="99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-136.4</w:t>
            </w: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5310-100 Photocopying</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484.63</w:t>
            </w:r>
          </w:p>
        </w:tc>
        <w:tc>
          <w:tcPr>
            <w:tcW w:w="1123" w:type="dxa"/>
            <w:tcBorders>
              <w:top w:val="nil"/>
              <w:left w:val="nil"/>
              <w:bottom w:val="nil"/>
              <w:right w:val="nil"/>
            </w:tcBorders>
            <w:shd w:val="clear" w:color="auto" w:fill="auto"/>
            <w:noWrap/>
            <w:vAlign w:val="bottom"/>
            <w:hideMark/>
          </w:tcPr>
          <w:p w:rsidR="00A317F5" w:rsidRPr="00F16EB3" w:rsidRDefault="00A317F5" w:rsidP="00250CB6">
            <w:pPr>
              <w:jc w:val="right"/>
              <w:rPr>
                <w:b/>
                <w:bCs/>
                <w:color w:val="70AD47"/>
                <w:lang w:eastAsia="en-GB"/>
              </w:rPr>
            </w:pPr>
            <w:r w:rsidRPr="00F16EB3">
              <w:rPr>
                <w:b/>
                <w:bCs/>
                <w:lang w:eastAsia="en-GB"/>
              </w:rPr>
              <w:t>150</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634.63</w:t>
            </w:r>
          </w:p>
        </w:tc>
        <w:tc>
          <w:tcPr>
            <w:tcW w:w="950"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750</w:t>
            </w:r>
          </w:p>
        </w:tc>
        <w:tc>
          <w:tcPr>
            <w:tcW w:w="99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115.37</w:t>
            </w: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5311-100 Printing And Stationery</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64.24</w:t>
            </w:r>
          </w:p>
        </w:tc>
        <w:tc>
          <w:tcPr>
            <w:tcW w:w="1123"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64.24</w:t>
            </w:r>
          </w:p>
        </w:tc>
        <w:tc>
          <w:tcPr>
            <w:tcW w:w="950"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150</w:t>
            </w:r>
          </w:p>
        </w:tc>
        <w:tc>
          <w:tcPr>
            <w:tcW w:w="99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85.76</w:t>
            </w: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5320-100 Insurances</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1429.67</w:t>
            </w:r>
          </w:p>
        </w:tc>
        <w:tc>
          <w:tcPr>
            <w:tcW w:w="1123"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1429.67</w:t>
            </w:r>
          </w:p>
        </w:tc>
        <w:tc>
          <w:tcPr>
            <w:tcW w:w="950"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2000</w:t>
            </w:r>
          </w:p>
        </w:tc>
        <w:tc>
          <w:tcPr>
            <w:tcW w:w="99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570.33</w:t>
            </w: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5321-100 Telephone</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203.87</w:t>
            </w:r>
          </w:p>
        </w:tc>
        <w:tc>
          <w:tcPr>
            <w:tcW w:w="1123" w:type="dxa"/>
            <w:tcBorders>
              <w:top w:val="nil"/>
              <w:left w:val="nil"/>
              <w:bottom w:val="nil"/>
              <w:right w:val="nil"/>
            </w:tcBorders>
            <w:shd w:val="clear" w:color="auto" w:fill="auto"/>
            <w:noWrap/>
            <w:vAlign w:val="bottom"/>
            <w:hideMark/>
          </w:tcPr>
          <w:p w:rsidR="00A317F5" w:rsidRPr="00F16EB3" w:rsidRDefault="00A317F5" w:rsidP="00250CB6">
            <w:pPr>
              <w:jc w:val="right"/>
              <w:rPr>
                <w:b/>
                <w:bCs/>
                <w:color w:val="000000"/>
                <w:lang w:eastAsia="en-GB"/>
              </w:rPr>
            </w:pPr>
            <w:r w:rsidRPr="00F16EB3">
              <w:rPr>
                <w:b/>
                <w:bCs/>
                <w:color w:val="000000"/>
                <w:lang w:eastAsia="en-GB"/>
              </w:rPr>
              <w:t>22.22</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226.09</w:t>
            </w:r>
          </w:p>
        </w:tc>
        <w:tc>
          <w:tcPr>
            <w:tcW w:w="950"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350</w:t>
            </w:r>
          </w:p>
        </w:tc>
        <w:tc>
          <w:tcPr>
            <w:tcW w:w="99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123.91</w:t>
            </w: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5322-100 Internet Charges</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276</w:t>
            </w:r>
          </w:p>
        </w:tc>
        <w:tc>
          <w:tcPr>
            <w:tcW w:w="1123" w:type="dxa"/>
            <w:tcBorders>
              <w:top w:val="nil"/>
              <w:left w:val="nil"/>
              <w:bottom w:val="nil"/>
              <w:right w:val="nil"/>
            </w:tcBorders>
            <w:shd w:val="clear" w:color="auto" w:fill="auto"/>
            <w:noWrap/>
            <w:vAlign w:val="bottom"/>
            <w:hideMark/>
          </w:tcPr>
          <w:p w:rsidR="00A317F5" w:rsidRPr="00F16EB3" w:rsidRDefault="00A317F5" w:rsidP="00250CB6">
            <w:pPr>
              <w:jc w:val="right"/>
              <w:rPr>
                <w:b/>
                <w:bCs/>
                <w:color w:val="000000"/>
                <w:lang w:eastAsia="en-GB"/>
              </w:rPr>
            </w:pPr>
            <w:r w:rsidRPr="00F16EB3">
              <w:rPr>
                <w:b/>
                <w:bCs/>
                <w:color w:val="000000"/>
                <w:lang w:eastAsia="en-GB"/>
              </w:rPr>
              <w:t>26.4</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302.4</w:t>
            </w:r>
          </w:p>
        </w:tc>
        <w:tc>
          <w:tcPr>
            <w:tcW w:w="950"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300</w:t>
            </w:r>
          </w:p>
        </w:tc>
        <w:tc>
          <w:tcPr>
            <w:tcW w:w="99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-2.4</w:t>
            </w: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5323-100 POSTAGE</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p>
        </w:tc>
        <w:tc>
          <w:tcPr>
            <w:tcW w:w="1123" w:type="dxa"/>
            <w:tcBorders>
              <w:top w:val="nil"/>
              <w:left w:val="nil"/>
              <w:bottom w:val="nil"/>
              <w:right w:val="nil"/>
            </w:tcBorders>
            <w:shd w:val="clear" w:color="auto" w:fill="auto"/>
            <w:noWrap/>
            <w:vAlign w:val="bottom"/>
            <w:hideMark/>
          </w:tcPr>
          <w:p w:rsidR="00A317F5" w:rsidRPr="00F16EB3" w:rsidRDefault="00A317F5" w:rsidP="00250CB6">
            <w:pPr>
              <w:rPr>
                <w:lang w:eastAsia="en-GB"/>
              </w:rPr>
            </w:pP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0</w:t>
            </w:r>
          </w:p>
        </w:tc>
        <w:tc>
          <w:tcPr>
            <w:tcW w:w="950"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60</w:t>
            </w:r>
          </w:p>
        </w:tc>
        <w:tc>
          <w:tcPr>
            <w:tcW w:w="99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60</w:t>
            </w: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5390-100 Other Admin costs</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152.95</w:t>
            </w:r>
          </w:p>
        </w:tc>
        <w:tc>
          <w:tcPr>
            <w:tcW w:w="1123"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152.95</w:t>
            </w:r>
          </w:p>
        </w:tc>
        <w:tc>
          <w:tcPr>
            <w:tcW w:w="950"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100</w:t>
            </w:r>
          </w:p>
        </w:tc>
        <w:tc>
          <w:tcPr>
            <w:tcW w:w="99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-52.95</w:t>
            </w: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5500-100 Xmas  tree and Lights</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280</w:t>
            </w:r>
          </w:p>
        </w:tc>
        <w:tc>
          <w:tcPr>
            <w:tcW w:w="1123" w:type="dxa"/>
            <w:tcBorders>
              <w:top w:val="nil"/>
              <w:left w:val="nil"/>
              <w:bottom w:val="nil"/>
              <w:right w:val="nil"/>
            </w:tcBorders>
            <w:shd w:val="clear" w:color="auto" w:fill="auto"/>
            <w:noWrap/>
            <w:vAlign w:val="bottom"/>
            <w:hideMark/>
          </w:tcPr>
          <w:p w:rsidR="00A317F5" w:rsidRPr="00F16EB3" w:rsidRDefault="00A317F5" w:rsidP="00250CB6">
            <w:pPr>
              <w:jc w:val="right"/>
              <w:rPr>
                <w:b/>
                <w:bCs/>
                <w:color w:val="000000"/>
                <w:lang w:eastAsia="en-GB"/>
              </w:rPr>
            </w:pPr>
            <w:r w:rsidRPr="00F16EB3">
              <w:rPr>
                <w:b/>
                <w:bCs/>
                <w:color w:val="000000"/>
                <w:lang w:eastAsia="en-GB"/>
              </w:rPr>
              <w:t>1380</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1660</w:t>
            </w:r>
          </w:p>
        </w:tc>
        <w:tc>
          <w:tcPr>
            <w:tcW w:w="950"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2000</w:t>
            </w:r>
          </w:p>
        </w:tc>
        <w:tc>
          <w:tcPr>
            <w:tcW w:w="99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340</w:t>
            </w: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 xml:space="preserve">5501-100 Planting </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750.81</w:t>
            </w:r>
          </w:p>
        </w:tc>
        <w:tc>
          <w:tcPr>
            <w:tcW w:w="1123"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750.81</w:t>
            </w:r>
          </w:p>
        </w:tc>
        <w:tc>
          <w:tcPr>
            <w:tcW w:w="950"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1500</w:t>
            </w:r>
          </w:p>
        </w:tc>
        <w:tc>
          <w:tcPr>
            <w:tcW w:w="99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749.19</w:t>
            </w: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 xml:space="preserve">5510-100 </w:t>
            </w:r>
            <w:proofErr w:type="spellStart"/>
            <w:r w:rsidRPr="00F16EB3">
              <w:rPr>
                <w:color w:val="000000"/>
                <w:lang w:eastAsia="en-GB"/>
              </w:rPr>
              <w:t>Playscheme</w:t>
            </w:r>
            <w:proofErr w:type="spellEnd"/>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1800</w:t>
            </w:r>
          </w:p>
        </w:tc>
        <w:tc>
          <w:tcPr>
            <w:tcW w:w="1123"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1800</w:t>
            </w:r>
          </w:p>
        </w:tc>
        <w:tc>
          <w:tcPr>
            <w:tcW w:w="950"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2000</w:t>
            </w:r>
          </w:p>
        </w:tc>
        <w:tc>
          <w:tcPr>
            <w:tcW w:w="99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200</w:t>
            </w: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5520-100 PC/Printer Consumables</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p>
        </w:tc>
        <w:tc>
          <w:tcPr>
            <w:tcW w:w="1123" w:type="dxa"/>
            <w:tcBorders>
              <w:top w:val="nil"/>
              <w:left w:val="nil"/>
              <w:bottom w:val="nil"/>
              <w:right w:val="nil"/>
            </w:tcBorders>
            <w:shd w:val="clear" w:color="auto" w:fill="auto"/>
            <w:noWrap/>
            <w:vAlign w:val="bottom"/>
            <w:hideMark/>
          </w:tcPr>
          <w:p w:rsidR="00A317F5" w:rsidRPr="00F16EB3" w:rsidRDefault="00A317F5" w:rsidP="00250CB6">
            <w:pPr>
              <w:rPr>
                <w:lang w:eastAsia="en-GB"/>
              </w:rPr>
            </w:pP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0</w:t>
            </w:r>
          </w:p>
        </w:tc>
        <w:tc>
          <w:tcPr>
            <w:tcW w:w="950"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100</w:t>
            </w:r>
          </w:p>
        </w:tc>
        <w:tc>
          <w:tcPr>
            <w:tcW w:w="99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100</w:t>
            </w: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5530-100 Other Maintenance costs</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473.21</w:t>
            </w:r>
          </w:p>
        </w:tc>
        <w:tc>
          <w:tcPr>
            <w:tcW w:w="1123"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473.21</w:t>
            </w:r>
          </w:p>
        </w:tc>
        <w:tc>
          <w:tcPr>
            <w:tcW w:w="950"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p>
        </w:tc>
        <w:tc>
          <w:tcPr>
            <w:tcW w:w="99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-473.21</w:t>
            </w: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 xml:space="preserve">5590-100 Other </w:t>
            </w:r>
            <w:proofErr w:type="spellStart"/>
            <w:r w:rsidRPr="00F16EB3">
              <w:rPr>
                <w:color w:val="000000"/>
                <w:lang w:eastAsia="en-GB"/>
              </w:rPr>
              <w:t>Comm</w:t>
            </w:r>
            <w:proofErr w:type="spellEnd"/>
            <w:r w:rsidRPr="00F16EB3">
              <w:rPr>
                <w:color w:val="000000"/>
                <w:lang w:eastAsia="en-GB"/>
              </w:rPr>
              <w:t xml:space="preserve"> Projects</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171.44</w:t>
            </w:r>
          </w:p>
        </w:tc>
        <w:tc>
          <w:tcPr>
            <w:tcW w:w="1123" w:type="dxa"/>
            <w:tcBorders>
              <w:top w:val="nil"/>
              <w:left w:val="nil"/>
              <w:bottom w:val="nil"/>
              <w:right w:val="nil"/>
            </w:tcBorders>
            <w:shd w:val="clear" w:color="auto" w:fill="auto"/>
            <w:noWrap/>
            <w:vAlign w:val="bottom"/>
            <w:hideMark/>
          </w:tcPr>
          <w:p w:rsidR="00A317F5" w:rsidRPr="00F16EB3" w:rsidRDefault="00A317F5" w:rsidP="00250CB6">
            <w:pPr>
              <w:jc w:val="right"/>
              <w:rPr>
                <w:bCs/>
                <w:color w:val="70AD47"/>
                <w:lang w:eastAsia="en-GB"/>
              </w:rPr>
            </w:pPr>
            <w:r w:rsidRPr="00F16EB3">
              <w:rPr>
                <w:bCs/>
                <w:lang w:eastAsia="en-GB"/>
              </w:rPr>
              <w:t>6800</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6971.44</w:t>
            </w:r>
          </w:p>
        </w:tc>
        <w:tc>
          <w:tcPr>
            <w:tcW w:w="950"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5000</w:t>
            </w:r>
          </w:p>
        </w:tc>
        <w:tc>
          <w:tcPr>
            <w:tcW w:w="99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1971.44</w:t>
            </w: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5593-100 CCTV</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p>
        </w:tc>
        <w:tc>
          <w:tcPr>
            <w:tcW w:w="1123" w:type="dxa"/>
            <w:tcBorders>
              <w:top w:val="nil"/>
              <w:left w:val="nil"/>
              <w:bottom w:val="nil"/>
              <w:right w:val="nil"/>
            </w:tcBorders>
            <w:shd w:val="clear" w:color="auto" w:fill="auto"/>
            <w:noWrap/>
            <w:vAlign w:val="bottom"/>
            <w:hideMark/>
          </w:tcPr>
          <w:p w:rsidR="00A317F5" w:rsidRPr="00F16EB3" w:rsidRDefault="00A317F5" w:rsidP="00250CB6">
            <w:pPr>
              <w:jc w:val="right"/>
              <w:rPr>
                <w:b/>
                <w:bCs/>
                <w:color w:val="000000"/>
                <w:lang w:eastAsia="en-GB"/>
              </w:rPr>
            </w:pPr>
            <w:r w:rsidRPr="00F16EB3">
              <w:rPr>
                <w:b/>
                <w:bCs/>
                <w:color w:val="000000"/>
                <w:lang w:eastAsia="en-GB"/>
              </w:rPr>
              <w:t>1</w:t>
            </w:r>
            <w:r>
              <w:rPr>
                <w:b/>
                <w:bCs/>
                <w:color w:val="000000"/>
                <w:lang w:eastAsia="en-GB"/>
              </w:rPr>
              <w:t>4</w:t>
            </w:r>
            <w:r w:rsidRPr="00F16EB3">
              <w:rPr>
                <w:b/>
                <w:bCs/>
                <w:color w:val="000000"/>
                <w:lang w:eastAsia="en-GB"/>
              </w:rPr>
              <w:t>36.25</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136.25</w:t>
            </w:r>
          </w:p>
        </w:tc>
        <w:tc>
          <w:tcPr>
            <w:tcW w:w="950"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1500</w:t>
            </w:r>
          </w:p>
        </w:tc>
        <w:tc>
          <w:tcPr>
            <w:tcW w:w="99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1363.75</w:t>
            </w: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5596-100 Garden Projects</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1554.42</w:t>
            </w:r>
          </w:p>
        </w:tc>
        <w:tc>
          <w:tcPr>
            <w:tcW w:w="1123" w:type="dxa"/>
            <w:tcBorders>
              <w:top w:val="nil"/>
              <w:left w:val="nil"/>
              <w:bottom w:val="nil"/>
              <w:right w:val="nil"/>
            </w:tcBorders>
            <w:shd w:val="clear" w:color="auto" w:fill="auto"/>
            <w:noWrap/>
            <w:vAlign w:val="bottom"/>
            <w:hideMark/>
          </w:tcPr>
          <w:p w:rsidR="00A317F5" w:rsidRPr="00F16EB3" w:rsidRDefault="00A317F5" w:rsidP="00250CB6">
            <w:pPr>
              <w:jc w:val="right"/>
              <w:rPr>
                <w:b/>
                <w:bCs/>
                <w:color w:val="FF0000"/>
                <w:lang w:eastAsia="en-GB"/>
              </w:rPr>
            </w:pPr>
            <w:r w:rsidRPr="00F16EB3">
              <w:rPr>
                <w:b/>
                <w:bCs/>
                <w:lang w:eastAsia="en-GB"/>
              </w:rPr>
              <w:t>2000</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3554.42</w:t>
            </w:r>
          </w:p>
        </w:tc>
        <w:tc>
          <w:tcPr>
            <w:tcW w:w="950"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2000</w:t>
            </w:r>
          </w:p>
        </w:tc>
        <w:tc>
          <w:tcPr>
            <w:tcW w:w="996" w:type="dxa"/>
            <w:tcBorders>
              <w:top w:val="nil"/>
              <w:left w:val="nil"/>
              <w:bottom w:val="nil"/>
              <w:right w:val="nil"/>
            </w:tcBorders>
            <w:shd w:val="clear" w:color="auto" w:fill="auto"/>
            <w:noWrap/>
            <w:vAlign w:val="bottom"/>
            <w:hideMark/>
          </w:tcPr>
          <w:p w:rsidR="00A317F5" w:rsidRPr="00F16EB3" w:rsidRDefault="00A317F5" w:rsidP="00250CB6">
            <w:pPr>
              <w:jc w:val="right"/>
              <w:rPr>
                <w:color w:val="000000"/>
                <w:lang w:eastAsia="en-GB"/>
              </w:rPr>
            </w:pPr>
            <w:r w:rsidRPr="00F16EB3">
              <w:rPr>
                <w:color w:val="000000"/>
                <w:lang w:eastAsia="en-GB"/>
              </w:rPr>
              <w:t>1554.42</w:t>
            </w: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color w:val="000000"/>
                <w:lang w:eastAsia="en-GB"/>
              </w:rPr>
            </w:pPr>
            <w:r w:rsidRPr="00F16EB3">
              <w:rPr>
                <w:color w:val="000000"/>
                <w:lang w:eastAsia="en-GB"/>
              </w:rPr>
              <w:t>Total Overheads</w:t>
            </w:r>
          </w:p>
        </w:tc>
        <w:tc>
          <w:tcPr>
            <w:tcW w:w="1116" w:type="dxa"/>
            <w:tcBorders>
              <w:top w:val="single" w:sz="4" w:space="0" w:color="auto"/>
              <w:left w:val="nil"/>
              <w:bottom w:val="single" w:sz="4" w:space="0" w:color="auto"/>
              <w:right w:val="nil"/>
            </w:tcBorders>
            <w:shd w:val="clear" w:color="auto" w:fill="auto"/>
            <w:noWrap/>
            <w:vAlign w:val="bottom"/>
            <w:hideMark/>
          </w:tcPr>
          <w:p w:rsidR="00A317F5" w:rsidRPr="00F16EB3" w:rsidRDefault="00A317F5" w:rsidP="00250CB6">
            <w:pPr>
              <w:jc w:val="right"/>
              <w:rPr>
                <w:b/>
                <w:color w:val="000000"/>
                <w:lang w:eastAsia="en-GB"/>
              </w:rPr>
            </w:pPr>
            <w:r w:rsidRPr="00F16EB3">
              <w:rPr>
                <w:b/>
                <w:color w:val="000000"/>
                <w:lang w:eastAsia="en-GB"/>
              </w:rPr>
              <w:t>52681.7</w:t>
            </w:r>
          </w:p>
        </w:tc>
        <w:tc>
          <w:tcPr>
            <w:tcW w:w="1123" w:type="dxa"/>
            <w:tcBorders>
              <w:top w:val="single" w:sz="4" w:space="0" w:color="auto"/>
              <w:left w:val="nil"/>
              <w:bottom w:val="single" w:sz="4" w:space="0" w:color="auto"/>
              <w:right w:val="nil"/>
            </w:tcBorders>
            <w:shd w:val="clear" w:color="auto" w:fill="auto"/>
            <w:noWrap/>
            <w:vAlign w:val="bottom"/>
            <w:hideMark/>
          </w:tcPr>
          <w:p w:rsidR="00A317F5" w:rsidRPr="00F16EB3" w:rsidRDefault="00A317F5" w:rsidP="00250CB6">
            <w:pPr>
              <w:jc w:val="right"/>
              <w:rPr>
                <w:b/>
                <w:color w:val="000000"/>
                <w:lang w:eastAsia="en-GB"/>
              </w:rPr>
            </w:pPr>
            <w:r w:rsidRPr="00F16EB3">
              <w:rPr>
                <w:b/>
                <w:color w:val="000000"/>
                <w:lang w:eastAsia="en-GB"/>
              </w:rPr>
              <w:t>13331.19</w:t>
            </w:r>
          </w:p>
        </w:tc>
        <w:tc>
          <w:tcPr>
            <w:tcW w:w="1116" w:type="dxa"/>
            <w:tcBorders>
              <w:top w:val="single" w:sz="4" w:space="0" w:color="auto"/>
              <w:left w:val="nil"/>
              <w:bottom w:val="single" w:sz="4" w:space="0" w:color="auto"/>
              <w:right w:val="nil"/>
            </w:tcBorders>
            <w:shd w:val="clear" w:color="auto" w:fill="auto"/>
            <w:noWrap/>
            <w:vAlign w:val="bottom"/>
            <w:hideMark/>
          </w:tcPr>
          <w:p w:rsidR="00A317F5" w:rsidRPr="00F16EB3" w:rsidRDefault="00A317F5" w:rsidP="00250CB6">
            <w:pPr>
              <w:jc w:val="right"/>
              <w:rPr>
                <w:b/>
                <w:color w:val="000000"/>
                <w:lang w:eastAsia="en-GB"/>
              </w:rPr>
            </w:pPr>
            <w:r w:rsidRPr="00F16EB3">
              <w:rPr>
                <w:b/>
                <w:color w:val="000000"/>
                <w:lang w:eastAsia="en-GB"/>
              </w:rPr>
              <w:t>66012.89</w:t>
            </w:r>
          </w:p>
        </w:tc>
        <w:tc>
          <w:tcPr>
            <w:tcW w:w="950" w:type="dxa"/>
            <w:tcBorders>
              <w:top w:val="single" w:sz="4" w:space="0" w:color="auto"/>
              <w:left w:val="nil"/>
              <w:bottom w:val="single" w:sz="4" w:space="0" w:color="auto"/>
              <w:right w:val="nil"/>
            </w:tcBorders>
            <w:shd w:val="clear" w:color="auto" w:fill="auto"/>
            <w:noWrap/>
            <w:vAlign w:val="bottom"/>
            <w:hideMark/>
          </w:tcPr>
          <w:p w:rsidR="00A317F5" w:rsidRPr="00F16EB3" w:rsidRDefault="00A317F5" w:rsidP="00250CB6">
            <w:pPr>
              <w:jc w:val="right"/>
              <w:rPr>
                <w:b/>
                <w:color w:val="000000"/>
                <w:lang w:eastAsia="en-GB"/>
              </w:rPr>
            </w:pPr>
            <w:r w:rsidRPr="00F16EB3">
              <w:rPr>
                <w:b/>
                <w:color w:val="000000"/>
                <w:lang w:eastAsia="en-GB"/>
              </w:rPr>
              <w:t>67095</w:t>
            </w:r>
          </w:p>
        </w:tc>
        <w:tc>
          <w:tcPr>
            <w:tcW w:w="996" w:type="dxa"/>
            <w:tcBorders>
              <w:top w:val="single" w:sz="4" w:space="0" w:color="auto"/>
              <w:left w:val="nil"/>
              <w:bottom w:val="single" w:sz="4" w:space="0" w:color="auto"/>
              <w:right w:val="nil"/>
            </w:tcBorders>
            <w:shd w:val="clear" w:color="auto" w:fill="auto"/>
            <w:noWrap/>
            <w:vAlign w:val="bottom"/>
            <w:hideMark/>
          </w:tcPr>
          <w:p w:rsidR="00A317F5" w:rsidRPr="00F16EB3" w:rsidRDefault="00A317F5" w:rsidP="00250CB6">
            <w:pPr>
              <w:jc w:val="right"/>
              <w:rPr>
                <w:b/>
                <w:color w:val="000000"/>
                <w:lang w:eastAsia="en-GB"/>
              </w:rPr>
            </w:pPr>
            <w:r w:rsidRPr="00F16EB3">
              <w:rPr>
                <w:b/>
                <w:color w:val="000000"/>
                <w:lang w:eastAsia="en-GB"/>
              </w:rPr>
              <w:t>1082.11</w:t>
            </w:r>
          </w:p>
        </w:tc>
      </w:tr>
      <w:tr w:rsidR="00A317F5" w:rsidRPr="00F16EB3" w:rsidTr="00250CB6">
        <w:trPr>
          <w:trHeight w:val="300"/>
        </w:trPr>
        <w:tc>
          <w:tcPr>
            <w:tcW w:w="3649" w:type="dxa"/>
            <w:tcBorders>
              <w:top w:val="nil"/>
              <w:left w:val="nil"/>
              <w:bottom w:val="nil"/>
              <w:right w:val="nil"/>
            </w:tcBorders>
            <w:shd w:val="clear" w:color="auto" w:fill="auto"/>
            <w:noWrap/>
            <w:vAlign w:val="bottom"/>
            <w:hideMark/>
          </w:tcPr>
          <w:p w:rsidR="00A317F5" w:rsidRPr="00F16EB3" w:rsidRDefault="00A317F5" w:rsidP="00250CB6">
            <w:pPr>
              <w:rPr>
                <w:b/>
                <w:color w:val="000000"/>
                <w:lang w:eastAsia="en-GB"/>
              </w:rPr>
            </w:pPr>
            <w:r w:rsidRPr="00F16EB3">
              <w:rPr>
                <w:b/>
                <w:color w:val="000000"/>
                <w:lang w:eastAsia="en-GB"/>
              </w:rPr>
              <w:t>Excess Income/(Expense)</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b/>
                <w:color w:val="000000"/>
                <w:lang w:eastAsia="en-GB"/>
              </w:rPr>
            </w:pPr>
            <w:r w:rsidRPr="00F16EB3">
              <w:rPr>
                <w:b/>
                <w:color w:val="000000"/>
                <w:lang w:eastAsia="en-GB"/>
              </w:rPr>
              <w:t>16104.83</w:t>
            </w:r>
          </w:p>
        </w:tc>
        <w:tc>
          <w:tcPr>
            <w:tcW w:w="1123" w:type="dxa"/>
            <w:tcBorders>
              <w:top w:val="nil"/>
              <w:left w:val="nil"/>
              <w:bottom w:val="nil"/>
              <w:right w:val="nil"/>
            </w:tcBorders>
            <w:shd w:val="clear" w:color="auto" w:fill="auto"/>
            <w:noWrap/>
            <w:vAlign w:val="bottom"/>
            <w:hideMark/>
          </w:tcPr>
          <w:p w:rsidR="00A317F5" w:rsidRPr="00F16EB3" w:rsidRDefault="00A317F5" w:rsidP="00250CB6">
            <w:pPr>
              <w:jc w:val="right"/>
              <w:rPr>
                <w:b/>
                <w:color w:val="000000"/>
                <w:lang w:eastAsia="en-GB"/>
              </w:rPr>
            </w:pPr>
            <w:r w:rsidRPr="00F16EB3">
              <w:rPr>
                <w:b/>
                <w:color w:val="000000"/>
                <w:lang w:eastAsia="en-GB"/>
              </w:rPr>
              <w:t>-13331.19</w:t>
            </w:r>
          </w:p>
        </w:tc>
        <w:tc>
          <w:tcPr>
            <w:tcW w:w="1116" w:type="dxa"/>
            <w:tcBorders>
              <w:top w:val="nil"/>
              <w:left w:val="nil"/>
              <w:bottom w:val="nil"/>
              <w:right w:val="nil"/>
            </w:tcBorders>
            <w:shd w:val="clear" w:color="auto" w:fill="auto"/>
            <w:noWrap/>
            <w:vAlign w:val="bottom"/>
            <w:hideMark/>
          </w:tcPr>
          <w:p w:rsidR="00A317F5" w:rsidRPr="00F16EB3" w:rsidRDefault="00A317F5" w:rsidP="00250CB6">
            <w:pPr>
              <w:jc w:val="right"/>
              <w:rPr>
                <w:b/>
                <w:color w:val="000000"/>
                <w:lang w:eastAsia="en-GB"/>
              </w:rPr>
            </w:pPr>
            <w:r w:rsidRPr="00F16EB3">
              <w:rPr>
                <w:b/>
                <w:color w:val="000000"/>
                <w:lang w:eastAsia="en-GB"/>
              </w:rPr>
              <w:t>2773.64</w:t>
            </w:r>
          </w:p>
        </w:tc>
        <w:tc>
          <w:tcPr>
            <w:tcW w:w="950" w:type="dxa"/>
            <w:tcBorders>
              <w:top w:val="nil"/>
              <w:left w:val="nil"/>
              <w:bottom w:val="nil"/>
              <w:right w:val="nil"/>
            </w:tcBorders>
            <w:shd w:val="clear" w:color="auto" w:fill="auto"/>
            <w:noWrap/>
            <w:vAlign w:val="bottom"/>
            <w:hideMark/>
          </w:tcPr>
          <w:p w:rsidR="00A317F5" w:rsidRPr="00F16EB3" w:rsidRDefault="00A317F5" w:rsidP="00250CB6">
            <w:pPr>
              <w:jc w:val="right"/>
              <w:rPr>
                <w:b/>
                <w:color w:val="000000"/>
                <w:lang w:eastAsia="en-GB"/>
              </w:rPr>
            </w:pPr>
            <w:r w:rsidRPr="00F16EB3">
              <w:rPr>
                <w:b/>
                <w:color w:val="000000"/>
                <w:lang w:eastAsia="en-GB"/>
              </w:rPr>
              <w:t>429</w:t>
            </w:r>
          </w:p>
        </w:tc>
        <w:tc>
          <w:tcPr>
            <w:tcW w:w="996" w:type="dxa"/>
            <w:tcBorders>
              <w:top w:val="nil"/>
              <w:left w:val="nil"/>
              <w:bottom w:val="nil"/>
              <w:right w:val="nil"/>
            </w:tcBorders>
            <w:shd w:val="clear" w:color="auto" w:fill="auto"/>
            <w:noWrap/>
            <w:vAlign w:val="bottom"/>
            <w:hideMark/>
          </w:tcPr>
          <w:p w:rsidR="00A317F5" w:rsidRPr="00F16EB3" w:rsidRDefault="00A317F5" w:rsidP="00250CB6">
            <w:pPr>
              <w:jc w:val="right"/>
              <w:rPr>
                <w:b/>
                <w:color w:val="000000"/>
                <w:lang w:eastAsia="en-GB"/>
              </w:rPr>
            </w:pPr>
          </w:p>
        </w:tc>
      </w:tr>
    </w:tbl>
    <w:p w:rsidR="00A317F5" w:rsidRPr="0087370A" w:rsidRDefault="00A317F5" w:rsidP="00A317F5">
      <w:pPr>
        <w:rPr>
          <w:b/>
        </w:rPr>
      </w:pPr>
    </w:p>
    <w:p w:rsidR="00A317F5" w:rsidRDefault="00A317F5" w:rsidP="00A317F5">
      <w:r>
        <w:t>Allocated Funds:  5250. Grants £400 relating to application received by Clerk in hand not yet processed</w:t>
      </w:r>
    </w:p>
    <w:p w:rsidR="00A317F5" w:rsidRDefault="00A317F5" w:rsidP="00A317F5">
      <w:r>
        <w:tab/>
      </w:r>
      <w:r>
        <w:tab/>
        <w:t xml:space="preserve">      5596. Match Funding to Tesco grant to be received by </w:t>
      </w:r>
      <w:proofErr w:type="spellStart"/>
      <w:r>
        <w:t>Mold</w:t>
      </w:r>
      <w:proofErr w:type="spellEnd"/>
      <w:r>
        <w:t xml:space="preserve"> Recreations</w:t>
      </w:r>
    </w:p>
    <w:p w:rsidR="00A317F5" w:rsidRDefault="00A317F5" w:rsidP="00A317F5">
      <w:r>
        <w:tab/>
      </w:r>
      <w:r>
        <w:tab/>
        <w:t xml:space="preserve">      5593. CCTV replacement cameras.</w:t>
      </w:r>
    </w:p>
    <w:p w:rsidR="00A317F5" w:rsidRDefault="00A317F5" w:rsidP="00A317F5">
      <w:r>
        <w:t>Accruals</w:t>
      </w:r>
      <w:r>
        <w:tab/>
        <w:t xml:space="preserve">      5590. £1800 </w:t>
      </w:r>
      <w:proofErr w:type="gramStart"/>
      <w:r>
        <w:t>For</w:t>
      </w:r>
      <w:proofErr w:type="gramEnd"/>
      <w:r>
        <w:t xml:space="preserve"> the parking development at Wat’s Dyke </w:t>
      </w:r>
    </w:p>
    <w:p w:rsidR="00A317F5" w:rsidRPr="0087370A" w:rsidRDefault="00A317F5" w:rsidP="00A317F5">
      <w:r>
        <w:tab/>
      </w:r>
      <w:r>
        <w:tab/>
        <w:t xml:space="preserve">      5590. £5000 </w:t>
      </w:r>
      <w:proofErr w:type="spellStart"/>
      <w:r>
        <w:t>Heol</w:t>
      </w:r>
      <w:proofErr w:type="spellEnd"/>
      <w:r>
        <w:t xml:space="preserve"> </w:t>
      </w:r>
      <w:proofErr w:type="spellStart"/>
      <w:r>
        <w:t>Fammau</w:t>
      </w:r>
      <w:proofErr w:type="spellEnd"/>
      <w:r>
        <w:t xml:space="preserve"> Swings.</w:t>
      </w:r>
    </w:p>
    <w:p w:rsidR="00A317F5" w:rsidRDefault="00A317F5" w:rsidP="00A317F5"/>
    <w:p w:rsidR="00A317F5" w:rsidRPr="0087370A" w:rsidRDefault="00A317F5" w:rsidP="00A317F5">
      <w:pPr>
        <w:jc w:val="center"/>
      </w:pPr>
    </w:p>
    <w:p w:rsidR="00A317F5" w:rsidRPr="0087370A" w:rsidRDefault="00A317F5" w:rsidP="00A317F5">
      <w:pPr>
        <w:jc w:val="center"/>
      </w:pPr>
    </w:p>
    <w:p w:rsidR="00A317F5" w:rsidRPr="00C16E5B" w:rsidRDefault="00A317F5" w:rsidP="00A317F5">
      <w:pPr>
        <w:rPr>
          <w:b/>
          <w:sz w:val="28"/>
          <w:szCs w:val="28"/>
        </w:rPr>
      </w:pPr>
      <w:r w:rsidRPr="00C16E5B">
        <w:rPr>
          <w:b/>
          <w:sz w:val="28"/>
          <w:szCs w:val="28"/>
        </w:rPr>
        <w:t xml:space="preserve">   7.</w:t>
      </w:r>
      <w:r>
        <w:rPr>
          <w:b/>
          <w:sz w:val="28"/>
          <w:szCs w:val="28"/>
        </w:rPr>
        <w:t>126/16</w:t>
      </w:r>
      <w:r w:rsidRPr="00C16E5B">
        <w:rPr>
          <w:b/>
          <w:sz w:val="28"/>
          <w:szCs w:val="28"/>
        </w:rPr>
        <w:tab/>
        <w:t>To approve the Minutes of the meeting held on 7th March 2017</w:t>
      </w:r>
    </w:p>
    <w:p w:rsidR="00A317F5" w:rsidRPr="00C16E5B" w:rsidRDefault="00A317F5" w:rsidP="00A317F5">
      <w:pPr>
        <w:jc w:val="center"/>
        <w:rPr>
          <w:sz w:val="28"/>
          <w:szCs w:val="28"/>
        </w:rPr>
      </w:pPr>
    </w:p>
    <w:p w:rsidR="00A317F5" w:rsidRPr="00C16E5B" w:rsidRDefault="00A317F5" w:rsidP="00A317F5">
      <w:pPr>
        <w:rPr>
          <w:b/>
          <w:sz w:val="28"/>
          <w:szCs w:val="28"/>
        </w:rPr>
      </w:pPr>
      <w:r w:rsidRPr="00C16E5B">
        <w:rPr>
          <w:sz w:val="28"/>
          <w:szCs w:val="28"/>
        </w:rPr>
        <w:tab/>
        <w:t xml:space="preserve"> </w:t>
      </w:r>
      <w:r w:rsidRPr="00C16E5B">
        <w:rPr>
          <w:b/>
        </w:rPr>
        <w:t>Resolved: The minutes were approved by council</w:t>
      </w:r>
      <w:r w:rsidRPr="00C16E5B">
        <w:rPr>
          <w:b/>
          <w:sz w:val="28"/>
          <w:szCs w:val="28"/>
        </w:rPr>
        <w:t>.</w:t>
      </w:r>
    </w:p>
    <w:p w:rsidR="00A317F5" w:rsidRDefault="00A317F5" w:rsidP="00A317F5">
      <w:pPr>
        <w:jc w:val="center"/>
      </w:pPr>
    </w:p>
    <w:p w:rsidR="00A317F5" w:rsidRDefault="00A317F5" w:rsidP="00A317F5">
      <w:pPr>
        <w:jc w:val="center"/>
      </w:pPr>
    </w:p>
    <w:p w:rsidR="00A317F5" w:rsidRPr="00890906" w:rsidRDefault="00A317F5" w:rsidP="00A317F5">
      <w:pPr>
        <w:rPr>
          <w:b/>
        </w:rPr>
      </w:pPr>
      <w:r w:rsidRPr="00C16E5B">
        <w:rPr>
          <w:b/>
          <w:sz w:val="28"/>
          <w:szCs w:val="28"/>
        </w:rPr>
        <w:t xml:space="preserve">  8.</w:t>
      </w:r>
      <w:r>
        <w:rPr>
          <w:b/>
          <w:sz w:val="28"/>
          <w:szCs w:val="28"/>
        </w:rPr>
        <w:t>127/16</w:t>
      </w:r>
      <w:r w:rsidRPr="00C16E5B">
        <w:rPr>
          <w:b/>
          <w:sz w:val="28"/>
          <w:szCs w:val="28"/>
        </w:rPr>
        <w:tab/>
        <w:t>Chairman’s Report</w:t>
      </w:r>
      <w:r w:rsidRPr="00890906">
        <w:rPr>
          <w:b/>
        </w:rPr>
        <w:t>.</w:t>
      </w:r>
    </w:p>
    <w:p w:rsidR="00A317F5" w:rsidRPr="00D44DB4" w:rsidRDefault="00A317F5" w:rsidP="00A317F5">
      <w:pPr>
        <w:rPr>
          <w:b/>
          <w:sz w:val="28"/>
          <w:szCs w:val="28"/>
        </w:rPr>
      </w:pPr>
      <w:r w:rsidRPr="00890906">
        <w:rPr>
          <w:b/>
        </w:rPr>
        <w:tab/>
      </w:r>
      <w:r w:rsidRPr="00D44DB4">
        <w:rPr>
          <w:b/>
          <w:sz w:val="28"/>
          <w:szCs w:val="28"/>
        </w:rPr>
        <w:tab/>
        <w:t>a) Matters since last meeting</w:t>
      </w:r>
    </w:p>
    <w:p w:rsidR="00A317F5" w:rsidRDefault="00A317F5" w:rsidP="00A317F5">
      <w:pPr>
        <w:pStyle w:val="ListParagraph"/>
        <w:numPr>
          <w:ilvl w:val="0"/>
          <w:numId w:val="2"/>
        </w:numPr>
      </w:pPr>
      <w:r w:rsidRPr="00890906">
        <w:t>Sabrina Fortune was presented with gifts on April 1</w:t>
      </w:r>
      <w:r w:rsidRPr="00890906">
        <w:rPr>
          <w:vertAlign w:val="superscript"/>
        </w:rPr>
        <w:t>st</w:t>
      </w:r>
      <w:r w:rsidRPr="00890906">
        <w:t xml:space="preserve"> </w:t>
      </w:r>
    </w:p>
    <w:p w:rsidR="00A317F5" w:rsidRPr="00D44DB4" w:rsidRDefault="00A317F5" w:rsidP="00A317F5">
      <w:pPr>
        <w:pStyle w:val="ListParagraph"/>
        <w:ind w:left="1440"/>
        <w:rPr>
          <w:b/>
        </w:rPr>
      </w:pPr>
      <w:r w:rsidRPr="00D44DB4">
        <w:rPr>
          <w:b/>
        </w:rPr>
        <w:t>Resolved:</w:t>
      </w:r>
      <w:r>
        <w:rPr>
          <w:b/>
        </w:rPr>
        <w:t xml:space="preserve"> The Clerk to issue press release</w:t>
      </w:r>
    </w:p>
    <w:p w:rsidR="00A317F5" w:rsidRPr="00890906" w:rsidRDefault="00A317F5" w:rsidP="00A317F5">
      <w:pPr>
        <w:pStyle w:val="ListParagraph"/>
        <w:numPr>
          <w:ilvl w:val="0"/>
          <w:numId w:val="2"/>
        </w:numPr>
      </w:pPr>
      <w:r w:rsidRPr="00890906">
        <w:t xml:space="preserve">A meeting at New Brighton has been arranged for </w:t>
      </w:r>
      <w:r>
        <w:t>T</w:t>
      </w:r>
      <w:r w:rsidRPr="00890906">
        <w:t>hursday</w:t>
      </w:r>
      <w:r>
        <w:t xml:space="preserve"> </w:t>
      </w:r>
      <w:proofErr w:type="gramStart"/>
      <w:r>
        <w:t>6th</w:t>
      </w:r>
      <w:r w:rsidRPr="00890906">
        <w:t xml:space="preserve"> .</w:t>
      </w:r>
      <w:proofErr w:type="gramEnd"/>
      <w:r w:rsidRPr="00890906">
        <w:t xml:space="preserve"> The Chair and the Clerk have withdrawn from attending the meeting to allow the local residents t</w:t>
      </w:r>
      <w:r>
        <w:t xml:space="preserve">o develop their own committee. </w:t>
      </w:r>
      <w:r w:rsidRPr="00890906">
        <w:t>The Clerk has indicated to the officers</w:t>
      </w:r>
      <w:r>
        <w:t xml:space="preserve"> of Flintshire County </w:t>
      </w:r>
      <w:proofErr w:type="gramStart"/>
      <w:r>
        <w:t>Council  that</w:t>
      </w:r>
      <w:proofErr w:type="gramEnd"/>
      <w:r>
        <w:t xml:space="preserve"> </w:t>
      </w:r>
      <w:r w:rsidRPr="00890906">
        <w:t xml:space="preserve"> the Council and the Charity </w:t>
      </w:r>
      <w:proofErr w:type="spellStart"/>
      <w:r w:rsidRPr="00890906">
        <w:t>Mold</w:t>
      </w:r>
      <w:proofErr w:type="spellEnd"/>
      <w:r w:rsidRPr="00890906">
        <w:t xml:space="preserve"> Recreations would be available should their support be necessary.</w:t>
      </w:r>
    </w:p>
    <w:p w:rsidR="00A317F5" w:rsidRPr="00890906" w:rsidRDefault="00A317F5" w:rsidP="00A317F5">
      <w:pPr>
        <w:pStyle w:val="ListParagraph"/>
        <w:numPr>
          <w:ilvl w:val="0"/>
          <w:numId w:val="2"/>
        </w:numPr>
      </w:pPr>
      <w:r w:rsidRPr="00890906">
        <w:t xml:space="preserve">The local supervisor </w:t>
      </w:r>
      <w:r>
        <w:t xml:space="preserve">of Flintshire County Council </w:t>
      </w:r>
      <w:r w:rsidRPr="00890906">
        <w:t>has confirmed that the plans for Wats Duke parking is being processed and is being reviewed by the police</w:t>
      </w:r>
    </w:p>
    <w:p w:rsidR="00A317F5" w:rsidRDefault="00A317F5" w:rsidP="00A317F5">
      <w:pPr>
        <w:pStyle w:val="ListParagraph"/>
        <w:ind w:left="1440"/>
      </w:pPr>
      <w:r>
        <w:t xml:space="preserve">The </w:t>
      </w:r>
      <w:r w:rsidRPr="00890906">
        <w:t xml:space="preserve">amount of £1800 </w:t>
      </w:r>
      <w:r>
        <w:t xml:space="preserve">has been agreed and </w:t>
      </w:r>
      <w:proofErr w:type="gramStart"/>
      <w:r>
        <w:t xml:space="preserve">the </w:t>
      </w:r>
      <w:r w:rsidRPr="00890906">
        <w:t xml:space="preserve"> Chair</w:t>
      </w:r>
      <w:proofErr w:type="gramEnd"/>
      <w:r w:rsidRPr="00890906">
        <w:t xml:space="preserve"> would like to request that the Council funds the scheme.</w:t>
      </w:r>
    </w:p>
    <w:p w:rsidR="00A317F5" w:rsidRPr="00D44DB4" w:rsidRDefault="00A317F5" w:rsidP="00A317F5">
      <w:pPr>
        <w:pStyle w:val="ListParagraph"/>
        <w:ind w:left="1440"/>
        <w:rPr>
          <w:b/>
        </w:rPr>
      </w:pPr>
      <w:r w:rsidRPr="00D44DB4">
        <w:rPr>
          <w:b/>
        </w:rPr>
        <w:t>Resolved: The council is to fund the scheme from 2016/17 budget.</w:t>
      </w:r>
    </w:p>
    <w:p w:rsidR="00A317F5" w:rsidRPr="00890906" w:rsidRDefault="00A317F5" w:rsidP="00A317F5">
      <w:pPr>
        <w:pStyle w:val="ListParagraph"/>
        <w:numPr>
          <w:ilvl w:val="0"/>
          <w:numId w:val="2"/>
        </w:numPr>
      </w:pPr>
      <w:r w:rsidRPr="00890906">
        <w:t xml:space="preserve">The new </w:t>
      </w:r>
      <w:proofErr w:type="spellStart"/>
      <w:r w:rsidRPr="00890906">
        <w:t>Playscheme</w:t>
      </w:r>
      <w:proofErr w:type="spellEnd"/>
      <w:r w:rsidRPr="00890906">
        <w:t xml:space="preserve"> is in a process of providing a simple contract regarding the scheme in July.</w:t>
      </w:r>
    </w:p>
    <w:p w:rsidR="00A317F5" w:rsidRDefault="00A317F5" w:rsidP="00A317F5">
      <w:pPr>
        <w:pStyle w:val="ListParagraph"/>
        <w:numPr>
          <w:ilvl w:val="0"/>
          <w:numId w:val="2"/>
        </w:numPr>
      </w:pPr>
      <w:r w:rsidRPr="00890906">
        <w:t>A second company has visited the site and is in t</w:t>
      </w:r>
      <w:r>
        <w:t>he process of providing a quote for CCTV</w:t>
      </w:r>
    </w:p>
    <w:p w:rsidR="00A317F5" w:rsidRPr="00890906" w:rsidRDefault="00A317F5" w:rsidP="00A317F5">
      <w:pPr>
        <w:pStyle w:val="ListParagraph"/>
        <w:ind w:left="1440"/>
      </w:pPr>
      <w:proofErr w:type="gramStart"/>
      <w:r>
        <w:t>Maintenance  and</w:t>
      </w:r>
      <w:proofErr w:type="gramEnd"/>
      <w:r>
        <w:t xml:space="preserve"> repairs.</w:t>
      </w:r>
    </w:p>
    <w:p w:rsidR="00A317F5" w:rsidRPr="00C16E5B" w:rsidRDefault="00A317F5" w:rsidP="00A317F5">
      <w:pPr>
        <w:pStyle w:val="ListParagraph"/>
        <w:numPr>
          <w:ilvl w:val="0"/>
          <w:numId w:val="2"/>
        </w:numPr>
        <w:rPr>
          <w:b/>
          <w:color w:val="000000" w:themeColor="text1"/>
        </w:rPr>
      </w:pPr>
      <w:r w:rsidRPr="00890906">
        <w:rPr>
          <w:b/>
          <w:color w:val="000000" w:themeColor="text1"/>
        </w:rPr>
        <w:t>Please see below expected timescales for the Community Shuttle Service</w:t>
      </w:r>
    </w:p>
    <w:p w:rsidR="00A317F5" w:rsidRPr="00890906" w:rsidRDefault="00A317F5" w:rsidP="00A317F5">
      <w:pPr>
        <w:pStyle w:val="ListParagraph"/>
        <w:ind w:left="1440"/>
      </w:pPr>
      <w:r w:rsidRPr="00890906">
        <w:t>Re-procurement / RFQ process (5 days)             27-31 March 17</w:t>
      </w:r>
    </w:p>
    <w:p w:rsidR="00A317F5" w:rsidRPr="00890906" w:rsidRDefault="00A317F5" w:rsidP="00A317F5">
      <w:pPr>
        <w:pStyle w:val="ListParagraph"/>
        <w:ind w:left="1440"/>
      </w:pPr>
      <w:r w:rsidRPr="00890906">
        <w:t>Evaluation &amp; Award (2-3 days)                           3-5 April 17</w:t>
      </w:r>
    </w:p>
    <w:p w:rsidR="00A317F5" w:rsidRPr="00890906" w:rsidRDefault="00A317F5" w:rsidP="00A317F5">
      <w:pPr>
        <w:pStyle w:val="ListParagraph"/>
        <w:ind w:left="1440"/>
      </w:pPr>
      <w:r w:rsidRPr="00890906">
        <w:t>Register route Traffic Commissioner (8 weeks)    5 April – 31 May 17</w:t>
      </w:r>
    </w:p>
    <w:p w:rsidR="00A317F5" w:rsidRPr="00890906" w:rsidRDefault="00A317F5" w:rsidP="00A317F5">
      <w:pPr>
        <w:pStyle w:val="ListParagraph"/>
        <w:ind w:left="1440"/>
      </w:pPr>
      <w:r w:rsidRPr="00890906">
        <w:t xml:space="preserve">Launch date      w/c 22 may 2017                                                                </w:t>
      </w:r>
    </w:p>
    <w:p w:rsidR="00A317F5" w:rsidRPr="00890906" w:rsidRDefault="00A317F5" w:rsidP="00A317F5">
      <w:pPr>
        <w:pStyle w:val="ListParagraph"/>
        <w:ind w:left="1440"/>
      </w:pPr>
      <w:r w:rsidRPr="00890906">
        <w:t>Contract / Route starts                                       1 June 17</w:t>
      </w:r>
    </w:p>
    <w:p w:rsidR="00A317F5" w:rsidRPr="00890906" w:rsidRDefault="00A317F5" w:rsidP="00A317F5">
      <w:pPr>
        <w:pStyle w:val="ListParagraph"/>
        <w:ind w:left="1440"/>
      </w:pPr>
      <w:r w:rsidRPr="00890906">
        <w:t>The above has been received from Flintshire in relation to the new shuttle service.</w:t>
      </w:r>
    </w:p>
    <w:p w:rsidR="00A317F5" w:rsidRPr="00890906" w:rsidRDefault="00A317F5" w:rsidP="00A317F5">
      <w:pPr>
        <w:pStyle w:val="ListParagraph"/>
        <w:ind w:left="1440"/>
      </w:pPr>
      <w:r w:rsidRPr="00890906">
        <w:t>The department will give an update in our June meeting.</w:t>
      </w:r>
    </w:p>
    <w:p w:rsidR="00A317F5" w:rsidRPr="00C16E5B" w:rsidRDefault="00A317F5" w:rsidP="00A317F5">
      <w:pPr>
        <w:pStyle w:val="ListParagraph"/>
        <w:ind w:left="1440"/>
        <w:rPr>
          <w:b/>
          <w:color w:val="2F5496"/>
        </w:rPr>
      </w:pPr>
      <w:r w:rsidRPr="00890906">
        <w:rPr>
          <w:color w:val="2F5496"/>
        </w:rPr>
        <w:t> </w:t>
      </w:r>
      <w:proofErr w:type="spellStart"/>
      <w:r w:rsidRPr="00E81657">
        <w:rPr>
          <w:b/>
        </w:rPr>
        <w:t>Resolved</w:t>
      </w:r>
      <w:proofErr w:type="gramStart"/>
      <w:r w:rsidRPr="00E81657">
        <w:rPr>
          <w:b/>
        </w:rPr>
        <w:t>:</w:t>
      </w:r>
      <w:r>
        <w:rPr>
          <w:b/>
        </w:rPr>
        <w:t>The</w:t>
      </w:r>
      <w:proofErr w:type="spellEnd"/>
      <w:proofErr w:type="gramEnd"/>
      <w:r>
        <w:rPr>
          <w:b/>
        </w:rPr>
        <w:t xml:space="preserve">  information should be put on the </w:t>
      </w:r>
      <w:proofErr w:type="spellStart"/>
      <w:r>
        <w:rPr>
          <w:b/>
        </w:rPr>
        <w:t>wevbsite</w:t>
      </w:r>
      <w:proofErr w:type="spellEnd"/>
      <w:r>
        <w:rPr>
          <w:b/>
        </w:rPr>
        <w:t>.</w:t>
      </w:r>
    </w:p>
    <w:p w:rsidR="00A317F5" w:rsidRPr="00890906" w:rsidRDefault="00A317F5" w:rsidP="00A317F5">
      <w:pPr>
        <w:pStyle w:val="ListParagraph"/>
        <w:numPr>
          <w:ilvl w:val="0"/>
          <w:numId w:val="2"/>
        </w:numPr>
      </w:pPr>
      <w:r w:rsidRPr="00890906">
        <w:t>The Forms for elections have now been completed and the County council will update on the 5</w:t>
      </w:r>
      <w:r w:rsidRPr="00890906">
        <w:rPr>
          <w:vertAlign w:val="superscript"/>
        </w:rPr>
        <w:t>th</w:t>
      </w:r>
      <w:r w:rsidRPr="00890906">
        <w:t xml:space="preserve"> of April on the website should there be an election.</w:t>
      </w:r>
    </w:p>
    <w:p w:rsidR="00A317F5" w:rsidRDefault="00A317F5" w:rsidP="00A317F5">
      <w:pPr>
        <w:pStyle w:val="ListParagraph"/>
        <w:numPr>
          <w:ilvl w:val="0"/>
          <w:numId w:val="2"/>
        </w:numPr>
      </w:pPr>
      <w:r w:rsidRPr="00890906">
        <w:t xml:space="preserve">The Clerk has </w:t>
      </w:r>
      <w:proofErr w:type="gramStart"/>
      <w:r w:rsidRPr="00890906">
        <w:t>Written</w:t>
      </w:r>
      <w:proofErr w:type="gramEnd"/>
      <w:r w:rsidRPr="00890906">
        <w:t xml:space="preserve"> to The council regarding concerns expressed in the last meeting as to the closure of the </w:t>
      </w:r>
      <w:proofErr w:type="spellStart"/>
      <w:r w:rsidRPr="00890906">
        <w:t>Argoed</w:t>
      </w:r>
      <w:proofErr w:type="spellEnd"/>
      <w:r w:rsidRPr="00890906">
        <w:t xml:space="preserve"> Sports Club.</w:t>
      </w:r>
    </w:p>
    <w:p w:rsidR="00A317F5" w:rsidRPr="00890906" w:rsidRDefault="00A317F5" w:rsidP="00A317F5">
      <w:pPr>
        <w:pStyle w:val="ListParagraph"/>
        <w:numPr>
          <w:ilvl w:val="0"/>
          <w:numId w:val="2"/>
        </w:numPr>
      </w:pPr>
      <w:r>
        <w:t xml:space="preserve">Two residents have written to the council regarding the </w:t>
      </w:r>
      <w:proofErr w:type="spellStart"/>
      <w:r>
        <w:t>unfiar</w:t>
      </w:r>
      <w:proofErr w:type="spellEnd"/>
      <w:r>
        <w:t xml:space="preserve"> treatment relating to dog pollution. The member for the South Ward informed the Council that both Flintshire and Wrexham Councils are introducing new rules regarding recreation areas and dogs.</w:t>
      </w:r>
    </w:p>
    <w:p w:rsidR="00A317F5" w:rsidRDefault="00A317F5" w:rsidP="00A317F5">
      <w:pPr>
        <w:rPr>
          <w:b/>
        </w:rPr>
      </w:pPr>
      <w:r w:rsidRPr="00890906">
        <w:rPr>
          <w:b/>
        </w:rPr>
        <w:t xml:space="preserve"> </w:t>
      </w:r>
    </w:p>
    <w:p w:rsidR="00A317F5" w:rsidRPr="00C16E5B" w:rsidRDefault="00A317F5" w:rsidP="00A317F5">
      <w:pPr>
        <w:rPr>
          <w:b/>
          <w:sz w:val="28"/>
          <w:szCs w:val="28"/>
        </w:rPr>
      </w:pPr>
      <w:r w:rsidRPr="00C16E5B">
        <w:rPr>
          <w:b/>
          <w:sz w:val="28"/>
          <w:szCs w:val="28"/>
        </w:rPr>
        <w:t xml:space="preserve"> 9.</w:t>
      </w:r>
      <w:r>
        <w:rPr>
          <w:b/>
          <w:sz w:val="28"/>
          <w:szCs w:val="28"/>
        </w:rPr>
        <w:t>128/16</w:t>
      </w:r>
      <w:r w:rsidRPr="00C16E5B">
        <w:rPr>
          <w:b/>
          <w:sz w:val="28"/>
          <w:szCs w:val="28"/>
        </w:rPr>
        <w:tab/>
        <w:t xml:space="preserve">Notices of Motion </w:t>
      </w:r>
    </w:p>
    <w:p w:rsidR="00A317F5" w:rsidRPr="00A46744" w:rsidRDefault="00A317F5" w:rsidP="00A46744">
      <w:pPr>
        <w:ind w:left="720" w:firstLine="720"/>
        <w:rPr>
          <w:b/>
        </w:rPr>
      </w:pPr>
      <w:r w:rsidRPr="00A46744">
        <w:rPr>
          <w:b/>
        </w:rPr>
        <w:t>None</w:t>
      </w:r>
    </w:p>
    <w:p w:rsidR="00A317F5" w:rsidRPr="00C16E5B" w:rsidRDefault="00A317F5" w:rsidP="00A317F5">
      <w:pPr>
        <w:rPr>
          <w:sz w:val="28"/>
          <w:szCs w:val="28"/>
        </w:rPr>
      </w:pPr>
      <w:r w:rsidRPr="00A46744">
        <w:rPr>
          <w:sz w:val="28"/>
          <w:szCs w:val="28"/>
        </w:rPr>
        <w:t>10.129/16</w:t>
      </w:r>
      <w:r w:rsidRPr="00A46744">
        <w:rPr>
          <w:sz w:val="28"/>
          <w:szCs w:val="28"/>
        </w:rPr>
        <w:tab/>
      </w:r>
      <w:r w:rsidRPr="00C16E5B">
        <w:rPr>
          <w:b/>
          <w:sz w:val="28"/>
          <w:szCs w:val="28"/>
        </w:rPr>
        <w:t>Planning applications/Decisions</w:t>
      </w:r>
    </w:p>
    <w:p w:rsidR="00A317F5" w:rsidRPr="00890906" w:rsidRDefault="00A317F5" w:rsidP="00A317F5">
      <w:pPr>
        <w:jc w:val="center"/>
      </w:pPr>
    </w:p>
    <w:tbl>
      <w:tblPr>
        <w:tblW w:w="8923" w:type="dxa"/>
        <w:tblInd w:w="113" w:type="dxa"/>
        <w:tblLook w:val="0000" w:firstRow="0" w:lastRow="0" w:firstColumn="0" w:lastColumn="0" w:noHBand="0" w:noVBand="0"/>
      </w:tblPr>
      <w:tblGrid>
        <w:gridCol w:w="2429"/>
        <w:gridCol w:w="3065"/>
        <w:gridCol w:w="3088"/>
        <w:gridCol w:w="341"/>
      </w:tblGrid>
      <w:tr w:rsidR="00A317F5" w:rsidRPr="00890906" w:rsidTr="00250CB6">
        <w:trPr>
          <w:trHeight w:val="255"/>
        </w:trPr>
        <w:tc>
          <w:tcPr>
            <w:tcW w:w="2429" w:type="dxa"/>
            <w:tcBorders>
              <w:top w:val="single" w:sz="8" w:space="0" w:color="auto"/>
              <w:left w:val="single" w:sz="8" w:space="0" w:color="auto"/>
              <w:bottom w:val="single" w:sz="4" w:space="0" w:color="auto"/>
              <w:right w:val="nil"/>
            </w:tcBorders>
            <w:shd w:val="clear" w:color="auto" w:fill="C45911" w:themeFill="accent2" w:themeFillShade="BF"/>
            <w:noWrap/>
            <w:vAlign w:val="bottom"/>
          </w:tcPr>
          <w:p w:rsidR="00A317F5" w:rsidRPr="00890906" w:rsidRDefault="00A317F5" w:rsidP="00250CB6">
            <w:pPr>
              <w:spacing w:after="160" w:line="259" w:lineRule="auto"/>
              <w:rPr>
                <w:rFonts w:eastAsiaTheme="minorHAnsi"/>
                <w:b/>
                <w:bCs/>
              </w:rPr>
            </w:pPr>
            <w:r w:rsidRPr="00890906">
              <w:rPr>
                <w:rFonts w:eastAsiaTheme="minorHAnsi"/>
                <w:b/>
                <w:bCs/>
              </w:rPr>
              <w:t>Application ref:</w:t>
            </w:r>
          </w:p>
        </w:tc>
        <w:tc>
          <w:tcPr>
            <w:tcW w:w="3065" w:type="dxa"/>
            <w:tcBorders>
              <w:top w:val="single" w:sz="8" w:space="0" w:color="auto"/>
              <w:left w:val="single" w:sz="8" w:space="0" w:color="auto"/>
              <w:bottom w:val="single" w:sz="4" w:space="0" w:color="auto"/>
              <w:right w:val="single" w:sz="8" w:space="0" w:color="auto"/>
            </w:tcBorders>
            <w:shd w:val="clear" w:color="auto" w:fill="C45911" w:themeFill="accent2" w:themeFillShade="BF"/>
            <w:noWrap/>
            <w:vAlign w:val="bottom"/>
          </w:tcPr>
          <w:p w:rsidR="00A317F5" w:rsidRPr="00890906" w:rsidRDefault="00A317F5" w:rsidP="00250CB6">
            <w:pPr>
              <w:spacing w:after="160" w:line="259" w:lineRule="auto"/>
              <w:jc w:val="center"/>
              <w:rPr>
                <w:rFonts w:eastAsiaTheme="minorHAnsi"/>
                <w:b/>
              </w:rPr>
            </w:pPr>
            <w:r w:rsidRPr="00890906">
              <w:rPr>
                <w:rFonts w:eastAsiaTheme="minorHAnsi"/>
                <w:b/>
              </w:rPr>
              <w:t>055597</w:t>
            </w:r>
          </w:p>
        </w:tc>
        <w:tc>
          <w:tcPr>
            <w:tcW w:w="3088" w:type="dxa"/>
            <w:tcBorders>
              <w:top w:val="single" w:sz="8" w:space="0" w:color="auto"/>
              <w:left w:val="nil"/>
              <w:bottom w:val="single" w:sz="4" w:space="0" w:color="auto"/>
              <w:right w:val="single" w:sz="8" w:space="0" w:color="auto"/>
            </w:tcBorders>
            <w:shd w:val="clear" w:color="auto" w:fill="C45911" w:themeFill="accent2" w:themeFillShade="BF"/>
            <w:noWrap/>
            <w:vAlign w:val="bottom"/>
          </w:tcPr>
          <w:p w:rsidR="00A317F5" w:rsidRPr="00890906" w:rsidRDefault="00A317F5" w:rsidP="00250CB6">
            <w:pPr>
              <w:spacing w:after="160" w:line="259" w:lineRule="auto"/>
              <w:jc w:val="center"/>
              <w:rPr>
                <w:rFonts w:eastAsiaTheme="minorHAnsi"/>
                <w:b/>
                <w:bCs/>
              </w:rPr>
            </w:pPr>
            <w:r w:rsidRPr="00890906">
              <w:rPr>
                <w:rFonts w:eastAsiaTheme="minorHAnsi"/>
                <w:b/>
                <w:bCs/>
              </w:rPr>
              <w:t>055785</w:t>
            </w:r>
          </w:p>
        </w:tc>
        <w:tc>
          <w:tcPr>
            <w:tcW w:w="341" w:type="dxa"/>
            <w:tcBorders>
              <w:top w:val="single" w:sz="8" w:space="0" w:color="auto"/>
              <w:left w:val="nil"/>
              <w:bottom w:val="single" w:sz="4" w:space="0" w:color="auto"/>
              <w:right w:val="single" w:sz="8" w:space="0" w:color="auto"/>
            </w:tcBorders>
          </w:tcPr>
          <w:p w:rsidR="00A317F5" w:rsidRPr="00890906" w:rsidRDefault="00A317F5" w:rsidP="00250CB6">
            <w:pPr>
              <w:spacing w:after="160" w:line="259" w:lineRule="auto"/>
              <w:jc w:val="center"/>
              <w:rPr>
                <w:rFonts w:eastAsiaTheme="minorHAnsi"/>
                <w:b/>
                <w:bCs/>
              </w:rPr>
            </w:pPr>
          </w:p>
        </w:tc>
      </w:tr>
      <w:tr w:rsidR="00A317F5" w:rsidRPr="00890906" w:rsidTr="00250CB6">
        <w:trPr>
          <w:trHeight w:val="255"/>
        </w:trPr>
        <w:tc>
          <w:tcPr>
            <w:tcW w:w="2429" w:type="dxa"/>
            <w:tcBorders>
              <w:top w:val="nil"/>
              <w:left w:val="single" w:sz="8" w:space="0" w:color="auto"/>
              <w:bottom w:val="single" w:sz="4" w:space="0" w:color="auto"/>
              <w:right w:val="nil"/>
            </w:tcBorders>
            <w:noWrap/>
            <w:vAlign w:val="bottom"/>
          </w:tcPr>
          <w:p w:rsidR="00A317F5" w:rsidRPr="00890906" w:rsidRDefault="00A317F5" w:rsidP="00250CB6">
            <w:pPr>
              <w:spacing w:after="160" w:line="259" w:lineRule="auto"/>
              <w:rPr>
                <w:rFonts w:eastAsiaTheme="minorHAnsi"/>
                <w:b/>
                <w:bCs/>
              </w:rPr>
            </w:pPr>
            <w:r w:rsidRPr="00890906">
              <w:rPr>
                <w:rFonts w:eastAsiaTheme="minorHAnsi"/>
                <w:b/>
                <w:bCs/>
              </w:rPr>
              <w:t>Application date</w:t>
            </w:r>
          </w:p>
        </w:tc>
        <w:tc>
          <w:tcPr>
            <w:tcW w:w="3065" w:type="dxa"/>
            <w:tcBorders>
              <w:top w:val="nil"/>
              <w:left w:val="single" w:sz="8" w:space="0" w:color="auto"/>
              <w:bottom w:val="single" w:sz="4" w:space="0" w:color="auto"/>
              <w:right w:val="single" w:sz="8" w:space="0" w:color="auto"/>
            </w:tcBorders>
            <w:noWrap/>
            <w:vAlign w:val="bottom"/>
          </w:tcPr>
          <w:p w:rsidR="00A317F5" w:rsidRPr="00890906" w:rsidRDefault="00A317F5" w:rsidP="00250CB6">
            <w:pPr>
              <w:spacing w:after="160" w:line="259" w:lineRule="auto"/>
              <w:jc w:val="center"/>
              <w:rPr>
                <w:rFonts w:eastAsiaTheme="minorHAnsi"/>
              </w:rPr>
            </w:pPr>
            <w:r w:rsidRPr="00890906">
              <w:rPr>
                <w:rFonts w:eastAsiaTheme="minorHAnsi"/>
              </w:rPr>
              <w:t>10/08/2016</w:t>
            </w:r>
          </w:p>
        </w:tc>
        <w:tc>
          <w:tcPr>
            <w:tcW w:w="3088" w:type="dxa"/>
            <w:tcBorders>
              <w:top w:val="nil"/>
              <w:left w:val="nil"/>
              <w:bottom w:val="single" w:sz="4" w:space="0" w:color="auto"/>
              <w:right w:val="single" w:sz="8" w:space="0" w:color="auto"/>
            </w:tcBorders>
            <w:noWrap/>
            <w:vAlign w:val="bottom"/>
          </w:tcPr>
          <w:p w:rsidR="00A317F5" w:rsidRPr="00890906" w:rsidRDefault="00A317F5" w:rsidP="00250CB6">
            <w:pPr>
              <w:spacing w:after="160" w:line="259" w:lineRule="auto"/>
              <w:jc w:val="center"/>
              <w:rPr>
                <w:rFonts w:eastAsiaTheme="minorHAnsi"/>
              </w:rPr>
            </w:pPr>
            <w:r w:rsidRPr="00890906">
              <w:t>15/08/2016</w:t>
            </w:r>
          </w:p>
        </w:tc>
        <w:tc>
          <w:tcPr>
            <w:tcW w:w="341" w:type="dxa"/>
            <w:tcBorders>
              <w:top w:val="nil"/>
              <w:left w:val="nil"/>
              <w:bottom w:val="single" w:sz="4" w:space="0" w:color="auto"/>
              <w:right w:val="single" w:sz="8" w:space="0" w:color="auto"/>
            </w:tcBorders>
          </w:tcPr>
          <w:p w:rsidR="00A317F5" w:rsidRPr="00890906" w:rsidRDefault="00A317F5" w:rsidP="00250CB6">
            <w:pPr>
              <w:spacing w:after="160" w:line="259" w:lineRule="auto"/>
              <w:jc w:val="center"/>
              <w:rPr>
                <w:rFonts w:eastAsiaTheme="minorHAnsi"/>
              </w:rPr>
            </w:pPr>
          </w:p>
        </w:tc>
      </w:tr>
      <w:tr w:rsidR="00A317F5" w:rsidRPr="00890906" w:rsidTr="00250CB6">
        <w:trPr>
          <w:trHeight w:val="255"/>
        </w:trPr>
        <w:tc>
          <w:tcPr>
            <w:tcW w:w="2429" w:type="dxa"/>
            <w:tcBorders>
              <w:top w:val="nil"/>
              <w:left w:val="single" w:sz="8" w:space="0" w:color="auto"/>
              <w:bottom w:val="single" w:sz="4" w:space="0" w:color="auto"/>
              <w:right w:val="nil"/>
            </w:tcBorders>
            <w:noWrap/>
            <w:vAlign w:val="bottom"/>
          </w:tcPr>
          <w:p w:rsidR="00A317F5" w:rsidRPr="00890906" w:rsidRDefault="00A317F5" w:rsidP="00250CB6">
            <w:pPr>
              <w:spacing w:after="160" w:line="259" w:lineRule="auto"/>
              <w:rPr>
                <w:rFonts w:eastAsiaTheme="minorHAnsi"/>
                <w:b/>
                <w:bCs/>
              </w:rPr>
            </w:pPr>
            <w:r w:rsidRPr="00890906">
              <w:rPr>
                <w:rFonts w:eastAsiaTheme="minorHAnsi"/>
                <w:b/>
                <w:bCs/>
              </w:rPr>
              <w:t>Location</w:t>
            </w:r>
          </w:p>
        </w:tc>
        <w:tc>
          <w:tcPr>
            <w:tcW w:w="3065" w:type="dxa"/>
            <w:tcBorders>
              <w:top w:val="nil"/>
              <w:left w:val="single" w:sz="8" w:space="0" w:color="auto"/>
              <w:bottom w:val="single" w:sz="4" w:space="0" w:color="auto"/>
              <w:right w:val="single" w:sz="8" w:space="0" w:color="auto"/>
            </w:tcBorders>
            <w:noWrap/>
            <w:vAlign w:val="bottom"/>
          </w:tcPr>
          <w:p w:rsidR="00A317F5" w:rsidRPr="00890906" w:rsidRDefault="00A317F5" w:rsidP="00250CB6">
            <w:pPr>
              <w:spacing w:after="160" w:line="259" w:lineRule="auto"/>
              <w:jc w:val="center"/>
              <w:rPr>
                <w:rFonts w:eastAsiaTheme="minorHAnsi"/>
              </w:rPr>
            </w:pPr>
            <w:r w:rsidRPr="00890906">
              <w:rPr>
                <w:rFonts w:eastAsiaTheme="minorHAnsi"/>
              </w:rPr>
              <w:t>Land at Rose Farm Livery</w:t>
            </w:r>
          </w:p>
          <w:p w:rsidR="00A317F5" w:rsidRPr="00890906" w:rsidRDefault="00A317F5" w:rsidP="00250CB6">
            <w:pPr>
              <w:spacing w:after="160" w:line="259" w:lineRule="auto"/>
              <w:jc w:val="center"/>
              <w:rPr>
                <w:rFonts w:eastAsiaTheme="minorHAnsi"/>
              </w:rPr>
            </w:pPr>
            <w:proofErr w:type="spellStart"/>
            <w:r w:rsidRPr="00890906">
              <w:rPr>
                <w:rFonts w:eastAsiaTheme="minorHAnsi"/>
              </w:rPr>
              <w:t>Well</w:t>
            </w:r>
            <w:proofErr w:type="spellEnd"/>
            <w:r w:rsidRPr="00890906">
              <w:rPr>
                <w:rFonts w:eastAsiaTheme="minorHAnsi"/>
              </w:rPr>
              <w:t xml:space="preserve"> Street Buckley</w:t>
            </w:r>
          </w:p>
        </w:tc>
        <w:tc>
          <w:tcPr>
            <w:tcW w:w="3088" w:type="dxa"/>
            <w:tcBorders>
              <w:top w:val="nil"/>
              <w:left w:val="nil"/>
              <w:bottom w:val="single" w:sz="4" w:space="0" w:color="auto"/>
              <w:right w:val="single" w:sz="8" w:space="0" w:color="auto"/>
            </w:tcBorders>
            <w:noWrap/>
            <w:vAlign w:val="bottom"/>
          </w:tcPr>
          <w:p w:rsidR="00A317F5" w:rsidRPr="00890906" w:rsidRDefault="00A317F5" w:rsidP="00250CB6">
            <w:pPr>
              <w:spacing w:after="160" w:line="259" w:lineRule="auto"/>
              <w:jc w:val="center"/>
            </w:pPr>
            <w:r w:rsidRPr="00890906">
              <w:t>Top Farm Bryn Road</w:t>
            </w:r>
          </w:p>
          <w:p w:rsidR="00A317F5" w:rsidRPr="00890906" w:rsidRDefault="00A317F5" w:rsidP="00250CB6">
            <w:pPr>
              <w:spacing w:after="160" w:line="259" w:lineRule="auto"/>
              <w:jc w:val="center"/>
              <w:rPr>
                <w:rFonts w:eastAsiaTheme="minorHAnsi"/>
              </w:rPr>
            </w:pPr>
            <w:r w:rsidRPr="00890906">
              <w:t>Bryn-Y-Baal</w:t>
            </w:r>
          </w:p>
        </w:tc>
        <w:tc>
          <w:tcPr>
            <w:tcW w:w="341" w:type="dxa"/>
            <w:tcBorders>
              <w:top w:val="nil"/>
              <w:left w:val="nil"/>
              <w:bottom w:val="single" w:sz="4" w:space="0" w:color="auto"/>
              <w:right w:val="single" w:sz="8" w:space="0" w:color="auto"/>
            </w:tcBorders>
          </w:tcPr>
          <w:p w:rsidR="00A317F5" w:rsidRPr="00890906" w:rsidRDefault="00A317F5" w:rsidP="00250CB6">
            <w:pPr>
              <w:spacing w:after="160" w:line="259" w:lineRule="auto"/>
              <w:jc w:val="center"/>
              <w:rPr>
                <w:rFonts w:eastAsiaTheme="minorHAnsi"/>
              </w:rPr>
            </w:pPr>
          </w:p>
        </w:tc>
      </w:tr>
      <w:tr w:rsidR="00A317F5" w:rsidRPr="00890906" w:rsidTr="00250CB6">
        <w:trPr>
          <w:trHeight w:val="255"/>
        </w:trPr>
        <w:tc>
          <w:tcPr>
            <w:tcW w:w="2429" w:type="dxa"/>
            <w:tcBorders>
              <w:top w:val="nil"/>
              <w:left w:val="single" w:sz="8" w:space="0" w:color="auto"/>
              <w:bottom w:val="single" w:sz="4" w:space="0" w:color="auto"/>
              <w:right w:val="nil"/>
            </w:tcBorders>
            <w:noWrap/>
            <w:vAlign w:val="bottom"/>
          </w:tcPr>
          <w:p w:rsidR="00A317F5" w:rsidRPr="00890906" w:rsidRDefault="00A317F5" w:rsidP="00250CB6">
            <w:pPr>
              <w:spacing w:after="160" w:line="259" w:lineRule="auto"/>
              <w:rPr>
                <w:rFonts w:eastAsiaTheme="minorHAnsi"/>
                <w:b/>
                <w:bCs/>
              </w:rPr>
            </w:pPr>
          </w:p>
        </w:tc>
        <w:tc>
          <w:tcPr>
            <w:tcW w:w="3065" w:type="dxa"/>
            <w:tcBorders>
              <w:top w:val="nil"/>
              <w:left w:val="single" w:sz="8" w:space="0" w:color="auto"/>
              <w:bottom w:val="single" w:sz="4" w:space="0" w:color="auto"/>
              <w:right w:val="single" w:sz="8" w:space="0" w:color="auto"/>
            </w:tcBorders>
            <w:noWrap/>
            <w:vAlign w:val="bottom"/>
          </w:tcPr>
          <w:p w:rsidR="00A317F5" w:rsidRPr="00890906" w:rsidRDefault="00A317F5" w:rsidP="00250CB6">
            <w:pPr>
              <w:spacing w:after="160" w:line="259" w:lineRule="auto"/>
              <w:jc w:val="center"/>
              <w:rPr>
                <w:rFonts w:eastAsiaTheme="minorHAnsi"/>
              </w:rPr>
            </w:pPr>
          </w:p>
        </w:tc>
        <w:tc>
          <w:tcPr>
            <w:tcW w:w="3088" w:type="dxa"/>
            <w:tcBorders>
              <w:top w:val="nil"/>
              <w:left w:val="nil"/>
              <w:bottom w:val="single" w:sz="4" w:space="0" w:color="auto"/>
              <w:right w:val="single" w:sz="8" w:space="0" w:color="auto"/>
            </w:tcBorders>
            <w:noWrap/>
            <w:vAlign w:val="bottom"/>
          </w:tcPr>
          <w:p w:rsidR="00A317F5" w:rsidRPr="00890906" w:rsidRDefault="00A317F5" w:rsidP="00250CB6">
            <w:pPr>
              <w:spacing w:after="160" w:line="259" w:lineRule="auto"/>
              <w:jc w:val="center"/>
              <w:rPr>
                <w:rFonts w:eastAsiaTheme="minorHAnsi"/>
              </w:rPr>
            </w:pPr>
          </w:p>
        </w:tc>
        <w:tc>
          <w:tcPr>
            <w:tcW w:w="341" w:type="dxa"/>
            <w:tcBorders>
              <w:top w:val="nil"/>
              <w:left w:val="nil"/>
              <w:bottom w:val="single" w:sz="4" w:space="0" w:color="auto"/>
              <w:right w:val="single" w:sz="8" w:space="0" w:color="auto"/>
            </w:tcBorders>
          </w:tcPr>
          <w:p w:rsidR="00A317F5" w:rsidRPr="00890906" w:rsidRDefault="00A317F5" w:rsidP="00250CB6">
            <w:pPr>
              <w:spacing w:after="160" w:line="259" w:lineRule="auto"/>
              <w:jc w:val="center"/>
              <w:rPr>
                <w:rFonts w:eastAsiaTheme="minorHAnsi"/>
              </w:rPr>
            </w:pPr>
          </w:p>
        </w:tc>
      </w:tr>
      <w:tr w:rsidR="00A317F5" w:rsidRPr="00890906" w:rsidTr="00250CB6">
        <w:trPr>
          <w:trHeight w:val="255"/>
        </w:trPr>
        <w:tc>
          <w:tcPr>
            <w:tcW w:w="2429" w:type="dxa"/>
            <w:tcBorders>
              <w:top w:val="nil"/>
              <w:left w:val="single" w:sz="8" w:space="0" w:color="auto"/>
              <w:bottom w:val="single" w:sz="4" w:space="0" w:color="auto"/>
              <w:right w:val="nil"/>
            </w:tcBorders>
            <w:noWrap/>
            <w:vAlign w:val="bottom"/>
          </w:tcPr>
          <w:p w:rsidR="00A317F5" w:rsidRPr="00890906" w:rsidRDefault="00A317F5" w:rsidP="00250CB6">
            <w:pPr>
              <w:spacing w:after="160" w:line="259" w:lineRule="auto"/>
              <w:rPr>
                <w:rFonts w:eastAsiaTheme="minorHAnsi"/>
                <w:b/>
                <w:bCs/>
              </w:rPr>
            </w:pPr>
            <w:r w:rsidRPr="00890906">
              <w:rPr>
                <w:rFonts w:eastAsiaTheme="minorHAnsi"/>
                <w:b/>
                <w:bCs/>
              </w:rPr>
              <w:t>Development</w:t>
            </w:r>
          </w:p>
          <w:p w:rsidR="00A317F5" w:rsidRPr="00890906" w:rsidRDefault="00A317F5" w:rsidP="00250CB6">
            <w:pPr>
              <w:spacing w:after="160" w:line="259" w:lineRule="auto"/>
              <w:rPr>
                <w:rFonts w:eastAsiaTheme="minorHAnsi"/>
                <w:b/>
                <w:bCs/>
              </w:rPr>
            </w:pPr>
          </w:p>
        </w:tc>
        <w:tc>
          <w:tcPr>
            <w:tcW w:w="3065" w:type="dxa"/>
            <w:tcBorders>
              <w:top w:val="nil"/>
              <w:left w:val="single" w:sz="8" w:space="0" w:color="auto"/>
              <w:bottom w:val="single" w:sz="4" w:space="0" w:color="auto"/>
              <w:right w:val="single" w:sz="8" w:space="0" w:color="auto"/>
            </w:tcBorders>
            <w:noWrap/>
            <w:vAlign w:val="bottom"/>
          </w:tcPr>
          <w:p w:rsidR="00A317F5" w:rsidRPr="00890906" w:rsidRDefault="00A317F5" w:rsidP="00250CB6">
            <w:pPr>
              <w:spacing w:after="160" w:line="259" w:lineRule="auto"/>
              <w:rPr>
                <w:rFonts w:eastAsiaTheme="minorHAnsi"/>
              </w:rPr>
            </w:pPr>
            <w:r w:rsidRPr="00890906">
              <w:rPr>
                <w:rFonts w:eastAsiaTheme="minorHAnsi"/>
              </w:rPr>
              <w:lastRenderedPageBreak/>
              <w:t>Erection of a detached Bungalow</w:t>
            </w:r>
          </w:p>
          <w:p w:rsidR="00A317F5" w:rsidRPr="00890906" w:rsidRDefault="00A317F5" w:rsidP="00250CB6">
            <w:pPr>
              <w:spacing w:after="160" w:line="259" w:lineRule="auto"/>
              <w:rPr>
                <w:rFonts w:eastAsiaTheme="minorHAnsi"/>
              </w:rPr>
            </w:pPr>
          </w:p>
        </w:tc>
        <w:tc>
          <w:tcPr>
            <w:tcW w:w="3088" w:type="dxa"/>
            <w:tcBorders>
              <w:top w:val="nil"/>
              <w:left w:val="nil"/>
              <w:bottom w:val="single" w:sz="4" w:space="0" w:color="auto"/>
              <w:right w:val="single" w:sz="8" w:space="0" w:color="auto"/>
            </w:tcBorders>
            <w:noWrap/>
            <w:vAlign w:val="bottom"/>
          </w:tcPr>
          <w:p w:rsidR="00A317F5" w:rsidRPr="00890906" w:rsidRDefault="00A317F5" w:rsidP="00250CB6">
            <w:pPr>
              <w:spacing w:after="160" w:line="259" w:lineRule="auto"/>
            </w:pPr>
            <w:r w:rsidRPr="00890906">
              <w:lastRenderedPageBreak/>
              <w:t xml:space="preserve">Change of use to a garden from open space          </w:t>
            </w:r>
          </w:p>
          <w:p w:rsidR="00A317F5" w:rsidRPr="00890906" w:rsidRDefault="00A317F5" w:rsidP="00250CB6">
            <w:pPr>
              <w:spacing w:after="160" w:line="259" w:lineRule="auto"/>
              <w:rPr>
                <w:rFonts w:eastAsiaTheme="minorHAnsi"/>
              </w:rPr>
            </w:pPr>
          </w:p>
        </w:tc>
        <w:tc>
          <w:tcPr>
            <w:tcW w:w="341" w:type="dxa"/>
            <w:tcBorders>
              <w:top w:val="nil"/>
              <w:left w:val="nil"/>
              <w:bottom w:val="single" w:sz="4" w:space="0" w:color="auto"/>
              <w:right w:val="single" w:sz="8" w:space="0" w:color="auto"/>
            </w:tcBorders>
          </w:tcPr>
          <w:p w:rsidR="00A317F5" w:rsidRPr="00890906" w:rsidRDefault="00A317F5" w:rsidP="00250CB6">
            <w:pPr>
              <w:spacing w:after="160" w:line="259" w:lineRule="auto"/>
              <w:jc w:val="center"/>
              <w:rPr>
                <w:rFonts w:eastAsiaTheme="minorHAnsi"/>
              </w:rPr>
            </w:pPr>
          </w:p>
        </w:tc>
      </w:tr>
      <w:tr w:rsidR="00A317F5" w:rsidRPr="00890906" w:rsidTr="00250CB6">
        <w:trPr>
          <w:trHeight w:val="255"/>
        </w:trPr>
        <w:tc>
          <w:tcPr>
            <w:tcW w:w="2429" w:type="dxa"/>
            <w:tcBorders>
              <w:top w:val="nil"/>
              <w:left w:val="single" w:sz="8" w:space="0" w:color="auto"/>
              <w:bottom w:val="single" w:sz="4" w:space="0" w:color="auto"/>
              <w:right w:val="nil"/>
            </w:tcBorders>
            <w:noWrap/>
            <w:vAlign w:val="bottom"/>
          </w:tcPr>
          <w:p w:rsidR="00A317F5" w:rsidRPr="00890906" w:rsidRDefault="00A317F5" w:rsidP="00250CB6">
            <w:pPr>
              <w:spacing w:after="160" w:line="259" w:lineRule="auto"/>
              <w:rPr>
                <w:rFonts w:eastAsiaTheme="minorHAnsi"/>
                <w:b/>
                <w:bCs/>
              </w:rPr>
            </w:pPr>
            <w:r w:rsidRPr="00890906">
              <w:rPr>
                <w:rFonts w:eastAsiaTheme="minorHAnsi"/>
                <w:b/>
                <w:bCs/>
              </w:rPr>
              <w:lastRenderedPageBreak/>
              <w:t>Council's Decision</w:t>
            </w:r>
          </w:p>
        </w:tc>
        <w:tc>
          <w:tcPr>
            <w:tcW w:w="3065" w:type="dxa"/>
            <w:tcBorders>
              <w:top w:val="nil"/>
              <w:left w:val="single" w:sz="8" w:space="0" w:color="auto"/>
              <w:bottom w:val="single" w:sz="4" w:space="0" w:color="auto"/>
              <w:right w:val="single" w:sz="8" w:space="0" w:color="auto"/>
            </w:tcBorders>
            <w:noWrap/>
            <w:vAlign w:val="bottom"/>
          </w:tcPr>
          <w:p w:rsidR="00A317F5" w:rsidRPr="00890906" w:rsidRDefault="00A317F5" w:rsidP="00250CB6">
            <w:pPr>
              <w:spacing w:after="160" w:line="259" w:lineRule="auto"/>
              <w:jc w:val="center"/>
              <w:rPr>
                <w:rFonts w:eastAsiaTheme="minorHAnsi"/>
              </w:rPr>
            </w:pPr>
            <w:r w:rsidRPr="00890906">
              <w:rPr>
                <w:rFonts w:eastAsiaTheme="minorHAnsi"/>
              </w:rPr>
              <w:t>Consulted with FCC no reply this impedes decision and Objection Lodged</w:t>
            </w:r>
          </w:p>
        </w:tc>
        <w:tc>
          <w:tcPr>
            <w:tcW w:w="3088" w:type="dxa"/>
            <w:tcBorders>
              <w:top w:val="nil"/>
              <w:left w:val="nil"/>
              <w:bottom w:val="single" w:sz="4" w:space="0" w:color="auto"/>
              <w:right w:val="single" w:sz="8" w:space="0" w:color="auto"/>
            </w:tcBorders>
            <w:noWrap/>
            <w:vAlign w:val="bottom"/>
          </w:tcPr>
          <w:p w:rsidR="00A317F5" w:rsidRPr="00890906" w:rsidRDefault="00A317F5" w:rsidP="00250CB6">
            <w:pPr>
              <w:spacing w:after="160" w:line="259" w:lineRule="auto"/>
              <w:rPr>
                <w:rFonts w:eastAsiaTheme="minorHAnsi"/>
              </w:rPr>
            </w:pPr>
          </w:p>
        </w:tc>
        <w:tc>
          <w:tcPr>
            <w:tcW w:w="341" w:type="dxa"/>
            <w:tcBorders>
              <w:top w:val="nil"/>
              <w:left w:val="nil"/>
              <w:bottom w:val="single" w:sz="4" w:space="0" w:color="auto"/>
              <w:right w:val="single" w:sz="8" w:space="0" w:color="auto"/>
            </w:tcBorders>
          </w:tcPr>
          <w:p w:rsidR="00A317F5" w:rsidRPr="00890906" w:rsidRDefault="00A317F5" w:rsidP="00250CB6">
            <w:pPr>
              <w:spacing w:after="160" w:line="259" w:lineRule="auto"/>
              <w:jc w:val="center"/>
              <w:rPr>
                <w:rFonts w:eastAsiaTheme="minorHAnsi"/>
              </w:rPr>
            </w:pPr>
          </w:p>
        </w:tc>
      </w:tr>
      <w:tr w:rsidR="00A317F5" w:rsidRPr="00890906" w:rsidTr="00250CB6">
        <w:trPr>
          <w:trHeight w:val="255"/>
        </w:trPr>
        <w:tc>
          <w:tcPr>
            <w:tcW w:w="2429" w:type="dxa"/>
            <w:tcBorders>
              <w:top w:val="nil"/>
              <w:left w:val="single" w:sz="8" w:space="0" w:color="auto"/>
              <w:bottom w:val="single" w:sz="4" w:space="0" w:color="auto"/>
              <w:right w:val="nil"/>
            </w:tcBorders>
            <w:noWrap/>
            <w:vAlign w:val="bottom"/>
          </w:tcPr>
          <w:p w:rsidR="00A317F5" w:rsidRPr="00890906" w:rsidRDefault="00A317F5" w:rsidP="00250CB6">
            <w:pPr>
              <w:spacing w:after="160" w:line="259" w:lineRule="auto"/>
              <w:rPr>
                <w:rFonts w:eastAsiaTheme="minorHAnsi"/>
              </w:rPr>
            </w:pPr>
            <w:r w:rsidRPr="00890906">
              <w:rPr>
                <w:rFonts w:eastAsiaTheme="minorHAnsi"/>
              </w:rPr>
              <w:t> Closing Date</w:t>
            </w:r>
          </w:p>
        </w:tc>
        <w:tc>
          <w:tcPr>
            <w:tcW w:w="3065" w:type="dxa"/>
            <w:tcBorders>
              <w:top w:val="nil"/>
              <w:left w:val="single" w:sz="8" w:space="0" w:color="auto"/>
              <w:bottom w:val="single" w:sz="4" w:space="0" w:color="auto"/>
              <w:right w:val="single" w:sz="8" w:space="0" w:color="auto"/>
            </w:tcBorders>
            <w:noWrap/>
            <w:vAlign w:val="bottom"/>
          </w:tcPr>
          <w:p w:rsidR="00A317F5" w:rsidRPr="00890906" w:rsidRDefault="00A317F5" w:rsidP="00250CB6">
            <w:pPr>
              <w:spacing w:after="160" w:line="259" w:lineRule="auto"/>
              <w:jc w:val="center"/>
              <w:rPr>
                <w:rFonts w:eastAsiaTheme="minorHAnsi"/>
              </w:rPr>
            </w:pPr>
          </w:p>
        </w:tc>
        <w:tc>
          <w:tcPr>
            <w:tcW w:w="3088" w:type="dxa"/>
            <w:tcBorders>
              <w:top w:val="nil"/>
              <w:left w:val="nil"/>
              <w:bottom w:val="single" w:sz="4" w:space="0" w:color="auto"/>
              <w:right w:val="single" w:sz="8" w:space="0" w:color="auto"/>
            </w:tcBorders>
            <w:noWrap/>
            <w:vAlign w:val="bottom"/>
          </w:tcPr>
          <w:p w:rsidR="00A317F5" w:rsidRPr="00890906" w:rsidRDefault="00A317F5" w:rsidP="00250CB6">
            <w:pPr>
              <w:spacing w:after="160" w:line="259" w:lineRule="auto"/>
              <w:jc w:val="center"/>
              <w:rPr>
                <w:rFonts w:eastAsiaTheme="minorHAnsi"/>
              </w:rPr>
            </w:pPr>
            <w:r w:rsidRPr="00890906">
              <w:rPr>
                <w:rFonts w:eastAsiaTheme="minorHAnsi"/>
              </w:rPr>
              <w:t>05/09/2016</w:t>
            </w:r>
          </w:p>
        </w:tc>
        <w:tc>
          <w:tcPr>
            <w:tcW w:w="341" w:type="dxa"/>
            <w:tcBorders>
              <w:top w:val="nil"/>
              <w:left w:val="nil"/>
              <w:bottom w:val="single" w:sz="4" w:space="0" w:color="auto"/>
              <w:right w:val="single" w:sz="8" w:space="0" w:color="auto"/>
            </w:tcBorders>
          </w:tcPr>
          <w:p w:rsidR="00A317F5" w:rsidRPr="00890906" w:rsidRDefault="00A317F5" w:rsidP="00250CB6">
            <w:pPr>
              <w:spacing w:after="160" w:line="259" w:lineRule="auto"/>
              <w:jc w:val="center"/>
              <w:rPr>
                <w:rFonts w:eastAsiaTheme="minorHAnsi"/>
              </w:rPr>
            </w:pPr>
          </w:p>
        </w:tc>
      </w:tr>
      <w:tr w:rsidR="00A317F5" w:rsidRPr="00890906" w:rsidTr="00250CB6">
        <w:trPr>
          <w:trHeight w:val="255"/>
        </w:trPr>
        <w:tc>
          <w:tcPr>
            <w:tcW w:w="2429" w:type="dxa"/>
            <w:tcBorders>
              <w:top w:val="nil"/>
              <w:left w:val="single" w:sz="8" w:space="0" w:color="auto"/>
              <w:bottom w:val="single" w:sz="4" w:space="0" w:color="auto"/>
              <w:right w:val="nil"/>
            </w:tcBorders>
            <w:noWrap/>
            <w:vAlign w:val="bottom"/>
          </w:tcPr>
          <w:p w:rsidR="00A317F5" w:rsidRPr="00890906" w:rsidRDefault="00A317F5" w:rsidP="00250CB6">
            <w:pPr>
              <w:spacing w:after="160" w:line="259" w:lineRule="auto"/>
              <w:rPr>
                <w:rFonts w:eastAsiaTheme="minorHAnsi"/>
                <w:b/>
                <w:bCs/>
              </w:rPr>
            </w:pPr>
            <w:r w:rsidRPr="00890906">
              <w:rPr>
                <w:rFonts w:eastAsiaTheme="minorHAnsi"/>
                <w:b/>
                <w:bCs/>
              </w:rPr>
              <w:t>Council's Comments</w:t>
            </w:r>
          </w:p>
        </w:tc>
        <w:tc>
          <w:tcPr>
            <w:tcW w:w="3065" w:type="dxa"/>
            <w:tcBorders>
              <w:top w:val="nil"/>
              <w:left w:val="single" w:sz="8" w:space="0" w:color="auto"/>
              <w:bottom w:val="single" w:sz="4" w:space="0" w:color="auto"/>
              <w:right w:val="single" w:sz="8" w:space="0" w:color="auto"/>
            </w:tcBorders>
            <w:noWrap/>
            <w:vAlign w:val="bottom"/>
          </w:tcPr>
          <w:p w:rsidR="00A317F5" w:rsidRPr="00890906" w:rsidRDefault="00A317F5" w:rsidP="00250CB6">
            <w:pPr>
              <w:spacing w:after="160" w:line="259" w:lineRule="auto"/>
              <w:jc w:val="center"/>
              <w:rPr>
                <w:rFonts w:eastAsiaTheme="minorHAnsi"/>
              </w:rPr>
            </w:pPr>
            <w:r w:rsidRPr="00890906">
              <w:rPr>
                <w:rFonts w:eastAsiaTheme="minorHAnsi"/>
              </w:rPr>
              <w:t>objection</w:t>
            </w:r>
          </w:p>
        </w:tc>
        <w:tc>
          <w:tcPr>
            <w:tcW w:w="3088" w:type="dxa"/>
            <w:tcBorders>
              <w:top w:val="nil"/>
              <w:left w:val="nil"/>
              <w:bottom w:val="single" w:sz="4" w:space="0" w:color="auto"/>
              <w:right w:val="single" w:sz="8" w:space="0" w:color="auto"/>
            </w:tcBorders>
            <w:noWrap/>
            <w:vAlign w:val="bottom"/>
          </w:tcPr>
          <w:p w:rsidR="00A317F5" w:rsidRPr="00890906" w:rsidRDefault="00A317F5" w:rsidP="00250CB6">
            <w:pPr>
              <w:spacing w:after="160" w:line="259" w:lineRule="auto"/>
              <w:jc w:val="center"/>
              <w:rPr>
                <w:rFonts w:eastAsiaTheme="minorHAnsi"/>
              </w:rPr>
            </w:pPr>
            <w:r w:rsidRPr="00890906">
              <w:rPr>
                <w:rFonts w:eastAsiaTheme="minorHAnsi"/>
              </w:rPr>
              <w:t>No Objection</w:t>
            </w:r>
          </w:p>
          <w:p w:rsidR="00A317F5" w:rsidRPr="00890906" w:rsidRDefault="00A317F5" w:rsidP="00250CB6">
            <w:pPr>
              <w:spacing w:after="160" w:line="259" w:lineRule="auto"/>
              <w:jc w:val="center"/>
              <w:rPr>
                <w:rFonts w:eastAsiaTheme="minorHAnsi"/>
              </w:rPr>
            </w:pPr>
          </w:p>
        </w:tc>
        <w:tc>
          <w:tcPr>
            <w:tcW w:w="341" w:type="dxa"/>
            <w:tcBorders>
              <w:top w:val="nil"/>
              <w:left w:val="nil"/>
              <w:bottom w:val="single" w:sz="4" w:space="0" w:color="auto"/>
              <w:right w:val="single" w:sz="8" w:space="0" w:color="auto"/>
            </w:tcBorders>
          </w:tcPr>
          <w:p w:rsidR="00A317F5" w:rsidRPr="00890906" w:rsidRDefault="00A317F5" w:rsidP="00250CB6">
            <w:pPr>
              <w:spacing w:after="160" w:line="259" w:lineRule="auto"/>
              <w:jc w:val="center"/>
              <w:rPr>
                <w:rFonts w:eastAsiaTheme="minorHAnsi"/>
              </w:rPr>
            </w:pPr>
          </w:p>
        </w:tc>
      </w:tr>
      <w:tr w:rsidR="00A317F5" w:rsidRPr="00890906" w:rsidTr="00250CB6">
        <w:trPr>
          <w:trHeight w:val="255"/>
        </w:trPr>
        <w:tc>
          <w:tcPr>
            <w:tcW w:w="2429" w:type="dxa"/>
            <w:tcBorders>
              <w:top w:val="nil"/>
              <w:left w:val="single" w:sz="8" w:space="0" w:color="auto"/>
              <w:bottom w:val="single" w:sz="4" w:space="0" w:color="auto"/>
              <w:right w:val="nil"/>
            </w:tcBorders>
            <w:noWrap/>
            <w:vAlign w:val="bottom"/>
          </w:tcPr>
          <w:p w:rsidR="00A317F5" w:rsidRPr="00890906" w:rsidRDefault="00A317F5" w:rsidP="00250CB6">
            <w:pPr>
              <w:spacing w:after="160" w:line="259" w:lineRule="auto"/>
              <w:rPr>
                <w:rFonts w:eastAsiaTheme="minorHAnsi"/>
                <w:b/>
                <w:bCs/>
              </w:rPr>
            </w:pPr>
            <w:r w:rsidRPr="00890906">
              <w:rPr>
                <w:rFonts w:eastAsiaTheme="minorHAnsi"/>
                <w:b/>
                <w:bCs/>
              </w:rPr>
              <w:t xml:space="preserve">FCC Decision </w:t>
            </w:r>
          </w:p>
        </w:tc>
        <w:tc>
          <w:tcPr>
            <w:tcW w:w="3065" w:type="dxa"/>
            <w:tcBorders>
              <w:top w:val="nil"/>
              <w:left w:val="single" w:sz="8" w:space="0" w:color="auto"/>
              <w:bottom w:val="single" w:sz="4" w:space="0" w:color="auto"/>
              <w:right w:val="single" w:sz="8" w:space="0" w:color="auto"/>
            </w:tcBorders>
            <w:noWrap/>
            <w:vAlign w:val="bottom"/>
          </w:tcPr>
          <w:p w:rsidR="00A317F5" w:rsidRPr="00890906" w:rsidRDefault="00A317F5" w:rsidP="00250CB6">
            <w:pPr>
              <w:spacing w:after="160" w:line="259" w:lineRule="auto"/>
              <w:jc w:val="center"/>
              <w:rPr>
                <w:rFonts w:eastAsiaTheme="minorHAnsi"/>
              </w:rPr>
            </w:pPr>
            <w:r w:rsidRPr="00890906">
              <w:rPr>
                <w:rFonts w:eastAsiaTheme="minorHAnsi"/>
              </w:rPr>
              <w:t>Under consideration</w:t>
            </w:r>
          </w:p>
        </w:tc>
        <w:tc>
          <w:tcPr>
            <w:tcW w:w="3088" w:type="dxa"/>
            <w:tcBorders>
              <w:top w:val="nil"/>
              <w:left w:val="nil"/>
              <w:bottom w:val="single" w:sz="4" w:space="0" w:color="auto"/>
              <w:right w:val="single" w:sz="8" w:space="0" w:color="auto"/>
            </w:tcBorders>
            <w:noWrap/>
            <w:vAlign w:val="bottom"/>
          </w:tcPr>
          <w:p w:rsidR="00A317F5" w:rsidRPr="00890906" w:rsidRDefault="00A317F5" w:rsidP="00250CB6">
            <w:pPr>
              <w:spacing w:after="160" w:line="259" w:lineRule="auto"/>
              <w:rPr>
                <w:rFonts w:eastAsiaTheme="minorHAnsi"/>
                <w:b/>
              </w:rPr>
            </w:pPr>
            <w:r w:rsidRPr="00890906">
              <w:rPr>
                <w:rFonts w:eastAsiaTheme="minorHAnsi"/>
                <w:b/>
              </w:rPr>
              <w:t>NO DATA</w:t>
            </w:r>
          </w:p>
        </w:tc>
        <w:tc>
          <w:tcPr>
            <w:tcW w:w="341" w:type="dxa"/>
            <w:tcBorders>
              <w:top w:val="nil"/>
              <w:left w:val="nil"/>
              <w:bottom w:val="single" w:sz="4" w:space="0" w:color="auto"/>
              <w:right w:val="single" w:sz="8" w:space="0" w:color="auto"/>
            </w:tcBorders>
          </w:tcPr>
          <w:p w:rsidR="00A317F5" w:rsidRPr="00890906" w:rsidRDefault="00A317F5" w:rsidP="00250CB6">
            <w:pPr>
              <w:spacing w:after="160" w:line="259" w:lineRule="auto"/>
              <w:jc w:val="center"/>
              <w:rPr>
                <w:rFonts w:eastAsiaTheme="minorHAnsi"/>
              </w:rPr>
            </w:pPr>
          </w:p>
        </w:tc>
      </w:tr>
      <w:tr w:rsidR="00A317F5" w:rsidRPr="00890906" w:rsidTr="00250CB6">
        <w:trPr>
          <w:trHeight w:val="255"/>
        </w:trPr>
        <w:tc>
          <w:tcPr>
            <w:tcW w:w="2429" w:type="dxa"/>
            <w:tcBorders>
              <w:top w:val="nil"/>
              <w:left w:val="single" w:sz="8" w:space="0" w:color="auto"/>
              <w:bottom w:val="single" w:sz="4" w:space="0" w:color="auto"/>
              <w:right w:val="nil"/>
            </w:tcBorders>
            <w:noWrap/>
            <w:vAlign w:val="bottom"/>
          </w:tcPr>
          <w:p w:rsidR="00A317F5" w:rsidRPr="00890906" w:rsidRDefault="00A317F5" w:rsidP="00250CB6">
            <w:pPr>
              <w:spacing w:after="160" w:line="259" w:lineRule="auto"/>
              <w:rPr>
                <w:rFonts w:eastAsiaTheme="minorHAnsi"/>
                <w:b/>
                <w:bCs/>
              </w:rPr>
            </w:pPr>
            <w:r w:rsidRPr="00890906">
              <w:rPr>
                <w:rFonts w:eastAsiaTheme="minorHAnsi"/>
                <w:b/>
                <w:bCs/>
              </w:rPr>
              <w:t>BY:</w:t>
            </w:r>
          </w:p>
        </w:tc>
        <w:tc>
          <w:tcPr>
            <w:tcW w:w="3065" w:type="dxa"/>
            <w:tcBorders>
              <w:top w:val="nil"/>
              <w:left w:val="single" w:sz="8" w:space="0" w:color="auto"/>
              <w:bottom w:val="single" w:sz="4" w:space="0" w:color="auto"/>
              <w:right w:val="single" w:sz="8" w:space="0" w:color="auto"/>
            </w:tcBorders>
            <w:noWrap/>
            <w:vAlign w:val="bottom"/>
          </w:tcPr>
          <w:p w:rsidR="00A317F5" w:rsidRPr="00890906" w:rsidRDefault="00A317F5" w:rsidP="00250CB6">
            <w:pPr>
              <w:spacing w:after="160" w:line="259" w:lineRule="auto"/>
              <w:jc w:val="center"/>
              <w:rPr>
                <w:rFonts w:eastAsiaTheme="minorHAnsi"/>
              </w:rPr>
            </w:pPr>
          </w:p>
        </w:tc>
        <w:tc>
          <w:tcPr>
            <w:tcW w:w="3088" w:type="dxa"/>
            <w:tcBorders>
              <w:top w:val="nil"/>
              <w:left w:val="nil"/>
              <w:bottom w:val="single" w:sz="4" w:space="0" w:color="auto"/>
              <w:right w:val="single" w:sz="8" w:space="0" w:color="auto"/>
            </w:tcBorders>
            <w:noWrap/>
            <w:vAlign w:val="bottom"/>
          </w:tcPr>
          <w:p w:rsidR="00A317F5" w:rsidRPr="00890906" w:rsidRDefault="00A317F5" w:rsidP="00250CB6">
            <w:pPr>
              <w:spacing w:after="160" w:line="259" w:lineRule="auto"/>
              <w:jc w:val="center"/>
              <w:rPr>
                <w:rFonts w:eastAsiaTheme="minorHAnsi"/>
              </w:rPr>
            </w:pPr>
          </w:p>
        </w:tc>
        <w:tc>
          <w:tcPr>
            <w:tcW w:w="341" w:type="dxa"/>
            <w:tcBorders>
              <w:top w:val="nil"/>
              <w:left w:val="nil"/>
              <w:bottom w:val="single" w:sz="4" w:space="0" w:color="auto"/>
              <w:right w:val="single" w:sz="8" w:space="0" w:color="auto"/>
            </w:tcBorders>
          </w:tcPr>
          <w:p w:rsidR="00A317F5" w:rsidRPr="00890906" w:rsidRDefault="00A317F5" w:rsidP="00250CB6">
            <w:pPr>
              <w:spacing w:after="160" w:line="259" w:lineRule="auto"/>
              <w:jc w:val="center"/>
              <w:rPr>
                <w:rFonts w:eastAsiaTheme="minorHAnsi"/>
              </w:rPr>
            </w:pPr>
          </w:p>
        </w:tc>
      </w:tr>
      <w:tr w:rsidR="00A317F5" w:rsidRPr="00890906" w:rsidTr="00250CB6">
        <w:trPr>
          <w:trHeight w:val="270"/>
        </w:trPr>
        <w:tc>
          <w:tcPr>
            <w:tcW w:w="2429" w:type="dxa"/>
            <w:tcBorders>
              <w:top w:val="nil"/>
              <w:left w:val="single" w:sz="8" w:space="0" w:color="auto"/>
              <w:bottom w:val="single" w:sz="8" w:space="0" w:color="auto"/>
              <w:right w:val="nil"/>
            </w:tcBorders>
            <w:noWrap/>
            <w:vAlign w:val="bottom"/>
          </w:tcPr>
          <w:p w:rsidR="00A317F5" w:rsidRPr="00890906" w:rsidRDefault="00A317F5" w:rsidP="00250CB6">
            <w:pPr>
              <w:spacing w:after="160" w:line="259" w:lineRule="auto"/>
              <w:rPr>
                <w:rFonts w:eastAsiaTheme="minorHAnsi"/>
                <w:b/>
                <w:bCs/>
              </w:rPr>
            </w:pPr>
            <w:r w:rsidRPr="00890906">
              <w:rPr>
                <w:rFonts w:eastAsiaTheme="minorHAnsi"/>
                <w:b/>
                <w:bCs/>
              </w:rPr>
              <w:t>Date</w:t>
            </w:r>
          </w:p>
        </w:tc>
        <w:tc>
          <w:tcPr>
            <w:tcW w:w="3065" w:type="dxa"/>
            <w:tcBorders>
              <w:top w:val="nil"/>
              <w:left w:val="single" w:sz="8" w:space="0" w:color="auto"/>
              <w:bottom w:val="single" w:sz="8" w:space="0" w:color="auto"/>
              <w:right w:val="single" w:sz="8" w:space="0" w:color="auto"/>
            </w:tcBorders>
            <w:noWrap/>
            <w:vAlign w:val="bottom"/>
          </w:tcPr>
          <w:p w:rsidR="00A317F5" w:rsidRPr="00890906" w:rsidRDefault="00A317F5" w:rsidP="00250CB6">
            <w:pPr>
              <w:spacing w:after="160" w:line="259" w:lineRule="auto"/>
              <w:jc w:val="center"/>
              <w:rPr>
                <w:rFonts w:eastAsiaTheme="minorHAnsi"/>
              </w:rPr>
            </w:pPr>
            <w:r w:rsidRPr="00890906">
              <w:rPr>
                <w:rFonts w:eastAsiaTheme="minorHAnsi"/>
              </w:rPr>
              <w:t>Target 21/10/2016</w:t>
            </w:r>
          </w:p>
        </w:tc>
        <w:tc>
          <w:tcPr>
            <w:tcW w:w="3088" w:type="dxa"/>
            <w:tcBorders>
              <w:top w:val="nil"/>
              <w:left w:val="nil"/>
              <w:bottom w:val="single" w:sz="8" w:space="0" w:color="auto"/>
              <w:right w:val="single" w:sz="8" w:space="0" w:color="auto"/>
            </w:tcBorders>
            <w:noWrap/>
            <w:vAlign w:val="bottom"/>
          </w:tcPr>
          <w:p w:rsidR="00A317F5" w:rsidRPr="00890906" w:rsidRDefault="00A317F5" w:rsidP="00250CB6">
            <w:pPr>
              <w:spacing w:after="160" w:line="259" w:lineRule="auto"/>
              <w:jc w:val="center"/>
              <w:rPr>
                <w:rFonts w:eastAsiaTheme="minorHAnsi"/>
              </w:rPr>
            </w:pPr>
          </w:p>
        </w:tc>
        <w:tc>
          <w:tcPr>
            <w:tcW w:w="341" w:type="dxa"/>
            <w:tcBorders>
              <w:top w:val="nil"/>
              <w:left w:val="nil"/>
              <w:bottom w:val="single" w:sz="8" w:space="0" w:color="auto"/>
              <w:right w:val="single" w:sz="8" w:space="0" w:color="auto"/>
            </w:tcBorders>
          </w:tcPr>
          <w:p w:rsidR="00A317F5" w:rsidRPr="00890906" w:rsidRDefault="00A317F5" w:rsidP="00250CB6">
            <w:pPr>
              <w:spacing w:after="160" w:line="259" w:lineRule="auto"/>
              <w:jc w:val="center"/>
              <w:rPr>
                <w:rFonts w:eastAsiaTheme="minorHAnsi"/>
              </w:rPr>
            </w:pPr>
          </w:p>
        </w:tc>
      </w:tr>
    </w:tbl>
    <w:p w:rsidR="00A317F5" w:rsidRDefault="00A317F5" w:rsidP="00A46744">
      <w:pPr>
        <w:rPr>
          <w:sz w:val="28"/>
          <w:szCs w:val="28"/>
        </w:rPr>
      </w:pPr>
    </w:p>
    <w:p w:rsidR="00A317F5" w:rsidRPr="00C16E5B" w:rsidRDefault="00A317F5" w:rsidP="00A317F5">
      <w:pPr>
        <w:jc w:val="center"/>
        <w:rPr>
          <w:sz w:val="28"/>
          <w:szCs w:val="28"/>
        </w:rPr>
      </w:pPr>
    </w:p>
    <w:p w:rsidR="00A317F5" w:rsidRPr="00890906" w:rsidRDefault="00A317F5" w:rsidP="00A317F5">
      <w:pPr>
        <w:ind w:left="720" w:hanging="660"/>
        <w:rPr>
          <w:b/>
        </w:rPr>
      </w:pPr>
      <w:r w:rsidRPr="00C16E5B">
        <w:rPr>
          <w:b/>
          <w:sz w:val="28"/>
          <w:szCs w:val="28"/>
        </w:rPr>
        <w:t>11.</w:t>
      </w:r>
      <w:r>
        <w:rPr>
          <w:b/>
          <w:sz w:val="28"/>
          <w:szCs w:val="28"/>
        </w:rPr>
        <w:t>130/16</w:t>
      </w:r>
      <w:r w:rsidRPr="00C16E5B">
        <w:rPr>
          <w:b/>
          <w:sz w:val="28"/>
          <w:szCs w:val="28"/>
        </w:rPr>
        <w:tab/>
        <w:t>Representative’s Report</w:t>
      </w:r>
      <w:r w:rsidRPr="00890906">
        <w:rPr>
          <w:b/>
        </w:rPr>
        <w:t>.</w:t>
      </w:r>
    </w:p>
    <w:p w:rsidR="00A317F5" w:rsidRPr="00890906" w:rsidRDefault="00A317F5" w:rsidP="00A46744">
      <w:pPr>
        <w:ind w:left="720"/>
      </w:pPr>
      <w:r>
        <w:t xml:space="preserve">The Council were informed of the resignation of The </w:t>
      </w:r>
      <w:proofErr w:type="spellStart"/>
      <w:r>
        <w:t>Headteacher</w:t>
      </w:r>
      <w:proofErr w:type="spellEnd"/>
      <w:r>
        <w:t xml:space="preserve"> of </w:t>
      </w:r>
      <w:proofErr w:type="spellStart"/>
      <w:r>
        <w:t>Argoed</w:t>
      </w:r>
      <w:proofErr w:type="spellEnd"/>
      <w:r>
        <w:t xml:space="preserve"> High School due to ill health</w:t>
      </w:r>
    </w:p>
    <w:p w:rsidR="00A317F5" w:rsidRPr="00890906" w:rsidRDefault="00A317F5" w:rsidP="00A317F5">
      <w:pPr>
        <w:jc w:val="center"/>
      </w:pPr>
    </w:p>
    <w:p w:rsidR="00A317F5" w:rsidRPr="00C16E5B" w:rsidRDefault="00A317F5" w:rsidP="00A317F5">
      <w:pPr>
        <w:rPr>
          <w:b/>
          <w:sz w:val="28"/>
          <w:szCs w:val="28"/>
        </w:rPr>
      </w:pPr>
      <w:r w:rsidRPr="00C16E5B">
        <w:rPr>
          <w:b/>
          <w:sz w:val="28"/>
          <w:szCs w:val="28"/>
        </w:rPr>
        <w:t>12.</w:t>
      </w:r>
      <w:r>
        <w:rPr>
          <w:b/>
          <w:sz w:val="28"/>
          <w:szCs w:val="28"/>
        </w:rPr>
        <w:t>131/16</w:t>
      </w:r>
      <w:r w:rsidRPr="00C16E5B">
        <w:rPr>
          <w:b/>
          <w:sz w:val="28"/>
          <w:szCs w:val="28"/>
        </w:rPr>
        <w:t xml:space="preserve">   Committee and group reports</w:t>
      </w:r>
    </w:p>
    <w:p w:rsidR="00A317F5" w:rsidRPr="00890906" w:rsidRDefault="00A317F5" w:rsidP="00A46744"/>
    <w:p w:rsidR="00A317F5" w:rsidRPr="00A46744" w:rsidRDefault="00A317F5" w:rsidP="00A317F5">
      <w:pPr>
        <w:rPr>
          <w:b/>
          <w:sz w:val="28"/>
          <w:szCs w:val="28"/>
        </w:rPr>
      </w:pPr>
      <w:r w:rsidRPr="00A46744">
        <w:rPr>
          <w:b/>
          <w:sz w:val="28"/>
          <w:szCs w:val="28"/>
        </w:rPr>
        <w:t>Minutes of Amenities Committee held on Wednesday at 6.00 pm 14</w:t>
      </w:r>
      <w:r w:rsidRPr="00A46744">
        <w:rPr>
          <w:b/>
          <w:sz w:val="28"/>
          <w:szCs w:val="28"/>
          <w:vertAlign w:val="superscript"/>
        </w:rPr>
        <w:t>th</w:t>
      </w:r>
      <w:r w:rsidRPr="00A46744">
        <w:rPr>
          <w:b/>
          <w:sz w:val="28"/>
          <w:szCs w:val="28"/>
        </w:rPr>
        <w:t xml:space="preserve"> December at the Community Centre Mercia Square, </w:t>
      </w:r>
      <w:proofErr w:type="spellStart"/>
      <w:r w:rsidRPr="00A46744">
        <w:rPr>
          <w:b/>
          <w:sz w:val="28"/>
          <w:szCs w:val="28"/>
        </w:rPr>
        <w:t>Mynydd</w:t>
      </w:r>
      <w:proofErr w:type="spellEnd"/>
      <w:r w:rsidRPr="00A46744">
        <w:rPr>
          <w:b/>
          <w:sz w:val="28"/>
          <w:szCs w:val="28"/>
        </w:rPr>
        <w:t xml:space="preserve"> Isa.</w:t>
      </w:r>
    </w:p>
    <w:p w:rsidR="00A317F5" w:rsidRPr="00A46744" w:rsidRDefault="00A317F5" w:rsidP="00A317F5">
      <w:pPr>
        <w:rPr>
          <w:sz w:val="28"/>
          <w:szCs w:val="28"/>
        </w:rPr>
      </w:pPr>
      <w:r w:rsidRPr="00A46744">
        <w:rPr>
          <w:sz w:val="28"/>
          <w:szCs w:val="28"/>
        </w:rPr>
        <w:t>PRESENT.</w:t>
      </w:r>
    </w:p>
    <w:p w:rsidR="00A317F5" w:rsidRPr="00A46744" w:rsidRDefault="00A317F5" w:rsidP="00A317F5">
      <w:pPr>
        <w:rPr>
          <w:sz w:val="28"/>
          <w:szCs w:val="28"/>
        </w:rPr>
      </w:pPr>
      <w:r w:rsidRPr="00A46744">
        <w:rPr>
          <w:b/>
          <w:sz w:val="28"/>
          <w:szCs w:val="28"/>
        </w:rPr>
        <w:t>Committee Members:</w:t>
      </w:r>
      <w:r w:rsidRPr="00A46744">
        <w:rPr>
          <w:sz w:val="28"/>
          <w:szCs w:val="28"/>
        </w:rPr>
        <w:t xml:space="preserve"> Cllr Taylor, Cllr Norwood Cllr </w:t>
      </w:r>
      <w:proofErr w:type="spellStart"/>
      <w:r w:rsidRPr="00A46744">
        <w:rPr>
          <w:sz w:val="28"/>
          <w:szCs w:val="28"/>
        </w:rPr>
        <w:t>McGuill</w:t>
      </w:r>
      <w:proofErr w:type="spellEnd"/>
      <w:r w:rsidRPr="00A46744">
        <w:rPr>
          <w:sz w:val="28"/>
          <w:szCs w:val="28"/>
        </w:rPr>
        <w:t>, Cllr R W Marsh, Cllr C Bull, Cllr J Holiday</w:t>
      </w:r>
    </w:p>
    <w:p w:rsidR="00A317F5" w:rsidRPr="00A46744" w:rsidRDefault="00A317F5" w:rsidP="00A317F5">
      <w:pPr>
        <w:rPr>
          <w:sz w:val="28"/>
          <w:szCs w:val="28"/>
        </w:rPr>
      </w:pPr>
      <w:r w:rsidRPr="00A46744">
        <w:rPr>
          <w:b/>
          <w:sz w:val="28"/>
          <w:szCs w:val="28"/>
        </w:rPr>
        <w:t>In attendance:</w:t>
      </w:r>
      <w:r w:rsidRPr="00A46744">
        <w:rPr>
          <w:sz w:val="28"/>
          <w:szCs w:val="28"/>
        </w:rPr>
        <w:t xml:space="preserve"> Clerk Rhodri Hampson-Jones, Cllr B Clarke, </w:t>
      </w:r>
      <w:proofErr w:type="spellStart"/>
      <w:r w:rsidRPr="00A46744">
        <w:rPr>
          <w:sz w:val="28"/>
          <w:szCs w:val="28"/>
        </w:rPr>
        <w:t>RedBud</w:t>
      </w:r>
      <w:proofErr w:type="spellEnd"/>
      <w:r w:rsidRPr="00A46744">
        <w:rPr>
          <w:sz w:val="28"/>
          <w:szCs w:val="28"/>
        </w:rPr>
        <w:t xml:space="preserve"> Ltd and Arriva Buses.</w:t>
      </w:r>
    </w:p>
    <w:p w:rsidR="00A317F5" w:rsidRPr="00A46744" w:rsidRDefault="00A317F5" w:rsidP="00A317F5">
      <w:pPr>
        <w:rPr>
          <w:sz w:val="28"/>
          <w:szCs w:val="28"/>
        </w:rPr>
      </w:pPr>
      <w:r w:rsidRPr="00A46744">
        <w:rPr>
          <w:b/>
          <w:sz w:val="28"/>
          <w:szCs w:val="28"/>
        </w:rPr>
        <w:t>Apologies</w:t>
      </w:r>
      <w:r w:rsidRPr="00A46744">
        <w:rPr>
          <w:sz w:val="28"/>
          <w:szCs w:val="28"/>
        </w:rPr>
        <w:t xml:space="preserve">: Cllr D Jenkins, </w:t>
      </w:r>
    </w:p>
    <w:p w:rsidR="00A317F5" w:rsidRPr="00A46744" w:rsidRDefault="00A317F5" w:rsidP="00A317F5">
      <w:pPr>
        <w:rPr>
          <w:sz w:val="28"/>
          <w:szCs w:val="28"/>
        </w:rPr>
      </w:pPr>
      <w:r w:rsidRPr="00A46744">
        <w:rPr>
          <w:b/>
          <w:sz w:val="28"/>
          <w:szCs w:val="28"/>
        </w:rPr>
        <w:t>Absent:  None</w:t>
      </w:r>
    </w:p>
    <w:p w:rsidR="00A317F5" w:rsidRPr="00A46744" w:rsidRDefault="00A317F5" w:rsidP="00A317F5">
      <w:pPr>
        <w:rPr>
          <w:sz w:val="28"/>
          <w:szCs w:val="28"/>
        </w:rPr>
      </w:pPr>
      <w:r w:rsidRPr="00A46744">
        <w:rPr>
          <w:b/>
          <w:sz w:val="28"/>
          <w:szCs w:val="28"/>
        </w:rPr>
        <w:t xml:space="preserve">Declaration of interests: </w:t>
      </w:r>
      <w:r w:rsidRPr="00A46744">
        <w:rPr>
          <w:sz w:val="28"/>
          <w:szCs w:val="28"/>
        </w:rPr>
        <w:t>None</w:t>
      </w:r>
    </w:p>
    <w:p w:rsidR="00A317F5" w:rsidRPr="00A46744" w:rsidRDefault="00A317F5" w:rsidP="00A317F5">
      <w:pPr>
        <w:rPr>
          <w:b/>
          <w:sz w:val="28"/>
          <w:szCs w:val="28"/>
        </w:rPr>
      </w:pPr>
      <w:r w:rsidRPr="00A46744">
        <w:rPr>
          <w:b/>
          <w:sz w:val="28"/>
          <w:szCs w:val="28"/>
        </w:rPr>
        <w:t>Bus Routes</w:t>
      </w:r>
    </w:p>
    <w:p w:rsidR="00A317F5" w:rsidRPr="00A46744" w:rsidRDefault="00A317F5" w:rsidP="00A317F5">
      <w:pPr>
        <w:rPr>
          <w:sz w:val="28"/>
          <w:szCs w:val="28"/>
        </w:rPr>
      </w:pPr>
      <w:r w:rsidRPr="00A46744">
        <w:rPr>
          <w:sz w:val="28"/>
          <w:szCs w:val="28"/>
        </w:rPr>
        <w:t>A representative of Arriva Buses explained as to the reasons for reduction in services and stated that due to the lack of funding for maintaining some routes it had to curtail some routes. He explained that there were insufficient travellers on their buses and the current routes were the routes that are used the most frequent.  An explanation was given of how the funding worked and in some cases the bus company could not sustain the without the funding and to meet targets a significant increase in the usage would be required.</w:t>
      </w:r>
    </w:p>
    <w:p w:rsidR="00A317F5" w:rsidRPr="00A46744" w:rsidRDefault="00A317F5" w:rsidP="00A317F5">
      <w:pPr>
        <w:rPr>
          <w:sz w:val="28"/>
          <w:szCs w:val="28"/>
        </w:rPr>
      </w:pPr>
      <w:r w:rsidRPr="00A46744">
        <w:rPr>
          <w:sz w:val="28"/>
          <w:szCs w:val="28"/>
        </w:rPr>
        <w:t>A question was raised regarding having a bus coming down chambers lane or having one re-routed. The representative explained all avenues had been inspected and reviewed with the best cost effective service is now in place.</w:t>
      </w:r>
    </w:p>
    <w:p w:rsidR="00A317F5" w:rsidRPr="00A46744" w:rsidRDefault="00A317F5" w:rsidP="00A317F5">
      <w:pPr>
        <w:rPr>
          <w:b/>
          <w:sz w:val="28"/>
          <w:szCs w:val="28"/>
        </w:rPr>
      </w:pPr>
      <w:r w:rsidRPr="00A46744">
        <w:rPr>
          <w:b/>
          <w:sz w:val="28"/>
          <w:szCs w:val="28"/>
        </w:rPr>
        <w:t>Horticultural Plan</w:t>
      </w:r>
    </w:p>
    <w:p w:rsidR="00A317F5" w:rsidRPr="00A46744" w:rsidRDefault="00A317F5" w:rsidP="00A317F5">
      <w:pPr>
        <w:rPr>
          <w:sz w:val="28"/>
          <w:szCs w:val="28"/>
        </w:rPr>
      </w:pPr>
      <w:r w:rsidRPr="00A46744">
        <w:rPr>
          <w:sz w:val="28"/>
          <w:szCs w:val="28"/>
        </w:rPr>
        <w:t>Redbud limited presented their plan to the committee and was accepted. Redbud expressed concerns regarding the significant change in the contract where she is no longer expected to litter pick. The instruction from the committee that they felt it was not cost effective to pay her to litter pick. Redbud was to concentrate on the horticultural side more.</w:t>
      </w:r>
    </w:p>
    <w:p w:rsidR="00A317F5" w:rsidRPr="00A46744" w:rsidRDefault="00A317F5" w:rsidP="00A317F5">
      <w:pPr>
        <w:rPr>
          <w:b/>
          <w:sz w:val="28"/>
          <w:szCs w:val="28"/>
        </w:rPr>
      </w:pPr>
      <w:r w:rsidRPr="00A46744">
        <w:rPr>
          <w:b/>
          <w:sz w:val="28"/>
          <w:szCs w:val="28"/>
        </w:rPr>
        <w:t>Planting out</w:t>
      </w:r>
    </w:p>
    <w:p w:rsidR="00A317F5" w:rsidRPr="00A46744" w:rsidRDefault="00A317F5" w:rsidP="00A317F5">
      <w:pPr>
        <w:rPr>
          <w:sz w:val="28"/>
          <w:szCs w:val="28"/>
        </w:rPr>
      </w:pPr>
      <w:r w:rsidRPr="00A46744">
        <w:rPr>
          <w:sz w:val="28"/>
          <w:szCs w:val="28"/>
        </w:rPr>
        <w:lastRenderedPageBreak/>
        <w:t xml:space="preserve">The planting of the baskets is to be carried out by a local nursery in </w:t>
      </w:r>
      <w:proofErr w:type="spellStart"/>
      <w:r w:rsidRPr="00A46744">
        <w:rPr>
          <w:sz w:val="28"/>
          <w:szCs w:val="28"/>
        </w:rPr>
        <w:t>Sychdyn</w:t>
      </w:r>
      <w:proofErr w:type="spellEnd"/>
      <w:r w:rsidRPr="00A46744">
        <w:rPr>
          <w:sz w:val="28"/>
          <w:szCs w:val="28"/>
        </w:rPr>
        <w:t xml:space="preserve"> and after discussion it was agreed to get all planting from the same supplier. Cllr Norwood and the Chair are to visit the nursery to arrange the planters (which are stored in council’s garage</w:t>
      </w:r>
      <w:proofErr w:type="gramStart"/>
      <w:r w:rsidRPr="00A46744">
        <w:rPr>
          <w:sz w:val="28"/>
          <w:szCs w:val="28"/>
        </w:rPr>
        <w:t>)</w:t>
      </w:r>
      <w:proofErr w:type="spellStart"/>
      <w:r w:rsidRPr="00A46744">
        <w:rPr>
          <w:sz w:val="28"/>
          <w:szCs w:val="28"/>
        </w:rPr>
        <w:t>tob</w:t>
      </w:r>
      <w:proofErr w:type="spellEnd"/>
      <w:proofErr w:type="gramEnd"/>
      <w:r w:rsidRPr="00A46744">
        <w:rPr>
          <w:sz w:val="28"/>
          <w:szCs w:val="28"/>
        </w:rPr>
        <w:t xml:space="preserve"> designed by the nursery. Redbud will prepare a list of plants for the Nursery so that they can have them ready for her in time for planting out.</w:t>
      </w:r>
    </w:p>
    <w:p w:rsidR="00A317F5" w:rsidRPr="00A46744" w:rsidRDefault="00A317F5" w:rsidP="00A317F5">
      <w:pPr>
        <w:rPr>
          <w:b/>
          <w:sz w:val="28"/>
          <w:szCs w:val="28"/>
        </w:rPr>
      </w:pPr>
      <w:r w:rsidRPr="00A46744">
        <w:rPr>
          <w:b/>
          <w:sz w:val="28"/>
          <w:szCs w:val="28"/>
        </w:rPr>
        <w:t>Environmental Competition</w:t>
      </w:r>
    </w:p>
    <w:p w:rsidR="00A317F5" w:rsidRPr="00A46744" w:rsidRDefault="00A317F5" w:rsidP="00A317F5">
      <w:pPr>
        <w:rPr>
          <w:sz w:val="28"/>
          <w:szCs w:val="28"/>
        </w:rPr>
      </w:pPr>
      <w:r w:rsidRPr="00A46744">
        <w:rPr>
          <w:sz w:val="28"/>
          <w:szCs w:val="28"/>
        </w:rPr>
        <w:t>The Chair and Redbud attended the environmental competition seminar and were pleased to hear the comments about the area. The expected date of the judges visit is the 31</w:t>
      </w:r>
      <w:r w:rsidRPr="00A46744">
        <w:rPr>
          <w:sz w:val="28"/>
          <w:szCs w:val="28"/>
          <w:vertAlign w:val="superscript"/>
        </w:rPr>
        <w:t>st</w:t>
      </w:r>
      <w:r w:rsidRPr="00A46744">
        <w:rPr>
          <w:sz w:val="28"/>
          <w:szCs w:val="28"/>
        </w:rPr>
        <w:t xml:space="preserve"> of </w:t>
      </w:r>
      <w:proofErr w:type="gramStart"/>
      <w:r w:rsidRPr="00A46744">
        <w:rPr>
          <w:sz w:val="28"/>
          <w:szCs w:val="28"/>
        </w:rPr>
        <w:t>July .</w:t>
      </w:r>
      <w:proofErr w:type="gramEnd"/>
    </w:p>
    <w:p w:rsidR="00A317F5" w:rsidRPr="00A46744" w:rsidRDefault="00A317F5" w:rsidP="00A317F5">
      <w:pPr>
        <w:rPr>
          <w:b/>
          <w:sz w:val="28"/>
          <w:szCs w:val="28"/>
        </w:rPr>
      </w:pPr>
      <w:r w:rsidRPr="00A46744">
        <w:rPr>
          <w:b/>
          <w:sz w:val="28"/>
          <w:szCs w:val="28"/>
        </w:rPr>
        <w:t>CCTV Upgrade</w:t>
      </w:r>
    </w:p>
    <w:p w:rsidR="00A317F5" w:rsidRPr="00A46744" w:rsidRDefault="00A317F5" w:rsidP="00A317F5">
      <w:pPr>
        <w:rPr>
          <w:sz w:val="28"/>
          <w:szCs w:val="28"/>
        </w:rPr>
      </w:pPr>
      <w:r w:rsidRPr="00A46744">
        <w:rPr>
          <w:sz w:val="28"/>
          <w:szCs w:val="28"/>
        </w:rPr>
        <w:t>The Clerk informed the committee that one quote had been received and he is pursuing another.</w:t>
      </w:r>
    </w:p>
    <w:p w:rsidR="00A317F5" w:rsidRPr="00A46744" w:rsidRDefault="00A317F5" w:rsidP="00A317F5">
      <w:pPr>
        <w:rPr>
          <w:b/>
          <w:sz w:val="28"/>
          <w:szCs w:val="28"/>
        </w:rPr>
      </w:pPr>
      <w:r w:rsidRPr="00A46744">
        <w:rPr>
          <w:b/>
          <w:sz w:val="28"/>
          <w:szCs w:val="28"/>
        </w:rPr>
        <w:t>5 Year plan</w:t>
      </w:r>
    </w:p>
    <w:p w:rsidR="00A317F5" w:rsidRPr="00A46744" w:rsidRDefault="00A317F5" w:rsidP="00A317F5">
      <w:pPr>
        <w:rPr>
          <w:sz w:val="28"/>
          <w:szCs w:val="28"/>
        </w:rPr>
      </w:pPr>
      <w:r w:rsidRPr="00A46744">
        <w:rPr>
          <w:sz w:val="28"/>
          <w:szCs w:val="28"/>
        </w:rPr>
        <w:t>The Clerk is trying get a five year progressive plan for the committee two items are earmarked:</w:t>
      </w:r>
    </w:p>
    <w:p w:rsidR="00A317F5" w:rsidRPr="00A46744" w:rsidRDefault="00A317F5" w:rsidP="00A317F5">
      <w:pPr>
        <w:rPr>
          <w:sz w:val="28"/>
          <w:szCs w:val="28"/>
        </w:rPr>
      </w:pPr>
      <w:r w:rsidRPr="00A46744">
        <w:rPr>
          <w:sz w:val="28"/>
          <w:szCs w:val="28"/>
        </w:rPr>
        <w:tab/>
      </w:r>
      <w:r w:rsidRPr="00A46744">
        <w:rPr>
          <w:sz w:val="28"/>
          <w:szCs w:val="28"/>
        </w:rPr>
        <w:tab/>
        <w:t>A circular route around Wat’s Dyke Park for cycling or running.</w:t>
      </w:r>
    </w:p>
    <w:p w:rsidR="00A317F5" w:rsidRPr="00A46744" w:rsidRDefault="00A317F5" w:rsidP="00A317F5">
      <w:pPr>
        <w:rPr>
          <w:sz w:val="28"/>
          <w:szCs w:val="28"/>
        </w:rPr>
      </w:pPr>
      <w:r w:rsidRPr="00A46744">
        <w:rPr>
          <w:sz w:val="28"/>
          <w:szCs w:val="28"/>
        </w:rPr>
        <w:tab/>
      </w:r>
      <w:r w:rsidRPr="00A46744">
        <w:rPr>
          <w:sz w:val="28"/>
          <w:szCs w:val="28"/>
        </w:rPr>
        <w:tab/>
        <w:t>Paying for the parking upgrade around Wat’s Dyke School.</w:t>
      </w:r>
    </w:p>
    <w:p w:rsidR="00A317F5" w:rsidRPr="00A46744" w:rsidRDefault="00A317F5" w:rsidP="00A317F5">
      <w:pPr>
        <w:rPr>
          <w:sz w:val="28"/>
          <w:szCs w:val="28"/>
        </w:rPr>
      </w:pPr>
    </w:p>
    <w:p w:rsidR="00A317F5" w:rsidRPr="00A46744" w:rsidRDefault="00A317F5" w:rsidP="00A317F5">
      <w:pPr>
        <w:rPr>
          <w:b/>
          <w:sz w:val="28"/>
          <w:szCs w:val="28"/>
        </w:rPr>
      </w:pPr>
      <w:r w:rsidRPr="00A46744">
        <w:rPr>
          <w:b/>
          <w:sz w:val="28"/>
          <w:szCs w:val="28"/>
        </w:rPr>
        <w:t xml:space="preserve">Next Meeting: </w:t>
      </w:r>
      <w:proofErr w:type="gramStart"/>
      <w:r w:rsidRPr="00A46744">
        <w:rPr>
          <w:b/>
          <w:sz w:val="28"/>
          <w:szCs w:val="28"/>
        </w:rPr>
        <w:t>12</w:t>
      </w:r>
      <w:r w:rsidRPr="00A46744">
        <w:rPr>
          <w:b/>
          <w:sz w:val="28"/>
          <w:szCs w:val="28"/>
          <w:vertAlign w:val="superscript"/>
        </w:rPr>
        <w:t>th</w:t>
      </w:r>
      <w:r w:rsidRPr="00A46744">
        <w:rPr>
          <w:b/>
          <w:sz w:val="28"/>
          <w:szCs w:val="28"/>
        </w:rPr>
        <w:t xml:space="preserve">  April</w:t>
      </w:r>
      <w:proofErr w:type="gramEnd"/>
      <w:r w:rsidRPr="00A46744">
        <w:rPr>
          <w:b/>
          <w:sz w:val="28"/>
          <w:szCs w:val="28"/>
        </w:rPr>
        <w:tab/>
      </w:r>
      <w:r w:rsidRPr="00A46744">
        <w:rPr>
          <w:b/>
          <w:sz w:val="28"/>
          <w:szCs w:val="28"/>
        </w:rPr>
        <w:tab/>
      </w:r>
    </w:p>
    <w:p w:rsidR="00A317F5" w:rsidRPr="00A317F5" w:rsidRDefault="00A317F5" w:rsidP="00A46744">
      <w:pPr>
        <w:rPr>
          <w:b/>
          <w:sz w:val="52"/>
          <w:szCs w:val="52"/>
        </w:rPr>
      </w:pPr>
      <w:proofErr w:type="spellStart"/>
      <w:r w:rsidRPr="00A46744">
        <w:rPr>
          <w:b/>
          <w:sz w:val="28"/>
          <w:szCs w:val="28"/>
        </w:rPr>
        <w:t>CounciMeeting</w:t>
      </w:r>
      <w:proofErr w:type="spellEnd"/>
      <w:r w:rsidRPr="00A46744">
        <w:rPr>
          <w:b/>
          <w:sz w:val="28"/>
          <w:szCs w:val="28"/>
        </w:rPr>
        <w:t xml:space="preserve"> Terminated: 7.50 pm</w:t>
      </w:r>
    </w:p>
    <w:sectPr w:rsidR="00A317F5" w:rsidRPr="00A317F5" w:rsidSect="00491E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6D02C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2C61358"/>
    <w:multiLevelType w:val="hybridMultilevel"/>
    <w:tmpl w:val="1B285866"/>
    <w:lvl w:ilvl="0" w:tplc="CDB2BF5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FE"/>
    <w:rsid w:val="00002F9F"/>
    <w:rsid w:val="00034522"/>
    <w:rsid w:val="000B1085"/>
    <w:rsid w:val="000F15D6"/>
    <w:rsid w:val="0012792A"/>
    <w:rsid w:val="001A3050"/>
    <w:rsid w:val="001B7547"/>
    <w:rsid w:val="00210FFE"/>
    <w:rsid w:val="00250CB6"/>
    <w:rsid w:val="002B7C1E"/>
    <w:rsid w:val="002E4C06"/>
    <w:rsid w:val="002F143D"/>
    <w:rsid w:val="00316190"/>
    <w:rsid w:val="0036628B"/>
    <w:rsid w:val="003B0451"/>
    <w:rsid w:val="00425D87"/>
    <w:rsid w:val="00491E8B"/>
    <w:rsid w:val="004A26E3"/>
    <w:rsid w:val="004D3723"/>
    <w:rsid w:val="005B6AE7"/>
    <w:rsid w:val="00650E58"/>
    <w:rsid w:val="006D288C"/>
    <w:rsid w:val="00953B40"/>
    <w:rsid w:val="009B400E"/>
    <w:rsid w:val="009E34FC"/>
    <w:rsid w:val="00A317F5"/>
    <w:rsid w:val="00A46744"/>
    <w:rsid w:val="00A6008E"/>
    <w:rsid w:val="00C9714E"/>
    <w:rsid w:val="00CF2520"/>
    <w:rsid w:val="00D27110"/>
    <w:rsid w:val="00DD4943"/>
    <w:rsid w:val="00DD704C"/>
    <w:rsid w:val="00E9697D"/>
    <w:rsid w:val="00EA3F57"/>
    <w:rsid w:val="00F042C2"/>
    <w:rsid w:val="00FA46E8"/>
    <w:rsid w:val="00FF2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3A562-9FDD-4F1C-A8E6-110F23F1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AE7"/>
    <w:rPr>
      <w:rFonts w:ascii="Segoe UI" w:eastAsia="Times New Roman" w:hAnsi="Segoe UI" w:cs="Segoe UI"/>
      <w:sz w:val="18"/>
      <w:szCs w:val="18"/>
    </w:rPr>
  </w:style>
  <w:style w:type="paragraph" w:styleId="ListParagraph">
    <w:name w:val="List Paragraph"/>
    <w:basedOn w:val="Normal"/>
    <w:uiPriority w:val="34"/>
    <w:qFormat/>
    <w:rsid w:val="00A317F5"/>
    <w:pPr>
      <w:ind w:left="720"/>
      <w:contextualSpacing/>
    </w:pPr>
  </w:style>
  <w:style w:type="paragraph" w:styleId="ListBullet">
    <w:name w:val="List Bullet"/>
    <w:basedOn w:val="Normal"/>
    <w:uiPriority w:val="99"/>
    <w:unhideWhenUsed/>
    <w:rsid w:val="00A317F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842809">
      <w:bodyDiv w:val="1"/>
      <w:marLeft w:val="0"/>
      <w:marRight w:val="0"/>
      <w:marTop w:val="0"/>
      <w:marBottom w:val="0"/>
      <w:divBdr>
        <w:top w:val="none" w:sz="0" w:space="0" w:color="auto"/>
        <w:left w:val="none" w:sz="0" w:space="0" w:color="auto"/>
        <w:bottom w:val="none" w:sz="0" w:space="0" w:color="auto"/>
        <w:right w:val="none" w:sz="0" w:space="0" w:color="auto"/>
      </w:divBdr>
    </w:div>
    <w:div w:id="911742883">
      <w:bodyDiv w:val="1"/>
      <w:marLeft w:val="0"/>
      <w:marRight w:val="0"/>
      <w:marTop w:val="0"/>
      <w:marBottom w:val="0"/>
      <w:divBdr>
        <w:top w:val="none" w:sz="0" w:space="0" w:color="auto"/>
        <w:left w:val="none" w:sz="0" w:space="0" w:color="auto"/>
        <w:bottom w:val="none" w:sz="0" w:space="0" w:color="auto"/>
        <w:right w:val="none" w:sz="0" w:space="0" w:color="auto"/>
      </w:divBdr>
    </w:div>
    <w:div w:id="954485843">
      <w:bodyDiv w:val="1"/>
      <w:marLeft w:val="0"/>
      <w:marRight w:val="0"/>
      <w:marTop w:val="0"/>
      <w:marBottom w:val="0"/>
      <w:divBdr>
        <w:top w:val="none" w:sz="0" w:space="0" w:color="auto"/>
        <w:left w:val="none" w:sz="0" w:space="0" w:color="auto"/>
        <w:bottom w:val="none" w:sz="0" w:space="0" w:color="auto"/>
        <w:right w:val="none" w:sz="0" w:space="0" w:color="auto"/>
      </w:divBdr>
    </w:div>
    <w:div w:id="1117598728">
      <w:bodyDiv w:val="1"/>
      <w:marLeft w:val="0"/>
      <w:marRight w:val="0"/>
      <w:marTop w:val="0"/>
      <w:marBottom w:val="0"/>
      <w:divBdr>
        <w:top w:val="none" w:sz="0" w:space="0" w:color="auto"/>
        <w:left w:val="none" w:sz="0" w:space="0" w:color="auto"/>
        <w:bottom w:val="none" w:sz="0" w:space="0" w:color="auto"/>
        <w:right w:val="none" w:sz="0" w:space="0" w:color="auto"/>
      </w:divBdr>
    </w:div>
    <w:div w:id="1375539144">
      <w:bodyDiv w:val="1"/>
      <w:marLeft w:val="0"/>
      <w:marRight w:val="0"/>
      <w:marTop w:val="0"/>
      <w:marBottom w:val="0"/>
      <w:divBdr>
        <w:top w:val="none" w:sz="0" w:space="0" w:color="auto"/>
        <w:left w:val="none" w:sz="0" w:space="0" w:color="auto"/>
        <w:bottom w:val="none" w:sz="0" w:space="0" w:color="auto"/>
        <w:right w:val="none" w:sz="0" w:space="0" w:color="auto"/>
      </w:divBdr>
    </w:div>
    <w:div w:id="1417743757">
      <w:bodyDiv w:val="1"/>
      <w:marLeft w:val="0"/>
      <w:marRight w:val="0"/>
      <w:marTop w:val="0"/>
      <w:marBottom w:val="0"/>
      <w:divBdr>
        <w:top w:val="none" w:sz="0" w:space="0" w:color="auto"/>
        <w:left w:val="none" w:sz="0" w:space="0" w:color="auto"/>
        <w:bottom w:val="none" w:sz="0" w:space="0" w:color="auto"/>
        <w:right w:val="none" w:sz="0" w:space="0" w:color="auto"/>
      </w:divBdr>
    </w:div>
    <w:div w:id="173126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3426</Words>
  <Characters>19531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ArgoedCC</dc:creator>
  <cp:keywords/>
  <dc:description/>
  <cp:lastModifiedBy>ArgoedCC</cp:lastModifiedBy>
  <cp:revision>2</cp:revision>
  <cp:lastPrinted>2017-05-31T07:42:00Z</cp:lastPrinted>
  <dcterms:created xsi:type="dcterms:W3CDTF">2017-06-01T08:43:00Z</dcterms:created>
  <dcterms:modified xsi:type="dcterms:W3CDTF">2017-06-01T08:43:00Z</dcterms:modified>
</cp:coreProperties>
</file>